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EC5" w:rsidRPr="001A3552" w:rsidRDefault="00472EC5" w:rsidP="00896627">
      <w:pPr>
        <w:pStyle w:val="a3"/>
        <w:jc w:val="center"/>
        <w:rPr>
          <w:rFonts w:cs="Arial"/>
          <w:b/>
          <w:bCs/>
          <w:sz w:val="22"/>
          <w:szCs w:val="22"/>
          <w:u w:val="single"/>
        </w:rPr>
      </w:pPr>
      <w:r w:rsidRPr="001A3552">
        <w:rPr>
          <w:rFonts w:cs="Arial"/>
          <w:b/>
          <w:bCs/>
          <w:sz w:val="22"/>
          <w:szCs w:val="22"/>
          <w:u w:val="single"/>
        </w:rPr>
        <w:t>ΥΠΟΔΕΙΓΜΑ ΥΠΕΥΘΥΝΗΣ ΔΗΛΩΣΗΣ</w:t>
      </w:r>
    </w:p>
    <w:p w:rsidR="00472EC5" w:rsidRPr="001A3552" w:rsidRDefault="00472EC5" w:rsidP="00896627">
      <w:pPr>
        <w:pStyle w:val="a3"/>
        <w:jc w:val="center"/>
        <w:rPr>
          <w:rFonts w:cs="Arial"/>
          <w:b/>
          <w:sz w:val="22"/>
          <w:szCs w:val="22"/>
        </w:rPr>
      </w:pPr>
      <w:r w:rsidRPr="001A3552">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1A3552" w:rsidRDefault="00472EC5" w:rsidP="00896627">
      <w:pPr>
        <w:pStyle w:val="a3"/>
        <w:jc w:val="center"/>
        <w:rPr>
          <w:rFonts w:cs="Arial"/>
          <w:b/>
          <w:sz w:val="22"/>
          <w:szCs w:val="22"/>
        </w:rPr>
      </w:pPr>
      <w:r w:rsidRPr="001A3552">
        <w:rPr>
          <w:rFonts w:cs="Arial"/>
          <w:b/>
          <w:sz w:val="22"/>
          <w:szCs w:val="22"/>
        </w:rPr>
        <w:t>ΥΠΕΥΘΥΝΗ ΔΗΛΩΣΗ</w:t>
      </w:r>
    </w:p>
    <w:p w:rsidR="00472EC5" w:rsidRPr="001A3552" w:rsidRDefault="00472EC5" w:rsidP="00896627">
      <w:pPr>
        <w:pStyle w:val="a3"/>
        <w:jc w:val="center"/>
        <w:rPr>
          <w:rFonts w:cs="Arial"/>
          <w:b/>
          <w:sz w:val="22"/>
          <w:szCs w:val="22"/>
        </w:rPr>
      </w:pPr>
      <w:r w:rsidRPr="001A355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1A3552" w:rsidTr="00472EC5">
        <w:tc>
          <w:tcPr>
            <w:tcW w:w="9708" w:type="dxa"/>
            <w:shd w:val="clear" w:color="auto" w:fill="auto"/>
          </w:tcPr>
          <w:p w:rsidR="00472EC5" w:rsidRPr="001A3552" w:rsidRDefault="00472EC5" w:rsidP="00896627">
            <w:pPr>
              <w:pStyle w:val="a3"/>
              <w:rPr>
                <w:rFonts w:cs="Arial"/>
                <w:sz w:val="22"/>
                <w:szCs w:val="22"/>
              </w:rPr>
            </w:pPr>
            <w:r w:rsidRPr="001A355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1A3552"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1A3552" w:rsidTr="00472EC5">
        <w:trPr>
          <w:gridAfter w:val="1"/>
          <w:wAfter w:w="200" w:type="dxa"/>
          <w:cantSplit/>
          <w:trHeight w:val="415"/>
        </w:trPr>
        <w:tc>
          <w:tcPr>
            <w:tcW w:w="1260" w:type="dxa"/>
          </w:tcPr>
          <w:p w:rsidR="00472EC5" w:rsidRPr="001A3552" w:rsidRDefault="00472EC5" w:rsidP="00896627">
            <w:pPr>
              <w:pStyle w:val="a3"/>
              <w:rPr>
                <w:rFonts w:cs="Arial"/>
                <w:sz w:val="22"/>
                <w:szCs w:val="22"/>
              </w:rPr>
            </w:pPr>
            <w:r w:rsidRPr="001A3552">
              <w:rPr>
                <w:rFonts w:cs="Arial"/>
                <w:sz w:val="22"/>
                <w:szCs w:val="22"/>
              </w:rPr>
              <w:t>ΠΡΟΣ</w:t>
            </w:r>
            <w:r w:rsidRPr="001A3552">
              <w:rPr>
                <w:rFonts w:cs="Arial"/>
                <w:sz w:val="22"/>
                <w:szCs w:val="22"/>
                <w:vertAlign w:val="superscript"/>
              </w:rPr>
              <w:t>(1)</w:t>
            </w:r>
            <w:r w:rsidRPr="001A3552">
              <w:rPr>
                <w:rFonts w:cs="Arial"/>
                <w:sz w:val="22"/>
                <w:szCs w:val="22"/>
              </w:rPr>
              <w:t>:</w:t>
            </w:r>
          </w:p>
        </w:tc>
        <w:tc>
          <w:tcPr>
            <w:tcW w:w="8340" w:type="dxa"/>
            <w:gridSpan w:val="14"/>
          </w:tcPr>
          <w:p w:rsidR="00472EC5" w:rsidRPr="001A3552" w:rsidRDefault="00472EC5" w:rsidP="00896627">
            <w:pPr>
              <w:pStyle w:val="a3"/>
              <w:rPr>
                <w:rFonts w:cs="Arial"/>
                <w:sz w:val="22"/>
                <w:szCs w:val="22"/>
              </w:rPr>
            </w:pPr>
            <w:r w:rsidRPr="001A3552">
              <w:rPr>
                <w:rFonts w:cs="Arial"/>
                <w:sz w:val="22"/>
                <w:szCs w:val="22"/>
              </w:rPr>
              <w:t>ΓΕΝΙΚΟ ΝΟΣΟΚΟΜΕΙΟ ΑΘΗΝΩΝ «Η ΕΛΠΙΣ»</w:t>
            </w:r>
          </w:p>
        </w:tc>
      </w:tr>
      <w:tr w:rsidR="00472EC5" w:rsidRPr="001A3552" w:rsidTr="00472EC5">
        <w:trPr>
          <w:gridAfter w:val="1"/>
          <w:wAfter w:w="200" w:type="dxa"/>
          <w:cantSplit/>
          <w:trHeight w:val="415"/>
        </w:trPr>
        <w:tc>
          <w:tcPr>
            <w:tcW w:w="1260" w:type="dxa"/>
          </w:tcPr>
          <w:p w:rsidR="00472EC5" w:rsidRPr="001A3552" w:rsidRDefault="00472EC5" w:rsidP="00896627">
            <w:pPr>
              <w:pStyle w:val="a3"/>
              <w:rPr>
                <w:rFonts w:cs="Arial"/>
                <w:sz w:val="22"/>
                <w:szCs w:val="22"/>
              </w:rPr>
            </w:pPr>
            <w:r w:rsidRPr="001A3552">
              <w:rPr>
                <w:rFonts w:cs="Arial"/>
                <w:sz w:val="22"/>
                <w:szCs w:val="22"/>
              </w:rPr>
              <w:t>Ο – Η Όνομα:</w:t>
            </w:r>
          </w:p>
        </w:tc>
        <w:tc>
          <w:tcPr>
            <w:tcW w:w="3749" w:type="dxa"/>
            <w:gridSpan w:val="5"/>
          </w:tcPr>
          <w:p w:rsidR="00472EC5" w:rsidRPr="001A3552" w:rsidRDefault="00472EC5" w:rsidP="00896627">
            <w:pPr>
              <w:pStyle w:val="a3"/>
              <w:rPr>
                <w:rFonts w:cs="Arial"/>
                <w:sz w:val="22"/>
                <w:szCs w:val="22"/>
              </w:rPr>
            </w:pPr>
          </w:p>
        </w:tc>
        <w:tc>
          <w:tcPr>
            <w:tcW w:w="1080" w:type="dxa"/>
            <w:gridSpan w:val="3"/>
          </w:tcPr>
          <w:p w:rsidR="00472EC5" w:rsidRPr="001A3552" w:rsidRDefault="00472EC5" w:rsidP="00896627">
            <w:pPr>
              <w:pStyle w:val="a3"/>
              <w:rPr>
                <w:rFonts w:cs="Arial"/>
                <w:sz w:val="22"/>
                <w:szCs w:val="22"/>
              </w:rPr>
            </w:pPr>
            <w:r w:rsidRPr="001A3552">
              <w:rPr>
                <w:rFonts w:cs="Arial"/>
                <w:sz w:val="22"/>
                <w:szCs w:val="22"/>
              </w:rPr>
              <w:t>Επώνυμο:</w:t>
            </w:r>
          </w:p>
        </w:tc>
        <w:tc>
          <w:tcPr>
            <w:tcW w:w="3511" w:type="dxa"/>
            <w:gridSpan w:val="6"/>
          </w:tcPr>
          <w:p w:rsidR="00472EC5" w:rsidRPr="001A3552" w:rsidRDefault="00472EC5" w:rsidP="00896627">
            <w:pPr>
              <w:pStyle w:val="a3"/>
              <w:rPr>
                <w:rFonts w:cs="Arial"/>
                <w:sz w:val="22"/>
                <w:szCs w:val="22"/>
              </w:rPr>
            </w:pPr>
          </w:p>
        </w:tc>
      </w:tr>
      <w:tr w:rsidR="00472EC5" w:rsidRPr="001A3552" w:rsidTr="00472EC5">
        <w:trPr>
          <w:gridAfter w:val="1"/>
          <w:wAfter w:w="200" w:type="dxa"/>
          <w:cantSplit/>
          <w:trHeight w:val="99"/>
        </w:trPr>
        <w:tc>
          <w:tcPr>
            <w:tcW w:w="2340" w:type="dxa"/>
            <w:gridSpan w:val="4"/>
          </w:tcPr>
          <w:p w:rsidR="00472EC5" w:rsidRPr="001A3552" w:rsidRDefault="00472EC5" w:rsidP="00896627">
            <w:pPr>
              <w:pStyle w:val="a3"/>
              <w:rPr>
                <w:rFonts w:cs="Arial"/>
                <w:sz w:val="22"/>
                <w:szCs w:val="22"/>
              </w:rPr>
            </w:pPr>
            <w:r w:rsidRPr="001A3552">
              <w:rPr>
                <w:rFonts w:cs="Arial"/>
                <w:sz w:val="22"/>
                <w:szCs w:val="22"/>
              </w:rPr>
              <w:t xml:space="preserve">Όνομα και Επώνυμο Πατέρα: </w:t>
            </w:r>
          </w:p>
        </w:tc>
        <w:tc>
          <w:tcPr>
            <w:tcW w:w="7260" w:type="dxa"/>
            <w:gridSpan w:val="11"/>
          </w:tcPr>
          <w:p w:rsidR="00472EC5" w:rsidRPr="001A3552" w:rsidRDefault="00472EC5" w:rsidP="00896627">
            <w:pPr>
              <w:pStyle w:val="a3"/>
              <w:rPr>
                <w:rFonts w:cs="Arial"/>
                <w:sz w:val="22"/>
                <w:szCs w:val="22"/>
              </w:rPr>
            </w:pPr>
          </w:p>
        </w:tc>
      </w:tr>
      <w:tr w:rsidR="00472EC5" w:rsidRPr="001A3552" w:rsidTr="00472EC5">
        <w:trPr>
          <w:gridAfter w:val="1"/>
          <w:wAfter w:w="200" w:type="dxa"/>
          <w:cantSplit/>
          <w:trHeight w:val="99"/>
        </w:trPr>
        <w:tc>
          <w:tcPr>
            <w:tcW w:w="2340" w:type="dxa"/>
            <w:gridSpan w:val="4"/>
          </w:tcPr>
          <w:p w:rsidR="00472EC5" w:rsidRPr="001A3552" w:rsidRDefault="00472EC5" w:rsidP="00896627">
            <w:pPr>
              <w:pStyle w:val="a3"/>
              <w:rPr>
                <w:rFonts w:cs="Arial"/>
                <w:sz w:val="22"/>
                <w:szCs w:val="22"/>
              </w:rPr>
            </w:pPr>
            <w:r w:rsidRPr="001A3552">
              <w:rPr>
                <w:rFonts w:cs="Arial"/>
                <w:sz w:val="22"/>
                <w:szCs w:val="22"/>
              </w:rPr>
              <w:t>Όνομα και Επώνυμο Μητέρας:</w:t>
            </w:r>
          </w:p>
        </w:tc>
        <w:tc>
          <w:tcPr>
            <w:tcW w:w="7260" w:type="dxa"/>
            <w:gridSpan w:val="11"/>
          </w:tcPr>
          <w:p w:rsidR="00472EC5" w:rsidRPr="001A3552" w:rsidRDefault="00472EC5" w:rsidP="00896627">
            <w:pPr>
              <w:pStyle w:val="a3"/>
              <w:rPr>
                <w:rFonts w:cs="Arial"/>
                <w:sz w:val="22"/>
                <w:szCs w:val="22"/>
              </w:rPr>
            </w:pPr>
          </w:p>
        </w:tc>
      </w:tr>
      <w:tr w:rsidR="00472EC5" w:rsidRPr="001A3552" w:rsidTr="00472EC5">
        <w:trPr>
          <w:gridAfter w:val="1"/>
          <w:wAfter w:w="200" w:type="dxa"/>
          <w:cantSplit/>
        </w:trPr>
        <w:tc>
          <w:tcPr>
            <w:tcW w:w="2340" w:type="dxa"/>
            <w:gridSpan w:val="4"/>
          </w:tcPr>
          <w:p w:rsidR="00472EC5" w:rsidRPr="001A3552" w:rsidRDefault="00472EC5" w:rsidP="00896627">
            <w:pPr>
              <w:pStyle w:val="a3"/>
              <w:rPr>
                <w:rFonts w:cs="Arial"/>
                <w:sz w:val="22"/>
                <w:szCs w:val="22"/>
              </w:rPr>
            </w:pPr>
            <w:r w:rsidRPr="001A3552">
              <w:rPr>
                <w:rFonts w:cs="Arial"/>
                <w:sz w:val="22"/>
                <w:szCs w:val="22"/>
              </w:rPr>
              <w:t>Ημερομηνία γέννησης</w:t>
            </w:r>
            <w:r w:rsidRPr="001A3552">
              <w:rPr>
                <w:rFonts w:cs="Arial"/>
                <w:sz w:val="22"/>
                <w:szCs w:val="22"/>
                <w:vertAlign w:val="superscript"/>
              </w:rPr>
              <w:t>(2)</w:t>
            </w:r>
            <w:r w:rsidRPr="001A3552">
              <w:rPr>
                <w:rFonts w:cs="Arial"/>
                <w:sz w:val="22"/>
                <w:szCs w:val="22"/>
              </w:rPr>
              <w:t xml:space="preserve">: </w:t>
            </w:r>
          </w:p>
        </w:tc>
        <w:tc>
          <w:tcPr>
            <w:tcW w:w="7260" w:type="dxa"/>
            <w:gridSpan w:val="11"/>
          </w:tcPr>
          <w:p w:rsidR="00472EC5" w:rsidRPr="001A3552" w:rsidRDefault="00472EC5" w:rsidP="00896627">
            <w:pPr>
              <w:pStyle w:val="a3"/>
              <w:rPr>
                <w:rFonts w:cs="Arial"/>
                <w:sz w:val="22"/>
                <w:szCs w:val="22"/>
              </w:rPr>
            </w:pPr>
          </w:p>
        </w:tc>
      </w:tr>
      <w:tr w:rsidR="00472EC5" w:rsidRPr="001A3552"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1A3552" w:rsidRDefault="00472EC5" w:rsidP="00896627">
            <w:pPr>
              <w:pStyle w:val="a3"/>
              <w:rPr>
                <w:rFonts w:cs="Arial"/>
                <w:sz w:val="22"/>
                <w:szCs w:val="22"/>
              </w:rPr>
            </w:pPr>
            <w:r w:rsidRPr="001A355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1A3552" w:rsidRDefault="00472EC5" w:rsidP="00896627">
            <w:pPr>
              <w:pStyle w:val="a3"/>
              <w:rPr>
                <w:rFonts w:cs="Arial"/>
                <w:sz w:val="22"/>
                <w:szCs w:val="22"/>
              </w:rPr>
            </w:pPr>
          </w:p>
        </w:tc>
      </w:tr>
      <w:tr w:rsidR="00472EC5" w:rsidRPr="001A3552" w:rsidTr="00472EC5">
        <w:trPr>
          <w:gridAfter w:val="1"/>
          <w:wAfter w:w="200" w:type="dxa"/>
          <w:cantSplit/>
        </w:trPr>
        <w:tc>
          <w:tcPr>
            <w:tcW w:w="2340" w:type="dxa"/>
            <w:gridSpan w:val="4"/>
          </w:tcPr>
          <w:p w:rsidR="00472EC5" w:rsidRPr="001A3552" w:rsidRDefault="00472EC5" w:rsidP="00896627">
            <w:pPr>
              <w:pStyle w:val="a3"/>
              <w:rPr>
                <w:rFonts w:cs="Arial"/>
                <w:sz w:val="22"/>
                <w:szCs w:val="22"/>
              </w:rPr>
            </w:pPr>
            <w:r w:rsidRPr="001A3552">
              <w:rPr>
                <w:rFonts w:cs="Arial"/>
                <w:sz w:val="22"/>
                <w:szCs w:val="22"/>
              </w:rPr>
              <w:t>Αριθμός Δελτίου Ταυτότητας:</w:t>
            </w:r>
          </w:p>
        </w:tc>
        <w:tc>
          <w:tcPr>
            <w:tcW w:w="3029" w:type="dxa"/>
            <w:gridSpan w:val="3"/>
          </w:tcPr>
          <w:p w:rsidR="00472EC5" w:rsidRPr="001A3552" w:rsidRDefault="00472EC5" w:rsidP="00896627">
            <w:pPr>
              <w:pStyle w:val="a3"/>
              <w:rPr>
                <w:rFonts w:cs="Arial"/>
                <w:sz w:val="22"/>
                <w:szCs w:val="22"/>
              </w:rPr>
            </w:pPr>
          </w:p>
        </w:tc>
        <w:tc>
          <w:tcPr>
            <w:tcW w:w="720" w:type="dxa"/>
            <w:gridSpan w:val="2"/>
          </w:tcPr>
          <w:p w:rsidR="00472EC5" w:rsidRPr="001A3552" w:rsidRDefault="00472EC5" w:rsidP="00896627">
            <w:pPr>
              <w:pStyle w:val="a3"/>
              <w:rPr>
                <w:rFonts w:cs="Arial"/>
                <w:sz w:val="22"/>
                <w:szCs w:val="22"/>
              </w:rPr>
            </w:pPr>
            <w:proofErr w:type="spellStart"/>
            <w:r w:rsidRPr="001A3552">
              <w:rPr>
                <w:rFonts w:cs="Arial"/>
                <w:sz w:val="22"/>
                <w:szCs w:val="22"/>
              </w:rPr>
              <w:t>Τηλ</w:t>
            </w:r>
            <w:proofErr w:type="spellEnd"/>
            <w:r w:rsidRPr="001A3552">
              <w:rPr>
                <w:rFonts w:cs="Arial"/>
                <w:sz w:val="22"/>
                <w:szCs w:val="22"/>
              </w:rPr>
              <w:t>:</w:t>
            </w:r>
          </w:p>
        </w:tc>
        <w:tc>
          <w:tcPr>
            <w:tcW w:w="3511" w:type="dxa"/>
            <w:gridSpan w:val="6"/>
          </w:tcPr>
          <w:p w:rsidR="00472EC5" w:rsidRPr="001A3552" w:rsidRDefault="00472EC5" w:rsidP="00896627">
            <w:pPr>
              <w:pStyle w:val="a3"/>
              <w:rPr>
                <w:rFonts w:cs="Arial"/>
                <w:sz w:val="22"/>
                <w:szCs w:val="22"/>
              </w:rPr>
            </w:pPr>
          </w:p>
        </w:tc>
      </w:tr>
      <w:tr w:rsidR="00472EC5" w:rsidRPr="001A3552" w:rsidTr="00472EC5">
        <w:trPr>
          <w:gridAfter w:val="1"/>
          <w:wAfter w:w="200" w:type="dxa"/>
          <w:cantSplit/>
        </w:trPr>
        <w:tc>
          <w:tcPr>
            <w:tcW w:w="1589" w:type="dxa"/>
            <w:gridSpan w:val="2"/>
          </w:tcPr>
          <w:p w:rsidR="00472EC5" w:rsidRPr="001A3552" w:rsidRDefault="00472EC5" w:rsidP="00896627">
            <w:pPr>
              <w:pStyle w:val="a3"/>
              <w:rPr>
                <w:rFonts w:cs="Arial"/>
                <w:sz w:val="22"/>
                <w:szCs w:val="22"/>
              </w:rPr>
            </w:pPr>
            <w:r w:rsidRPr="001A3552">
              <w:rPr>
                <w:rFonts w:cs="Arial"/>
                <w:sz w:val="22"/>
                <w:szCs w:val="22"/>
              </w:rPr>
              <w:t>Τόπος Κατοικίας:</w:t>
            </w:r>
          </w:p>
        </w:tc>
        <w:tc>
          <w:tcPr>
            <w:tcW w:w="2700" w:type="dxa"/>
            <w:gridSpan w:val="3"/>
          </w:tcPr>
          <w:p w:rsidR="00472EC5" w:rsidRPr="001A3552" w:rsidRDefault="00472EC5" w:rsidP="00896627">
            <w:pPr>
              <w:pStyle w:val="a3"/>
              <w:rPr>
                <w:rFonts w:cs="Arial"/>
                <w:sz w:val="22"/>
                <w:szCs w:val="22"/>
              </w:rPr>
            </w:pPr>
          </w:p>
        </w:tc>
        <w:tc>
          <w:tcPr>
            <w:tcW w:w="720" w:type="dxa"/>
          </w:tcPr>
          <w:p w:rsidR="00472EC5" w:rsidRPr="001A3552" w:rsidRDefault="00472EC5" w:rsidP="00896627">
            <w:pPr>
              <w:pStyle w:val="a3"/>
              <w:rPr>
                <w:rFonts w:cs="Arial"/>
                <w:sz w:val="22"/>
                <w:szCs w:val="22"/>
              </w:rPr>
            </w:pPr>
            <w:r w:rsidRPr="001A3552">
              <w:rPr>
                <w:rFonts w:cs="Arial"/>
                <w:sz w:val="22"/>
                <w:szCs w:val="22"/>
              </w:rPr>
              <w:t>Οδός:</w:t>
            </w:r>
          </w:p>
        </w:tc>
        <w:tc>
          <w:tcPr>
            <w:tcW w:w="2160" w:type="dxa"/>
            <w:gridSpan w:val="5"/>
          </w:tcPr>
          <w:p w:rsidR="00472EC5" w:rsidRPr="001A3552" w:rsidRDefault="00472EC5" w:rsidP="00896627">
            <w:pPr>
              <w:pStyle w:val="a3"/>
              <w:rPr>
                <w:rFonts w:cs="Arial"/>
                <w:sz w:val="22"/>
                <w:szCs w:val="22"/>
              </w:rPr>
            </w:pPr>
          </w:p>
        </w:tc>
        <w:tc>
          <w:tcPr>
            <w:tcW w:w="720" w:type="dxa"/>
          </w:tcPr>
          <w:p w:rsidR="00472EC5" w:rsidRPr="001A3552" w:rsidRDefault="00472EC5" w:rsidP="00896627">
            <w:pPr>
              <w:pStyle w:val="a3"/>
              <w:rPr>
                <w:rFonts w:cs="Arial"/>
                <w:sz w:val="22"/>
                <w:szCs w:val="22"/>
              </w:rPr>
            </w:pPr>
            <w:proofErr w:type="spellStart"/>
            <w:r w:rsidRPr="001A3552">
              <w:rPr>
                <w:rFonts w:cs="Arial"/>
                <w:sz w:val="22"/>
                <w:szCs w:val="22"/>
              </w:rPr>
              <w:t>Αριθ</w:t>
            </w:r>
            <w:proofErr w:type="spellEnd"/>
            <w:r w:rsidRPr="001A3552">
              <w:rPr>
                <w:rFonts w:cs="Arial"/>
                <w:sz w:val="22"/>
                <w:szCs w:val="22"/>
              </w:rPr>
              <w:t>:</w:t>
            </w:r>
          </w:p>
        </w:tc>
        <w:tc>
          <w:tcPr>
            <w:tcW w:w="540" w:type="dxa"/>
          </w:tcPr>
          <w:p w:rsidR="00472EC5" w:rsidRPr="001A3552" w:rsidRDefault="00472EC5" w:rsidP="00896627">
            <w:pPr>
              <w:pStyle w:val="a3"/>
              <w:rPr>
                <w:rFonts w:cs="Arial"/>
                <w:sz w:val="22"/>
                <w:szCs w:val="22"/>
              </w:rPr>
            </w:pPr>
          </w:p>
        </w:tc>
        <w:tc>
          <w:tcPr>
            <w:tcW w:w="540" w:type="dxa"/>
          </w:tcPr>
          <w:p w:rsidR="00472EC5" w:rsidRPr="001A3552" w:rsidRDefault="00472EC5" w:rsidP="00896627">
            <w:pPr>
              <w:pStyle w:val="a3"/>
              <w:rPr>
                <w:rFonts w:cs="Arial"/>
                <w:sz w:val="22"/>
                <w:szCs w:val="22"/>
              </w:rPr>
            </w:pPr>
            <w:r w:rsidRPr="001A3552">
              <w:rPr>
                <w:rFonts w:cs="Arial"/>
                <w:sz w:val="22"/>
                <w:szCs w:val="22"/>
              </w:rPr>
              <w:t>ΤΚ:</w:t>
            </w:r>
          </w:p>
        </w:tc>
        <w:tc>
          <w:tcPr>
            <w:tcW w:w="631" w:type="dxa"/>
          </w:tcPr>
          <w:p w:rsidR="00472EC5" w:rsidRPr="001A3552" w:rsidRDefault="00472EC5" w:rsidP="00896627">
            <w:pPr>
              <w:pStyle w:val="a3"/>
              <w:rPr>
                <w:rFonts w:cs="Arial"/>
                <w:sz w:val="22"/>
                <w:szCs w:val="22"/>
              </w:rPr>
            </w:pPr>
          </w:p>
        </w:tc>
      </w:tr>
      <w:tr w:rsidR="00472EC5" w:rsidRPr="001A3552" w:rsidTr="00472EC5">
        <w:trPr>
          <w:gridAfter w:val="1"/>
          <w:wAfter w:w="200" w:type="dxa"/>
          <w:cantSplit/>
          <w:trHeight w:val="520"/>
        </w:trPr>
        <w:tc>
          <w:tcPr>
            <w:tcW w:w="2247" w:type="dxa"/>
            <w:gridSpan w:val="3"/>
            <w:vAlign w:val="bottom"/>
          </w:tcPr>
          <w:p w:rsidR="00472EC5" w:rsidRPr="001A3552" w:rsidRDefault="00472EC5" w:rsidP="00896627">
            <w:pPr>
              <w:pStyle w:val="a3"/>
              <w:rPr>
                <w:rFonts w:cs="Arial"/>
                <w:sz w:val="22"/>
                <w:szCs w:val="22"/>
              </w:rPr>
            </w:pPr>
            <w:r w:rsidRPr="001A3552">
              <w:rPr>
                <w:rFonts w:cs="Arial"/>
                <w:sz w:val="22"/>
                <w:szCs w:val="22"/>
              </w:rPr>
              <w:t xml:space="preserve">Αρ. </w:t>
            </w:r>
            <w:proofErr w:type="spellStart"/>
            <w:r w:rsidRPr="001A3552">
              <w:rPr>
                <w:rFonts w:cs="Arial"/>
                <w:sz w:val="22"/>
                <w:szCs w:val="22"/>
              </w:rPr>
              <w:t>Τηλεομοιοτύπου</w:t>
            </w:r>
            <w:proofErr w:type="spellEnd"/>
            <w:r w:rsidRPr="001A3552">
              <w:rPr>
                <w:rFonts w:cs="Arial"/>
                <w:sz w:val="22"/>
                <w:szCs w:val="22"/>
              </w:rPr>
              <w:t xml:space="preserve"> (</w:t>
            </w:r>
            <w:r w:rsidRPr="001A3552">
              <w:rPr>
                <w:rFonts w:cs="Arial"/>
                <w:sz w:val="22"/>
                <w:szCs w:val="22"/>
                <w:lang w:val="en-US"/>
              </w:rPr>
              <w:t>Fax</w:t>
            </w:r>
            <w:r w:rsidRPr="001A3552">
              <w:rPr>
                <w:rFonts w:cs="Arial"/>
                <w:sz w:val="22"/>
                <w:szCs w:val="22"/>
              </w:rPr>
              <w:t>):</w:t>
            </w:r>
          </w:p>
        </w:tc>
        <w:tc>
          <w:tcPr>
            <w:tcW w:w="3153" w:type="dxa"/>
            <w:gridSpan w:val="5"/>
            <w:vAlign w:val="bottom"/>
          </w:tcPr>
          <w:p w:rsidR="00472EC5" w:rsidRPr="001A3552" w:rsidRDefault="00472EC5" w:rsidP="00896627">
            <w:pPr>
              <w:pStyle w:val="a3"/>
              <w:rPr>
                <w:rFonts w:cs="Arial"/>
                <w:sz w:val="22"/>
                <w:szCs w:val="22"/>
              </w:rPr>
            </w:pPr>
          </w:p>
        </w:tc>
        <w:tc>
          <w:tcPr>
            <w:tcW w:w="1440" w:type="dxa"/>
            <w:gridSpan w:val="2"/>
            <w:vAlign w:val="bottom"/>
          </w:tcPr>
          <w:p w:rsidR="00472EC5" w:rsidRPr="001A3552" w:rsidRDefault="00472EC5" w:rsidP="00896627">
            <w:pPr>
              <w:pStyle w:val="a3"/>
              <w:rPr>
                <w:rFonts w:cs="Arial"/>
                <w:sz w:val="22"/>
                <w:szCs w:val="22"/>
              </w:rPr>
            </w:pPr>
            <w:r w:rsidRPr="001A3552">
              <w:rPr>
                <w:rFonts w:cs="Arial"/>
                <w:sz w:val="22"/>
                <w:szCs w:val="22"/>
              </w:rPr>
              <w:t>Δ/νση Ηλεκτρ. Ταχυδρομείου</w:t>
            </w:r>
          </w:p>
          <w:p w:rsidR="00472EC5" w:rsidRPr="001A3552" w:rsidRDefault="00472EC5" w:rsidP="00896627">
            <w:pPr>
              <w:pStyle w:val="a3"/>
              <w:rPr>
                <w:rFonts w:cs="Arial"/>
                <w:sz w:val="22"/>
                <w:szCs w:val="22"/>
              </w:rPr>
            </w:pPr>
            <w:r w:rsidRPr="001A3552">
              <w:rPr>
                <w:rFonts w:cs="Arial"/>
                <w:sz w:val="22"/>
                <w:szCs w:val="22"/>
              </w:rPr>
              <w:t>(Ε</w:t>
            </w:r>
            <w:r w:rsidRPr="001A3552">
              <w:rPr>
                <w:rFonts w:cs="Arial"/>
                <w:sz w:val="22"/>
                <w:szCs w:val="22"/>
                <w:lang w:val="en-US"/>
              </w:rPr>
              <w:t>mail</w:t>
            </w:r>
            <w:r w:rsidRPr="001A3552">
              <w:rPr>
                <w:rFonts w:cs="Arial"/>
                <w:sz w:val="22"/>
                <w:szCs w:val="22"/>
              </w:rPr>
              <w:t>):</w:t>
            </w:r>
          </w:p>
        </w:tc>
        <w:tc>
          <w:tcPr>
            <w:tcW w:w="2760" w:type="dxa"/>
            <w:gridSpan w:val="5"/>
            <w:vAlign w:val="bottom"/>
          </w:tcPr>
          <w:p w:rsidR="00472EC5" w:rsidRPr="001A3552" w:rsidRDefault="00472EC5" w:rsidP="00896627">
            <w:pPr>
              <w:pStyle w:val="a3"/>
              <w:rPr>
                <w:rFonts w:cs="Arial"/>
                <w:sz w:val="22"/>
                <w:szCs w:val="22"/>
              </w:rPr>
            </w:pPr>
          </w:p>
        </w:tc>
      </w:tr>
      <w:tr w:rsidR="00472EC5" w:rsidRPr="001A3552" w:rsidTr="00472EC5">
        <w:tc>
          <w:tcPr>
            <w:tcW w:w="9800" w:type="dxa"/>
            <w:gridSpan w:val="16"/>
            <w:tcBorders>
              <w:top w:val="nil"/>
              <w:left w:val="nil"/>
              <w:bottom w:val="nil"/>
              <w:right w:val="nil"/>
            </w:tcBorders>
          </w:tcPr>
          <w:p w:rsidR="00472EC5" w:rsidRPr="001A3552" w:rsidRDefault="00472EC5" w:rsidP="00896627">
            <w:pPr>
              <w:pStyle w:val="a3"/>
              <w:rPr>
                <w:rFonts w:cs="Arial"/>
                <w:sz w:val="22"/>
                <w:szCs w:val="22"/>
              </w:rPr>
            </w:pPr>
          </w:p>
          <w:p w:rsidR="00472EC5" w:rsidRPr="001A3552" w:rsidRDefault="00472EC5" w:rsidP="00896627">
            <w:pPr>
              <w:pStyle w:val="a3"/>
              <w:rPr>
                <w:rFonts w:cs="Arial"/>
                <w:sz w:val="22"/>
                <w:szCs w:val="22"/>
              </w:rPr>
            </w:pPr>
            <w:r w:rsidRPr="001A3552">
              <w:rPr>
                <w:rFonts w:cs="Arial"/>
                <w:sz w:val="22"/>
                <w:szCs w:val="22"/>
              </w:rPr>
              <w:t xml:space="preserve">Με ατομική μου ευθύνη και γνωρίζοντας τις κυρώσεις </w:t>
            </w:r>
            <w:r w:rsidRPr="001A3552">
              <w:rPr>
                <w:rFonts w:cs="Arial"/>
                <w:sz w:val="22"/>
                <w:szCs w:val="22"/>
                <w:vertAlign w:val="superscript"/>
              </w:rPr>
              <w:t>(3)</w:t>
            </w:r>
            <w:r w:rsidRPr="001A3552">
              <w:rPr>
                <w:rFonts w:cs="Arial"/>
                <w:sz w:val="22"/>
                <w:szCs w:val="22"/>
              </w:rPr>
              <w:t xml:space="preserve">, που προβλέπονται από τις διατάξεις της παρ. 6 του άρθρου 22 του Ν. 1599/1986, δηλώνω ότι: </w:t>
            </w:r>
          </w:p>
        </w:tc>
      </w:tr>
      <w:tr w:rsidR="00472EC5" w:rsidRPr="001A3552" w:rsidTr="00472EC5">
        <w:tc>
          <w:tcPr>
            <w:tcW w:w="9800" w:type="dxa"/>
            <w:gridSpan w:val="16"/>
            <w:tcBorders>
              <w:top w:val="nil"/>
              <w:left w:val="nil"/>
              <w:bottom w:val="dashed" w:sz="4" w:space="0" w:color="auto"/>
              <w:right w:val="nil"/>
            </w:tcBorders>
          </w:tcPr>
          <w:p w:rsidR="00472EC5" w:rsidRPr="001A3552" w:rsidRDefault="00472EC5" w:rsidP="00896627">
            <w:pPr>
              <w:pStyle w:val="a3"/>
              <w:rPr>
                <w:rFonts w:cs="Arial"/>
                <w:sz w:val="22"/>
                <w:szCs w:val="22"/>
              </w:rPr>
            </w:pPr>
            <w:r w:rsidRPr="001A3552">
              <w:rPr>
                <w:rFonts w:cs="Arial"/>
                <w:sz w:val="22"/>
                <w:szCs w:val="22"/>
              </w:rPr>
              <w:t>Αναφερόμενοι στην πρόσκληση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8685D" w:rsidRPr="00F8685D" w:rsidRDefault="00F8685D" w:rsidP="00F8685D">
            <w:pPr>
              <w:pStyle w:val="-HTML"/>
              <w:jc w:val="both"/>
              <w:rPr>
                <w:rFonts w:ascii="Arial" w:hAnsi="Arial" w:cs="Arial"/>
                <w:sz w:val="22"/>
                <w:szCs w:val="22"/>
              </w:rPr>
            </w:pPr>
            <w:r w:rsidRPr="00F8685D">
              <w:rPr>
                <w:rFonts w:ascii="Arial" w:hAnsi="Arial" w:cs="Arial"/>
                <w:sz w:val="22"/>
                <w:szCs w:val="22"/>
              </w:rPr>
              <w:t>α) συμμετοχή σε εγκληματική οργάνωση, όπως αυτή ορίζεται στο άρθρο 2 της απόφασης πλαίσιο 2008/841/ ΔΕΥ του Συμβουλίου της 24ης Οκτωβρίου 2008, για την καταπολέμηση του οργανωμένου εγκλήματος (ΕΕ L 300 της 11.11.2008 σ. 42) και τα εγκλήματα του άρθρου 187 του Ποινικού Κώδικα (εγκληματική οργάνωση),</w:t>
            </w:r>
          </w:p>
          <w:p w:rsidR="00F8685D" w:rsidRPr="00F8685D" w:rsidRDefault="00F8685D" w:rsidP="00F8685D">
            <w:pPr>
              <w:pStyle w:val="-HTML"/>
              <w:jc w:val="both"/>
              <w:rPr>
                <w:rFonts w:ascii="Arial" w:hAnsi="Arial" w:cs="Arial"/>
                <w:sz w:val="22"/>
                <w:szCs w:val="22"/>
              </w:rPr>
            </w:pPr>
            <w:r w:rsidRPr="00F8685D">
              <w:rPr>
                <w:rFonts w:ascii="Arial" w:hAnsi="Arial" w:cs="Arial"/>
                <w:sz w:val="22"/>
                <w:szCs w:val="22"/>
              </w:rPr>
              <w:br/>
              <w:t>β) 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Ένωσης (ΕΕ C 195 της 25.6.1997, σ. 1) και στην παρ. 1 του άρθρου 2 της απόφασης 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μεσάζοντες), 396 παρ. 2 (δωροδοκία στον ιδιωτικό τομέα) του Ποινικού Κώδικα,</w:t>
            </w:r>
          </w:p>
          <w:p w:rsidR="00F8685D" w:rsidRPr="00F8685D" w:rsidRDefault="00F8685D" w:rsidP="00F8685D">
            <w:pPr>
              <w:pStyle w:val="-HTML"/>
              <w:jc w:val="both"/>
              <w:rPr>
                <w:rFonts w:ascii="Arial" w:hAnsi="Arial" w:cs="Arial"/>
                <w:sz w:val="22"/>
                <w:szCs w:val="22"/>
              </w:rPr>
            </w:pPr>
            <w:r w:rsidRPr="00F8685D">
              <w:rPr>
                <w:rFonts w:ascii="Arial" w:hAnsi="Arial" w:cs="Arial"/>
                <w:sz w:val="22"/>
                <w:szCs w:val="22"/>
              </w:rPr>
              <w:br/>
              <w:t xml:space="preserve">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F8685D">
              <w:rPr>
                <w:rFonts w:ascii="Arial" w:hAnsi="Arial" w:cs="Arial"/>
                <w:sz w:val="22"/>
                <w:szCs w:val="22"/>
              </w:rPr>
              <w:t>επ</w:t>
            </w:r>
            <w:proofErr w:type="spellEnd"/>
            <w:r w:rsidRPr="00F8685D">
              <w:rPr>
                <w:rFonts w:ascii="Arial" w:hAnsi="Arial" w:cs="Arial"/>
                <w:sz w:val="22"/>
                <w:szCs w:val="22"/>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F8685D" w:rsidRPr="00F8685D" w:rsidRDefault="00F8685D" w:rsidP="00F8685D">
            <w:pPr>
              <w:pStyle w:val="-HTML"/>
              <w:jc w:val="both"/>
              <w:rPr>
                <w:rFonts w:ascii="Arial" w:hAnsi="Arial" w:cs="Arial"/>
                <w:sz w:val="22"/>
                <w:szCs w:val="22"/>
              </w:rPr>
            </w:pPr>
            <w:r w:rsidRPr="00F8685D">
              <w:rPr>
                <w:rFonts w:ascii="Arial" w:hAnsi="Arial" w:cs="Arial"/>
                <w:sz w:val="22"/>
                <w:szCs w:val="22"/>
              </w:rPr>
              <w:b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 πλαισίου 2002/475/ΔΕΥ του Συμβουλίου και για την τροποποίηση της απόφασης 2005/671/ΔΕΥ του Συμβουλίου (EE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 103),</w:t>
            </w:r>
          </w:p>
          <w:p w:rsidR="00F8685D" w:rsidRPr="00F8685D" w:rsidRDefault="00F8685D" w:rsidP="00F8685D">
            <w:pPr>
              <w:pStyle w:val="-HTML"/>
              <w:jc w:val="both"/>
              <w:rPr>
                <w:rFonts w:ascii="Arial" w:hAnsi="Arial" w:cs="Arial"/>
                <w:sz w:val="22"/>
                <w:szCs w:val="22"/>
              </w:rPr>
            </w:pPr>
            <w:r w:rsidRPr="00F8685D">
              <w:rPr>
                <w:rFonts w:ascii="Arial" w:hAnsi="Arial"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F8685D">
              <w:rPr>
                <w:rFonts w:ascii="Arial" w:hAnsi="Arial" w:cs="Arial"/>
                <w:sz w:val="22"/>
                <w:szCs w:val="22"/>
              </w:rPr>
              <w:t>αριθμ</w:t>
            </w:r>
            <w:proofErr w:type="spellEnd"/>
            <w:r w:rsidRPr="00F8685D">
              <w:rPr>
                <w:rFonts w:ascii="Arial" w:hAnsi="Arial" w:cs="Arial"/>
                <w:sz w:val="22"/>
                <w:szCs w:val="22"/>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(EE L 141/05.06.2015) και τα εγκλήματα των άρθρων 2 και 39 του ν. 4557/2018 (Α’ 139),</w:t>
            </w:r>
          </w:p>
          <w:p w:rsidR="00472EC5" w:rsidRPr="00F8685D" w:rsidRDefault="00F8685D" w:rsidP="00F8685D">
            <w:pPr>
              <w:pStyle w:val="a3"/>
              <w:rPr>
                <w:rFonts w:cs="Arial"/>
                <w:sz w:val="22"/>
                <w:szCs w:val="22"/>
              </w:rPr>
            </w:pPr>
            <w:r w:rsidRPr="00F8685D">
              <w:rPr>
                <w:rFonts w:cs="Arial"/>
                <w:sz w:val="22"/>
                <w:szCs w:val="22"/>
              </w:rPr>
              <w:br/>
              <w:t>στ) παιδική εργασία και άλλες μορφές εμπορίας ανθρώπων, όπως ορίζονται στο άρθρο 2 της Οδηγίας 2011/36/ 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 πλαίσιο 2002/629/ΔΕΥ του Συμβουλίου (ΕΕ L 101 της 15.4.2011, σ. 1) και τα εγκλήματα του άρθρου 323Α του Ποινικού κώδικα (εμπορία ανθρώπων).</w:t>
            </w:r>
          </w:p>
          <w:p w:rsidR="00F8685D" w:rsidRPr="001A3552" w:rsidRDefault="00F8685D" w:rsidP="00F8685D">
            <w:pPr>
              <w:pStyle w:val="a3"/>
              <w:rPr>
                <w:rFonts w:cs="Arial"/>
                <w:sz w:val="22"/>
                <w:szCs w:val="22"/>
              </w:rPr>
            </w:pPr>
          </w:p>
          <w:p w:rsidR="00472EC5" w:rsidRPr="001A3552" w:rsidRDefault="00472EC5" w:rsidP="00896627">
            <w:pPr>
              <w:pStyle w:val="a3"/>
              <w:rPr>
                <w:rFonts w:cs="Arial"/>
                <w:sz w:val="22"/>
                <w:szCs w:val="22"/>
              </w:rPr>
            </w:pPr>
            <w:r w:rsidRPr="001A3552">
              <w:rPr>
                <w:rFonts w:cs="Arial"/>
                <w:sz w:val="22"/>
                <w:szCs w:val="22"/>
              </w:rPr>
              <w:t xml:space="preserve">τηρεί το σύνολο της ελληνικής Εργατικής κι Ασφαλιστικής Νομοθεσίας </w:t>
            </w:r>
          </w:p>
          <w:p w:rsidR="00472EC5" w:rsidRPr="001A3552" w:rsidRDefault="00472EC5" w:rsidP="00896627">
            <w:pPr>
              <w:pStyle w:val="a3"/>
              <w:rPr>
                <w:rFonts w:cs="Arial"/>
                <w:sz w:val="22"/>
                <w:szCs w:val="22"/>
              </w:rPr>
            </w:pPr>
            <w:r w:rsidRPr="001A3552">
              <w:rPr>
                <w:rFonts w:cs="Arial"/>
                <w:sz w:val="22"/>
                <w:szCs w:val="22"/>
              </w:rPr>
              <w:t>αποδέχονται ανεπιφύλακτα τους όρους της παρούσας πρόσκλησης,</w:t>
            </w:r>
          </w:p>
          <w:p w:rsidR="00472EC5" w:rsidRPr="001A3552" w:rsidRDefault="00472EC5" w:rsidP="00896627">
            <w:pPr>
              <w:pStyle w:val="a3"/>
              <w:rPr>
                <w:rFonts w:cs="Arial"/>
                <w:sz w:val="22"/>
                <w:szCs w:val="22"/>
              </w:rPr>
            </w:pPr>
            <w:r w:rsidRPr="001A355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1A3552" w:rsidRDefault="00472EC5" w:rsidP="00896627">
            <w:pPr>
              <w:pStyle w:val="a3"/>
              <w:rPr>
                <w:rFonts w:cs="Arial"/>
                <w:sz w:val="22"/>
                <w:szCs w:val="22"/>
              </w:rPr>
            </w:pPr>
            <w:r w:rsidRPr="001A3552">
              <w:rPr>
                <w:rFonts w:cs="Arial"/>
                <w:sz w:val="22"/>
                <w:szCs w:val="22"/>
              </w:rPr>
              <w:t>τα προσφερόμενα είδη/υπηρεσίες καλύπτ</w:t>
            </w:r>
            <w:r w:rsidR="00F8685D">
              <w:rPr>
                <w:rFonts w:cs="Arial"/>
                <w:sz w:val="22"/>
                <w:szCs w:val="22"/>
              </w:rPr>
              <w:t>ουν τις τεχνικές προδιαγραφές τη</w:t>
            </w:r>
            <w:r w:rsidRPr="001A3552">
              <w:rPr>
                <w:rFonts w:cs="Arial"/>
                <w:sz w:val="22"/>
                <w:szCs w:val="22"/>
              </w:rPr>
              <w:t xml:space="preserve">ς παρούσας πρόσκλησης, </w:t>
            </w:r>
          </w:p>
          <w:p w:rsidR="00472EC5" w:rsidRPr="001A3552" w:rsidRDefault="00472EC5" w:rsidP="00896627">
            <w:pPr>
              <w:pStyle w:val="a3"/>
              <w:rPr>
                <w:rFonts w:cs="Arial"/>
                <w:sz w:val="22"/>
                <w:szCs w:val="22"/>
              </w:rPr>
            </w:pPr>
            <w:r w:rsidRPr="001A3552">
              <w:rPr>
                <w:rFonts w:cs="Arial"/>
                <w:sz w:val="22"/>
                <w:szCs w:val="22"/>
              </w:rPr>
              <w:t xml:space="preserve">τα στοιχεία που αναφέρονται στην προσφορά είναι αληθή και ακριβή, </w:t>
            </w:r>
          </w:p>
          <w:p w:rsidR="00472EC5" w:rsidRPr="001A3552" w:rsidRDefault="00472EC5" w:rsidP="00896627">
            <w:pPr>
              <w:pStyle w:val="a3"/>
              <w:rPr>
                <w:rFonts w:cs="Arial"/>
                <w:sz w:val="22"/>
                <w:szCs w:val="22"/>
              </w:rPr>
            </w:pPr>
            <w:r w:rsidRPr="001A3552">
              <w:rPr>
                <w:rFonts w:cs="Arial"/>
                <w:sz w:val="22"/>
                <w:szCs w:val="22"/>
              </w:rPr>
              <w:t>παραιτείται από κάθε δικαίωμα αποζημίωσής του σχετικά με οποιαδήποτε απόφαση της Αναθέτουσας Αρχής για</w:t>
            </w:r>
            <w:r w:rsidR="00F8685D">
              <w:rPr>
                <w:rFonts w:cs="Arial"/>
                <w:sz w:val="22"/>
                <w:szCs w:val="22"/>
              </w:rPr>
              <w:t xml:space="preserve"> αναβολή, ακύρωση ή ματαίωση της πρόσκλησης</w:t>
            </w:r>
            <w:r w:rsidRPr="001A3552">
              <w:rPr>
                <w:rFonts w:cs="Arial"/>
                <w:sz w:val="22"/>
                <w:szCs w:val="22"/>
              </w:rPr>
              <w:t xml:space="preserve">, </w:t>
            </w:r>
          </w:p>
          <w:p w:rsidR="00472EC5" w:rsidRPr="001A3552" w:rsidRDefault="00472EC5" w:rsidP="00896627">
            <w:pPr>
              <w:pStyle w:val="a3"/>
              <w:rPr>
                <w:rFonts w:cs="Arial"/>
                <w:sz w:val="22"/>
                <w:szCs w:val="22"/>
              </w:rPr>
            </w:pPr>
            <w:r w:rsidRPr="001A3552">
              <w:rPr>
                <w:rFonts w:cs="Arial"/>
                <w:sz w:val="22"/>
                <w:szCs w:val="22"/>
              </w:rPr>
              <w:t xml:space="preserve">συμμετέχει με μόνο μία προσφορά στο πλαίσιο </w:t>
            </w:r>
            <w:r w:rsidR="00F8685D" w:rsidRPr="001A3552">
              <w:rPr>
                <w:rFonts w:cs="Arial"/>
                <w:sz w:val="22"/>
                <w:szCs w:val="22"/>
              </w:rPr>
              <w:t>της παρούσας πρόσκλησης</w:t>
            </w:r>
            <w:r w:rsidRPr="001A3552">
              <w:rPr>
                <w:rFonts w:cs="Arial"/>
                <w:sz w:val="22"/>
                <w:szCs w:val="22"/>
              </w:rPr>
              <w:t xml:space="preserve">, </w:t>
            </w:r>
          </w:p>
          <w:p w:rsidR="00472EC5" w:rsidRPr="001A3552" w:rsidRDefault="00472EC5" w:rsidP="00896627">
            <w:pPr>
              <w:pStyle w:val="a3"/>
              <w:rPr>
                <w:rFonts w:cs="Arial"/>
                <w:sz w:val="22"/>
                <w:szCs w:val="22"/>
              </w:rPr>
            </w:pPr>
            <w:r w:rsidRPr="001A355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1A3552" w:rsidRDefault="00472EC5" w:rsidP="00896627">
            <w:pPr>
              <w:pStyle w:val="a3"/>
              <w:rPr>
                <w:rFonts w:cs="Arial"/>
                <w:sz w:val="22"/>
                <w:szCs w:val="22"/>
              </w:rPr>
            </w:pPr>
            <w:r w:rsidRPr="001A3552">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1A3552" w:rsidRDefault="00472EC5" w:rsidP="00896627">
            <w:pPr>
              <w:pStyle w:val="a3"/>
              <w:rPr>
                <w:rFonts w:cs="Arial"/>
                <w:sz w:val="22"/>
                <w:szCs w:val="22"/>
              </w:rPr>
            </w:pPr>
            <w:r w:rsidRPr="001A355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1A3552" w:rsidRDefault="00472EC5" w:rsidP="00896627">
            <w:pPr>
              <w:pStyle w:val="a3"/>
              <w:rPr>
                <w:rFonts w:cs="Arial"/>
                <w:sz w:val="22"/>
                <w:szCs w:val="22"/>
              </w:rPr>
            </w:pPr>
            <w:r w:rsidRPr="001A3552">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1A3552" w:rsidRDefault="00472EC5" w:rsidP="00896627">
            <w:pPr>
              <w:pStyle w:val="a3"/>
              <w:rPr>
                <w:rFonts w:cs="Arial"/>
                <w:sz w:val="22"/>
                <w:szCs w:val="22"/>
              </w:rPr>
            </w:pPr>
          </w:p>
        </w:tc>
      </w:tr>
    </w:tbl>
    <w:p w:rsidR="00472EC5" w:rsidRPr="001A3552" w:rsidRDefault="00472EC5" w:rsidP="00896627">
      <w:pPr>
        <w:pStyle w:val="a3"/>
        <w:rPr>
          <w:rFonts w:cs="Arial"/>
          <w:sz w:val="22"/>
          <w:szCs w:val="22"/>
        </w:rPr>
      </w:pPr>
    </w:p>
    <w:p w:rsidR="00472EC5" w:rsidRPr="001A3552" w:rsidRDefault="00472EC5" w:rsidP="00896627">
      <w:pPr>
        <w:pStyle w:val="a3"/>
        <w:rPr>
          <w:rFonts w:cs="Arial"/>
          <w:sz w:val="22"/>
          <w:szCs w:val="22"/>
        </w:rPr>
      </w:pPr>
      <w:r w:rsidRPr="001A3552">
        <w:rPr>
          <w:rFonts w:cs="Arial"/>
          <w:sz w:val="22"/>
          <w:szCs w:val="22"/>
        </w:rPr>
        <w:t>Ημερομηνία:      ……….20……</w:t>
      </w:r>
    </w:p>
    <w:p w:rsidR="00472EC5" w:rsidRPr="001A3552" w:rsidRDefault="00472EC5" w:rsidP="00896627">
      <w:pPr>
        <w:pStyle w:val="a3"/>
        <w:rPr>
          <w:rFonts w:cs="Arial"/>
          <w:sz w:val="22"/>
          <w:szCs w:val="22"/>
        </w:rPr>
      </w:pPr>
      <w:r w:rsidRPr="001A3552">
        <w:rPr>
          <w:rFonts w:cs="Arial"/>
          <w:sz w:val="22"/>
          <w:szCs w:val="22"/>
        </w:rPr>
        <w:t>Ο – Η Δηλ.</w:t>
      </w:r>
    </w:p>
    <w:p w:rsidR="00472EC5" w:rsidRPr="001A3552" w:rsidRDefault="00472EC5" w:rsidP="00896627">
      <w:pPr>
        <w:pStyle w:val="a3"/>
        <w:rPr>
          <w:rFonts w:cs="Arial"/>
          <w:sz w:val="22"/>
          <w:szCs w:val="22"/>
        </w:rPr>
      </w:pPr>
      <w:r w:rsidRPr="001A3552">
        <w:rPr>
          <w:rFonts w:cs="Arial"/>
          <w:sz w:val="22"/>
          <w:szCs w:val="22"/>
        </w:rPr>
        <w:t>(Υπογραφή)</w:t>
      </w:r>
    </w:p>
    <w:p w:rsidR="00472EC5" w:rsidRPr="001A3552" w:rsidRDefault="00472EC5" w:rsidP="00896627">
      <w:pPr>
        <w:pStyle w:val="a3"/>
        <w:rPr>
          <w:rFonts w:cs="Arial"/>
          <w:sz w:val="22"/>
          <w:szCs w:val="22"/>
        </w:rPr>
      </w:pPr>
      <w:r w:rsidRPr="001A3552">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1A3552" w:rsidRDefault="00472EC5" w:rsidP="00896627">
      <w:pPr>
        <w:pStyle w:val="a3"/>
        <w:rPr>
          <w:rFonts w:cs="Arial"/>
          <w:sz w:val="22"/>
          <w:szCs w:val="22"/>
        </w:rPr>
      </w:pPr>
      <w:r w:rsidRPr="001A3552">
        <w:rPr>
          <w:rFonts w:cs="Arial"/>
          <w:sz w:val="22"/>
          <w:szCs w:val="22"/>
        </w:rPr>
        <w:t xml:space="preserve">(2) Αναγράφεται ολογράφως. </w:t>
      </w:r>
    </w:p>
    <w:p w:rsidR="00472EC5" w:rsidRPr="001A3552" w:rsidRDefault="00472EC5" w:rsidP="00896627">
      <w:pPr>
        <w:pStyle w:val="a3"/>
        <w:rPr>
          <w:rFonts w:cs="Arial"/>
          <w:sz w:val="22"/>
          <w:szCs w:val="22"/>
        </w:rPr>
      </w:pPr>
      <w:r w:rsidRPr="001A355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1A3552" w:rsidRDefault="00472EC5" w:rsidP="005D3356">
      <w:pPr>
        <w:pStyle w:val="a3"/>
        <w:rPr>
          <w:rFonts w:cs="Arial"/>
          <w:sz w:val="22"/>
          <w:szCs w:val="22"/>
        </w:rPr>
      </w:pPr>
      <w:r w:rsidRPr="001A355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sectPr w:rsidR="00472EC5" w:rsidRPr="001A3552" w:rsidSect="00D67143">
      <w:footerReference w:type="even" r:id="rId9"/>
      <w:footerReference w:type="default" r:id="rId10"/>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A88" w:rsidRDefault="00BC2A88">
      <w:r>
        <w:separator/>
      </w:r>
    </w:p>
  </w:endnote>
  <w:endnote w:type="continuationSeparator" w:id="0">
    <w:p w:rsidR="00BC2A88" w:rsidRDefault="00BC2A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Trebuchet MS">
    <w:panose1 w:val="020B06030202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A88" w:rsidRDefault="00BC2A88" w:rsidP="003531C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C2A88" w:rsidRDefault="00BC2A88"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A88" w:rsidRDefault="00BC2A88" w:rsidP="003531C7">
    <w:pPr>
      <w:pStyle w:val="a5"/>
      <w:framePr w:wrap="around" w:vAnchor="text" w:hAnchor="margin" w:xAlign="right" w:y="1"/>
      <w:rPr>
        <w:rStyle w:val="a7"/>
      </w:rPr>
    </w:pPr>
  </w:p>
  <w:p w:rsidR="00BC2A88" w:rsidRDefault="00BC2A88"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A88" w:rsidRDefault="00BC2A88">
      <w:r>
        <w:separator/>
      </w:r>
    </w:p>
  </w:footnote>
  <w:footnote w:type="continuationSeparator" w:id="0">
    <w:p w:rsidR="00BC2A88" w:rsidRDefault="00BC2A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4082"/>
    <w:multiLevelType w:val="hybridMultilevel"/>
    <w:tmpl w:val="0F569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DF715F"/>
    <w:multiLevelType w:val="singleLevel"/>
    <w:tmpl w:val="82C65BF6"/>
    <w:lvl w:ilvl="0">
      <w:start w:val="1"/>
      <w:numFmt w:val="bullet"/>
      <w:lvlText w:val=""/>
      <w:lvlJc w:val="left"/>
      <w:pPr>
        <w:ind w:left="1080" w:hanging="360"/>
      </w:pPr>
      <w:rPr>
        <w:rFonts w:ascii="Wingdings" w:hAnsi="Wingdings" w:hint="default"/>
        <w:sz w:val="22"/>
        <w:szCs w:val="36"/>
      </w:rPr>
    </w:lvl>
  </w:abstractNum>
  <w:abstractNum w:abstractNumId="2">
    <w:nsid w:val="0B2660CB"/>
    <w:multiLevelType w:val="hybridMultilevel"/>
    <w:tmpl w:val="00A8A87C"/>
    <w:lvl w:ilvl="0" w:tplc="7B5E2B3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C856C03"/>
    <w:multiLevelType w:val="hybridMultilevel"/>
    <w:tmpl w:val="16CE56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217290D"/>
    <w:multiLevelType w:val="hybridMultilevel"/>
    <w:tmpl w:val="493A9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441247D"/>
    <w:multiLevelType w:val="hybridMultilevel"/>
    <w:tmpl w:val="04268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53B1F4E"/>
    <w:multiLevelType w:val="hybridMultilevel"/>
    <w:tmpl w:val="B852A180"/>
    <w:lvl w:ilvl="0" w:tplc="04080001">
      <w:start w:val="1"/>
      <w:numFmt w:val="bullet"/>
      <w:lvlText w:val=""/>
      <w:lvlJc w:val="left"/>
      <w:pPr>
        <w:ind w:left="1459" w:hanging="360"/>
      </w:pPr>
      <w:rPr>
        <w:rFonts w:ascii="Symbol" w:hAnsi="Symbol" w:cs="Symbol" w:hint="default"/>
      </w:rPr>
    </w:lvl>
    <w:lvl w:ilvl="1" w:tplc="04080003">
      <w:start w:val="1"/>
      <w:numFmt w:val="bullet"/>
      <w:lvlText w:val="o"/>
      <w:lvlJc w:val="left"/>
      <w:pPr>
        <w:ind w:left="2179" w:hanging="360"/>
      </w:pPr>
      <w:rPr>
        <w:rFonts w:ascii="Courier New" w:hAnsi="Courier New" w:cs="Courier New" w:hint="default"/>
      </w:rPr>
    </w:lvl>
    <w:lvl w:ilvl="2" w:tplc="04080005">
      <w:start w:val="1"/>
      <w:numFmt w:val="bullet"/>
      <w:lvlText w:val=""/>
      <w:lvlJc w:val="left"/>
      <w:pPr>
        <w:ind w:left="2899" w:hanging="360"/>
      </w:pPr>
      <w:rPr>
        <w:rFonts w:ascii="Wingdings" w:hAnsi="Wingdings" w:cs="Wingdings" w:hint="default"/>
      </w:rPr>
    </w:lvl>
    <w:lvl w:ilvl="3" w:tplc="04080001">
      <w:start w:val="1"/>
      <w:numFmt w:val="bullet"/>
      <w:lvlText w:val=""/>
      <w:lvlJc w:val="left"/>
      <w:pPr>
        <w:ind w:left="3619" w:hanging="360"/>
      </w:pPr>
      <w:rPr>
        <w:rFonts w:ascii="Symbol" w:hAnsi="Symbol" w:cs="Symbol" w:hint="default"/>
      </w:rPr>
    </w:lvl>
    <w:lvl w:ilvl="4" w:tplc="04080003">
      <w:start w:val="1"/>
      <w:numFmt w:val="bullet"/>
      <w:lvlText w:val="o"/>
      <w:lvlJc w:val="left"/>
      <w:pPr>
        <w:ind w:left="4339" w:hanging="360"/>
      </w:pPr>
      <w:rPr>
        <w:rFonts w:ascii="Courier New" w:hAnsi="Courier New" w:cs="Courier New" w:hint="default"/>
      </w:rPr>
    </w:lvl>
    <w:lvl w:ilvl="5" w:tplc="04080005">
      <w:start w:val="1"/>
      <w:numFmt w:val="bullet"/>
      <w:lvlText w:val=""/>
      <w:lvlJc w:val="left"/>
      <w:pPr>
        <w:ind w:left="5059" w:hanging="360"/>
      </w:pPr>
      <w:rPr>
        <w:rFonts w:ascii="Wingdings" w:hAnsi="Wingdings" w:cs="Wingdings" w:hint="default"/>
      </w:rPr>
    </w:lvl>
    <w:lvl w:ilvl="6" w:tplc="04080001">
      <w:start w:val="1"/>
      <w:numFmt w:val="bullet"/>
      <w:lvlText w:val=""/>
      <w:lvlJc w:val="left"/>
      <w:pPr>
        <w:ind w:left="5779" w:hanging="360"/>
      </w:pPr>
      <w:rPr>
        <w:rFonts w:ascii="Symbol" w:hAnsi="Symbol" w:cs="Symbol" w:hint="default"/>
      </w:rPr>
    </w:lvl>
    <w:lvl w:ilvl="7" w:tplc="04080003">
      <w:start w:val="1"/>
      <w:numFmt w:val="bullet"/>
      <w:lvlText w:val="o"/>
      <w:lvlJc w:val="left"/>
      <w:pPr>
        <w:ind w:left="6499" w:hanging="360"/>
      </w:pPr>
      <w:rPr>
        <w:rFonts w:ascii="Courier New" w:hAnsi="Courier New" w:cs="Courier New" w:hint="default"/>
      </w:rPr>
    </w:lvl>
    <w:lvl w:ilvl="8" w:tplc="04080005">
      <w:start w:val="1"/>
      <w:numFmt w:val="bullet"/>
      <w:lvlText w:val=""/>
      <w:lvlJc w:val="left"/>
      <w:pPr>
        <w:ind w:left="7219" w:hanging="360"/>
      </w:pPr>
      <w:rPr>
        <w:rFonts w:ascii="Wingdings" w:hAnsi="Wingdings" w:cs="Wingdings" w:hint="default"/>
      </w:rPr>
    </w:lvl>
  </w:abstractNum>
  <w:abstractNum w:abstractNumId="7">
    <w:nsid w:val="175A1CBA"/>
    <w:multiLevelType w:val="hybridMultilevel"/>
    <w:tmpl w:val="9864C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917ECC"/>
    <w:multiLevelType w:val="hybridMultilevel"/>
    <w:tmpl w:val="07FE15D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1B1B04AA"/>
    <w:multiLevelType w:val="hybridMultilevel"/>
    <w:tmpl w:val="3B0224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B6062DD"/>
    <w:multiLevelType w:val="hybridMultilevel"/>
    <w:tmpl w:val="050E5D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1B8901ED"/>
    <w:multiLevelType w:val="hybridMultilevel"/>
    <w:tmpl w:val="0C383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BCC0D8C"/>
    <w:multiLevelType w:val="hybridMultilevel"/>
    <w:tmpl w:val="FE78D77E"/>
    <w:lvl w:ilvl="0" w:tplc="0C09000B">
      <w:start w:val="1"/>
      <w:numFmt w:val="bullet"/>
      <w:lvlText w:val=""/>
      <w:lvlJc w:val="left"/>
      <w:pPr>
        <w:tabs>
          <w:tab w:val="num" w:pos="900"/>
        </w:tabs>
        <w:ind w:left="900" w:hanging="360"/>
      </w:pPr>
      <w:rPr>
        <w:rFonts w:ascii="Wingdings" w:hAnsi="Wingdings" w:hint="default"/>
        <w:sz w:val="22"/>
      </w:rPr>
    </w:lvl>
    <w:lvl w:ilvl="1" w:tplc="04080003">
      <w:start w:val="1"/>
      <w:numFmt w:val="decimal"/>
      <w:lvlText w:val="%2."/>
      <w:lvlJc w:val="left"/>
      <w:pPr>
        <w:tabs>
          <w:tab w:val="num" w:pos="1696"/>
        </w:tabs>
        <w:ind w:left="1696" w:hanging="360"/>
      </w:pPr>
    </w:lvl>
    <w:lvl w:ilvl="2" w:tplc="04080005">
      <w:start w:val="1"/>
      <w:numFmt w:val="decimal"/>
      <w:lvlText w:val="%3."/>
      <w:lvlJc w:val="left"/>
      <w:pPr>
        <w:tabs>
          <w:tab w:val="num" w:pos="2416"/>
        </w:tabs>
        <w:ind w:left="2416" w:hanging="360"/>
      </w:pPr>
    </w:lvl>
    <w:lvl w:ilvl="3" w:tplc="04080001">
      <w:start w:val="1"/>
      <w:numFmt w:val="decimal"/>
      <w:lvlText w:val="%4."/>
      <w:lvlJc w:val="left"/>
      <w:pPr>
        <w:tabs>
          <w:tab w:val="num" w:pos="3136"/>
        </w:tabs>
        <w:ind w:left="3136" w:hanging="360"/>
      </w:pPr>
    </w:lvl>
    <w:lvl w:ilvl="4" w:tplc="04080003">
      <w:start w:val="1"/>
      <w:numFmt w:val="decimal"/>
      <w:lvlText w:val="%5."/>
      <w:lvlJc w:val="left"/>
      <w:pPr>
        <w:tabs>
          <w:tab w:val="num" w:pos="3856"/>
        </w:tabs>
        <w:ind w:left="3856" w:hanging="360"/>
      </w:pPr>
    </w:lvl>
    <w:lvl w:ilvl="5" w:tplc="04080005">
      <w:start w:val="1"/>
      <w:numFmt w:val="decimal"/>
      <w:lvlText w:val="%6."/>
      <w:lvlJc w:val="left"/>
      <w:pPr>
        <w:tabs>
          <w:tab w:val="num" w:pos="4576"/>
        </w:tabs>
        <w:ind w:left="4576" w:hanging="360"/>
      </w:pPr>
    </w:lvl>
    <w:lvl w:ilvl="6" w:tplc="04080001">
      <w:start w:val="1"/>
      <w:numFmt w:val="decimal"/>
      <w:lvlText w:val="%7."/>
      <w:lvlJc w:val="left"/>
      <w:pPr>
        <w:tabs>
          <w:tab w:val="num" w:pos="5296"/>
        </w:tabs>
        <w:ind w:left="5296" w:hanging="360"/>
      </w:pPr>
    </w:lvl>
    <w:lvl w:ilvl="7" w:tplc="04080003">
      <w:start w:val="1"/>
      <w:numFmt w:val="decimal"/>
      <w:lvlText w:val="%8."/>
      <w:lvlJc w:val="left"/>
      <w:pPr>
        <w:tabs>
          <w:tab w:val="num" w:pos="6016"/>
        </w:tabs>
        <w:ind w:left="6016" w:hanging="360"/>
      </w:pPr>
    </w:lvl>
    <w:lvl w:ilvl="8" w:tplc="04080005">
      <w:start w:val="1"/>
      <w:numFmt w:val="decimal"/>
      <w:lvlText w:val="%9."/>
      <w:lvlJc w:val="left"/>
      <w:pPr>
        <w:tabs>
          <w:tab w:val="num" w:pos="6736"/>
        </w:tabs>
        <w:ind w:left="6736" w:hanging="360"/>
      </w:pPr>
    </w:lvl>
  </w:abstractNum>
  <w:abstractNum w:abstractNumId="13">
    <w:nsid w:val="1FFC4AB6"/>
    <w:multiLevelType w:val="hybridMultilevel"/>
    <w:tmpl w:val="D18EE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1684594"/>
    <w:multiLevelType w:val="singleLevel"/>
    <w:tmpl w:val="0408000B"/>
    <w:lvl w:ilvl="0">
      <w:start w:val="1"/>
      <w:numFmt w:val="bullet"/>
      <w:lvlText w:val=""/>
      <w:lvlJc w:val="left"/>
      <w:pPr>
        <w:ind w:left="720" w:hanging="360"/>
      </w:pPr>
      <w:rPr>
        <w:rFonts w:ascii="Wingdings" w:hAnsi="Wingdings" w:hint="default"/>
      </w:rPr>
    </w:lvl>
  </w:abstractNum>
  <w:abstractNum w:abstractNumId="15">
    <w:nsid w:val="21C663FA"/>
    <w:multiLevelType w:val="hybridMultilevel"/>
    <w:tmpl w:val="62E69704"/>
    <w:lvl w:ilvl="0" w:tplc="04080001">
      <w:start w:val="1"/>
      <w:numFmt w:val="bullet"/>
      <w:lvlText w:val=""/>
      <w:lvlJc w:val="left"/>
      <w:pPr>
        <w:ind w:left="780" w:hanging="360"/>
      </w:pPr>
      <w:rPr>
        <w:rFonts w:ascii="Symbol" w:hAnsi="Symbol" w:cs="Symbol" w:hint="default"/>
      </w:rPr>
    </w:lvl>
    <w:lvl w:ilvl="1" w:tplc="04080003">
      <w:start w:val="1"/>
      <w:numFmt w:val="bullet"/>
      <w:lvlText w:val="o"/>
      <w:lvlJc w:val="left"/>
      <w:pPr>
        <w:ind w:left="1500" w:hanging="360"/>
      </w:pPr>
      <w:rPr>
        <w:rFonts w:ascii="Courier New" w:hAnsi="Courier New" w:cs="Courier New"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6">
    <w:nsid w:val="2C30723F"/>
    <w:multiLevelType w:val="hybridMultilevel"/>
    <w:tmpl w:val="9B72E694"/>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7">
    <w:nsid w:val="2F08075E"/>
    <w:multiLevelType w:val="multilevel"/>
    <w:tmpl w:val="B33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7A40CD"/>
    <w:multiLevelType w:val="hybridMultilevel"/>
    <w:tmpl w:val="787A7C3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83C12EF"/>
    <w:multiLevelType w:val="hybridMultilevel"/>
    <w:tmpl w:val="10C22B64"/>
    <w:lvl w:ilvl="0" w:tplc="A2260030">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86009F9"/>
    <w:multiLevelType w:val="hybridMultilevel"/>
    <w:tmpl w:val="6C4C1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A894D81"/>
    <w:multiLevelType w:val="hybridMultilevel"/>
    <w:tmpl w:val="644E90F8"/>
    <w:lvl w:ilvl="0" w:tplc="170C9AD4">
      <w:start w:val="1"/>
      <w:numFmt w:val="low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3E30F83"/>
    <w:multiLevelType w:val="multilevel"/>
    <w:tmpl w:val="51A6B6DE"/>
    <w:lvl w:ilvl="0">
      <w:start w:val="1"/>
      <w:numFmt w:val="bullet"/>
      <w:lvlText w:val=""/>
      <w:lvlJc w:val="left"/>
      <w:pPr>
        <w:tabs>
          <w:tab w:val="num" w:pos="-493"/>
        </w:tabs>
        <w:ind w:left="-513" w:hanging="340"/>
      </w:pPr>
      <w:rPr>
        <w:rFonts w:ascii="Wingdings" w:hAnsi="Wingdings" w:hint="default"/>
        <w:color w:val="000000"/>
        <w:sz w:val="16"/>
      </w:rPr>
    </w:lvl>
    <w:lvl w:ilvl="1">
      <w:start w:val="1"/>
      <w:numFmt w:val="bullet"/>
      <w:lvlText w:val="o"/>
      <w:lvlJc w:val="left"/>
      <w:pPr>
        <w:tabs>
          <w:tab w:val="num" w:pos="20"/>
        </w:tabs>
        <w:ind w:left="20" w:hanging="360"/>
      </w:pPr>
      <w:rPr>
        <w:rFonts w:ascii="Courier New" w:hAnsi="Courier New" w:cs="Courier New" w:hint="default"/>
        <w:color w:val="000000"/>
        <w:sz w:val="18"/>
      </w:rPr>
    </w:lvl>
    <w:lvl w:ilvl="2">
      <w:start w:val="1"/>
      <w:numFmt w:val="decimal"/>
      <w:lvlText w:val="%3."/>
      <w:lvlJc w:val="left"/>
      <w:pPr>
        <w:tabs>
          <w:tab w:val="num" w:pos="740"/>
        </w:tabs>
        <w:ind w:left="740" w:hanging="360"/>
      </w:pPr>
    </w:lvl>
    <w:lvl w:ilvl="3">
      <w:start w:val="1"/>
      <w:numFmt w:val="decimal"/>
      <w:lvlText w:val="%4."/>
      <w:lvlJc w:val="left"/>
      <w:pPr>
        <w:tabs>
          <w:tab w:val="num" w:pos="1460"/>
        </w:tabs>
        <w:ind w:left="1460" w:hanging="360"/>
      </w:pPr>
    </w:lvl>
    <w:lvl w:ilvl="4">
      <w:start w:val="1"/>
      <w:numFmt w:val="decimal"/>
      <w:lvlText w:val="%5."/>
      <w:lvlJc w:val="left"/>
      <w:pPr>
        <w:tabs>
          <w:tab w:val="num" w:pos="2180"/>
        </w:tabs>
        <w:ind w:left="2180" w:hanging="360"/>
      </w:pPr>
    </w:lvl>
    <w:lvl w:ilvl="5">
      <w:start w:val="1"/>
      <w:numFmt w:val="decimal"/>
      <w:lvlText w:val="%6."/>
      <w:lvlJc w:val="left"/>
      <w:pPr>
        <w:tabs>
          <w:tab w:val="num" w:pos="2900"/>
        </w:tabs>
        <w:ind w:left="2900" w:hanging="360"/>
      </w:pPr>
    </w:lvl>
    <w:lvl w:ilvl="6">
      <w:start w:val="1"/>
      <w:numFmt w:val="decimal"/>
      <w:lvlText w:val="%7."/>
      <w:lvlJc w:val="left"/>
      <w:pPr>
        <w:tabs>
          <w:tab w:val="num" w:pos="3620"/>
        </w:tabs>
        <w:ind w:left="3620" w:hanging="360"/>
      </w:pPr>
    </w:lvl>
    <w:lvl w:ilvl="7">
      <w:start w:val="1"/>
      <w:numFmt w:val="decimal"/>
      <w:lvlText w:val="%8."/>
      <w:lvlJc w:val="left"/>
      <w:pPr>
        <w:tabs>
          <w:tab w:val="num" w:pos="4340"/>
        </w:tabs>
        <w:ind w:left="4340" w:hanging="360"/>
      </w:pPr>
    </w:lvl>
    <w:lvl w:ilvl="8">
      <w:start w:val="1"/>
      <w:numFmt w:val="decimal"/>
      <w:lvlText w:val="%9."/>
      <w:lvlJc w:val="left"/>
      <w:pPr>
        <w:tabs>
          <w:tab w:val="num" w:pos="5060"/>
        </w:tabs>
        <w:ind w:left="5060" w:hanging="360"/>
      </w:pPr>
    </w:lvl>
  </w:abstractNum>
  <w:abstractNum w:abstractNumId="23">
    <w:nsid w:val="47BD5EC1"/>
    <w:multiLevelType w:val="singleLevel"/>
    <w:tmpl w:val="0408000B"/>
    <w:lvl w:ilvl="0">
      <w:start w:val="1"/>
      <w:numFmt w:val="bullet"/>
      <w:lvlText w:val=""/>
      <w:lvlJc w:val="left"/>
      <w:pPr>
        <w:ind w:left="720" w:hanging="360"/>
      </w:pPr>
      <w:rPr>
        <w:rFonts w:ascii="Wingdings" w:hAnsi="Wingdings" w:hint="default"/>
        <w:sz w:val="16"/>
      </w:rPr>
    </w:lvl>
  </w:abstractNum>
  <w:abstractNum w:abstractNumId="24">
    <w:nsid w:val="481C1B54"/>
    <w:multiLevelType w:val="hybridMultilevel"/>
    <w:tmpl w:val="2BCECC60"/>
    <w:lvl w:ilvl="0" w:tplc="04080003">
      <w:start w:val="1"/>
      <w:numFmt w:val="bullet"/>
      <w:lvlText w:val="o"/>
      <w:lvlJc w:val="left"/>
      <w:pPr>
        <w:ind w:left="1070" w:hanging="360"/>
      </w:pPr>
      <w:rPr>
        <w:rFonts w:ascii="Courier New" w:hAnsi="Courier New" w:cs="Courier New" w:hint="default"/>
      </w:rPr>
    </w:lvl>
    <w:lvl w:ilvl="1" w:tplc="04080003" w:tentative="1">
      <w:start w:val="1"/>
      <w:numFmt w:val="bullet"/>
      <w:lvlText w:val="o"/>
      <w:lvlJc w:val="left"/>
      <w:pPr>
        <w:ind w:left="3349" w:hanging="360"/>
      </w:pPr>
      <w:rPr>
        <w:rFonts w:ascii="Courier New" w:hAnsi="Courier New" w:cs="Courier New" w:hint="default"/>
      </w:rPr>
    </w:lvl>
    <w:lvl w:ilvl="2" w:tplc="04080005" w:tentative="1">
      <w:start w:val="1"/>
      <w:numFmt w:val="bullet"/>
      <w:lvlText w:val=""/>
      <w:lvlJc w:val="left"/>
      <w:pPr>
        <w:ind w:left="4069" w:hanging="360"/>
      </w:pPr>
      <w:rPr>
        <w:rFonts w:ascii="Wingdings" w:hAnsi="Wingdings" w:hint="default"/>
      </w:rPr>
    </w:lvl>
    <w:lvl w:ilvl="3" w:tplc="04080001" w:tentative="1">
      <w:start w:val="1"/>
      <w:numFmt w:val="bullet"/>
      <w:lvlText w:val=""/>
      <w:lvlJc w:val="left"/>
      <w:pPr>
        <w:ind w:left="4789" w:hanging="360"/>
      </w:pPr>
      <w:rPr>
        <w:rFonts w:ascii="Symbol" w:hAnsi="Symbol" w:hint="default"/>
      </w:rPr>
    </w:lvl>
    <w:lvl w:ilvl="4" w:tplc="04080003" w:tentative="1">
      <w:start w:val="1"/>
      <w:numFmt w:val="bullet"/>
      <w:lvlText w:val="o"/>
      <w:lvlJc w:val="left"/>
      <w:pPr>
        <w:ind w:left="5509" w:hanging="360"/>
      </w:pPr>
      <w:rPr>
        <w:rFonts w:ascii="Courier New" w:hAnsi="Courier New" w:cs="Courier New" w:hint="default"/>
      </w:rPr>
    </w:lvl>
    <w:lvl w:ilvl="5" w:tplc="04080005" w:tentative="1">
      <w:start w:val="1"/>
      <w:numFmt w:val="bullet"/>
      <w:lvlText w:val=""/>
      <w:lvlJc w:val="left"/>
      <w:pPr>
        <w:ind w:left="6229" w:hanging="360"/>
      </w:pPr>
      <w:rPr>
        <w:rFonts w:ascii="Wingdings" w:hAnsi="Wingdings" w:hint="default"/>
      </w:rPr>
    </w:lvl>
    <w:lvl w:ilvl="6" w:tplc="04080001" w:tentative="1">
      <w:start w:val="1"/>
      <w:numFmt w:val="bullet"/>
      <w:lvlText w:val=""/>
      <w:lvlJc w:val="left"/>
      <w:pPr>
        <w:ind w:left="6949" w:hanging="360"/>
      </w:pPr>
      <w:rPr>
        <w:rFonts w:ascii="Symbol" w:hAnsi="Symbol" w:hint="default"/>
      </w:rPr>
    </w:lvl>
    <w:lvl w:ilvl="7" w:tplc="04080003" w:tentative="1">
      <w:start w:val="1"/>
      <w:numFmt w:val="bullet"/>
      <w:lvlText w:val="o"/>
      <w:lvlJc w:val="left"/>
      <w:pPr>
        <w:ind w:left="7669" w:hanging="360"/>
      </w:pPr>
      <w:rPr>
        <w:rFonts w:ascii="Courier New" w:hAnsi="Courier New" w:cs="Courier New" w:hint="default"/>
      </w:rPr>
    </w:lvl>
    <w:lvl w:ilvl="8" w:tplc="04080005" w:tentative="1">
      <w:start w:val="1"/>
      <w:numFmt w:val="bullet"/>
      <w:lvlText w:val=""/>
      <w:lvlJc w:val="left"/>
      <w:pPr>
        <w:ind w:left="8389" w:hanging="360"/>
      </w:pPr>
      <w:rPr>
        <w:rFonts w:ascii="Wingdings" w:hAnsi="Wingdings" w:hint="default"/>
      </w:rPr>
    </w:lvl>
  </w:abstractNum>
  <w:abstractNum w:abstractNumId="25">
    <w:nsid w:val="5A6D57DE"/>
    <w:multiLevelType w:val="hybridMultilevel"/>
    <w:tmpl w:val="C3761F68"/>
    <w:lvl w:ilvl="0" w:tplc="0C090007">
      <w:start w:val="1"/>
      <w:numFmt w:val="bullet"/>
      <w:lvlText w:val=""/>
      <w:lvlJc w:val="left"/>
      <w:pPr>
        <w:ind w:left="720" w:hanging="360"/>
      </w:pPr>
      <w:rPr>
        <w:rFonts w:ascii="Wingdings" w:hAnsi="Wingdings" w:hint="default"/>
        <w:sz w:val="16"/>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BF629FD"/>
    <w:multiLevelType w:val="hybridMultilevel"/>
    <w:tmpl w:val="1F58BAEA"/>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5CED30FF"/>
    <w:multiLevelType w:val="singleLevel"/>
    <w:tmpl w:val="E440FC1A"/>
    <w:lvl w:ilvl="0">
      <w:start w:val="1"/>
      <w:numFmt w:val="decimal"/>
      <w:lvlText w:val="%1."/>
      <w:legacy w:legacy="1" w:legacySpace="0" w:legacyIndent="422"/>
      <w:lvlJc w:val="left"/>
      <w:rPr>
        <w:rFonts w:ascii="Arial" w:hAnsi="Arial" w:cs="Arial" w:hint="default"/>
        <w:sz w:val="22"/>
        <w:szCs w:val="22"/>
      </w:rPr>
    </w:lvl>
  </w:abstractNum>
  <w:abstractNum w:abstractNumId="28">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9">
    <w:nsid w:val="665D46BC"/>
    <w:multiLevelType w:val="hybridMultilevel"/>
    <w:tmpl w:val="AA9211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FD16BBC"/>
    <w:multiLevelType w:val="hybridMultilevel"/>
    <w:tmpl w:val="9A540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15A69E2"/>
    <w:multiLevelType w:val="hybridMultilevel"/>
    <w:tmpl w:val="52921F0C"/>
    <w:lvl w:ilvl="0" w:tplc="8EA61A12">
      <w:start w:val="1"/>
      <w:numFmt w:val="decimal"/>
      <w:lvlText w:val="%1."/>
      <w:lvlJc w:val="left"/>
      <w:pPr>
        <w:ind w:left="360" w:hanging="360"/>
      </w:pPr>
      <w:rPr>
        <w:rFonts w:hint="default"/>
        <w:b/>
        <w:bCs/>
      </w:rPr>
    </w:lvl>
    <w:lvl w:ilvl="1" w:tplc="04080019">
      <w:start w:val="1"/>
      <w:numFmt w:val="lowerLetter"/>
      <w:lvlText w:val="%2."/>
      <w:lvlJc w:val="left"/>
      <w:pPr>
        <w:ind w:left="2098" w:hanging="360"/>
      </w:pPr>
    </w:lvl>
    <w:lvl w:ilvl="2" w:tplc="0408001B">
      <w:start w:val="1"/>
      <w:numFmt w:val="lowerRoman"/>
      <w:lvlText w:val="%3."/>
      <w:lvlJc w:val="right"/>
      <w:pPr>
        <w:ind w:left="2818" w:hanging="180"/>
      </w:pPr>
    </w:lvl>
    <w:lvl w:ilvl="3" w:tplc="0408000F">
      <w:start w:val="1"/>
      <w:numFmt w:val="decimal"/>
      <w:lvlText w:val="%4."/>
      <w:lvlJc w:val="left"/>
      <w:pPr>
        <w:ind w:left="3538" w:hanging="360"/>
      </w:pPr>
    </w:lvl>
    <w:lvl w:ilvl="4" w:tplc="04080019">
      <w:start w:val="1"/>
      <w:numFmt w:val="lowerLetter"/>
      <w:lvlText w:val="%5."/>
      <w:lvlJc w:val="left"/>
      <w:pPr>
        <w:ind w:left="4258" w:hanging="360"/>
      </w:pPr>
    </w:lvl>
    <w:lvl w:ilvl="5" w:tplc="0408001B">
      <w:start w:val="1"/>
      <w:numFmt w:val="lowerRoman"/>
      <w:lvlText w:val="%6."/>
      <w:lvlJc w:val="right"/>
      <w:pPr>
        <w:ind w:left="4978" w:hanging="180"/>
      </w:pPr>
    </w:lvl>
    <w:lvl w:ilvl="6" w:tplc="0408000F">
      <w:start w:val="1"/>
      <w:numFmt w:val="decimal"/>
      <w:lvlText w:val="%7."/>
      <w:lvlJc w:val="left"/>
      <w:pPr>
        <w:ind w:left="5698" w:hanging="360"/>
      </w:pPr>
    </w:lvl>
    <w:lvl w:ilvl="7" w:tplc="04080019">
      <w:start w:val="1"/>
      <w:numFmt w:val="lowerLetter"/>
      <w:lvlText w:val="%8."/>
      <w:lvlJc w:val="left"/>
      <w:pPr>
        <w:ind w:left="6418" w:hanging="360"/>
      </w:pPr>
    </w:lvl>
    <w:lvl w:ilvl="8" w:tplc="0408001B">
      <w:start w:val="1"/>
      <w:numFmt w:val="lowerRoman"/>
      <w:lvlText w:val="%9."/>
      <w:lvlJc w:val="right"/>
      <w:pPr>
        <w:ind w:left="7138" w:hanging="180"/>
      </w:pPr>
    </w:lvl>
  </w:abstractNum>
  <w:abstractNum w:abstractNumId="32">
    <w:nsid w:val="71657D26"/>
    <w:multiLevelType w:val="hybridMultilevel"/>
    <w:tmpl w:val="BDDE7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3501BC8"/>
    <w:multiLevelType w:val="hybridMultilevel"/>
    <w:tmpl w:val="177C3FB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73D57928"/>
    <w:multiLevelType w:val="hybridMultilevel"/>
    <w:tmpl w:val="3A620B60"/>
    <w:lvl w:ilvl="0" w:tplc="8D34A71A">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6AB5892"/>
    <w:multiLevelType w:val="multilevel"/>
    <w:tmpl w:val="5318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900F8E"/>
    <w:multiLevelType w:val="multilevel"/>
    <w:tmpl w:val="92DC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CCA3060"/>
    <w:multiLevelType w:val="hybridMultilevel"/>
    <w:tmpl w:val="30EE9A6A"/>
    <w:lvl w:ilvl="0" w:tplc="04080001">
      <w:start w:val="1"/>
      <w:numFmt w:val="bullet"/>
      <w:lvlText w:val=""/>
      <w:lvlJc w:val="left"/>
      <w:pPr>
        <w:ind w:left="1440" w:hanging="360"/>
      </w:pPr>
      <w:rPr>
        <w:rFonts w:ascii="Symbol" w:hAnsi="Symbol" w:cs="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cs="Wingdings" w:hint="default"/>
      </w:rPr>
    </w:lvl>
    <w:lvl w:ilvl="3" w:tplc="04080001">
      <w:start w:val="1"/>
      <w:numFmt w:val="bullet"/>
      <w:lvlText w:val=""/>
      <w:lvlJc w:val="left"/>
      <w:pPr>
        <w:ind w:left="3600" w:hanging="360"/>
      </w:pPr>
      <w:rPr>
        <w:rFonts w:ascii="Symbol" w:hAnsi="Symbol" w:cs="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cs="Wingdings" w:hint="default"/>
      </w:rPr>
    </w:lvl>
    <w:lvl w:ilvl="6" w:tplc="04080001">
      <w:start w:val="1"/>
      <w:numFmt w:val="bullet"/>
      <w:lvlText w:val=""/>
      <w:lvlJc w:val="left"/>
      <w:pPr>
        <w:ind w:left="5760" w:hanging="360"/>
      </w:pPr>
      <w:rPr>
        <w:rFonts w:ascii="Symbol" w:hAnsi="Symbol" w:cs="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cs="Wingdings" w:hint="default"/>
      </w:rPr>
    </w:lvl>
  </w:abstractNum>
  <w:abstractNum w:abstractNumId="38">
    <w:nsid w:val="7D77119F"/>
    <w:multiLevelType w:val="hybridMultilevel"/>
    <w:tmpl w:val="718EC6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C062B0"/>
    <w:multiLevelType w:val="hybridMultilevel"/>
    <w:tmpl w:val="75CCB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6"/>
  </w:num>
  <w:num w:numId="4">
    <w:abstractNumId w:val="37"/>
  </w:num>
  <w:num w:numId="5">
    <w:abstractNumId w:val="16"/>
  </w:num>
  <w:num w:numId="6">
    <w:abstractNumId w:val="15"/>
  </w:num>
  <w:num w:numId="7">
    <w:abstractNumId w:val="27"/>
  </w:num>
  <w:num w:numId="8">
    <w:abstractNumId w:val="21"/>
  </w:num>
  <w:num w:numId="9">
    <w:abstractNumId w:val="8"/>
  </w:num>
  <w:num w:numId="10">
    <w:abstractNumId w:val="30"/>
  </w:num>
  <w:num w:numId="11">
    <w:abstractNumId w:val="23"/>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38"/>
  </w:num>
  <w:num w:numId="16">
    <w:abstractNumId w:val="24"/>
  </w:num>
  <w:num w:numId="17">
    <w:abstractNumId w:val="26"/>
  </w:num>
  <w:num w:numId="18">
    <w:abstractNumId w:val="22"/>
  </w:num>
  <w:num w:numId="19">
    <w:abstractNumId w:val="13"/>
  </w:num>
  <w:num w:numId="20">
    <w:abstractNumId w:val="25"/>
  </w:num>
  <w:num w:numId="21">
    <w:abstractNumId w:val="19"/>
  </w:num>
  <w:num w:numId="22">
    <w:abstractNumId w:val="20"/>
  </w:num>
  <w:num w:numId="23">
    <w:abstractNumId w:val="0"/>
  </w:num>
  <w:num w:numId="24">
    <w:abstractNumId w:val="9"/>
  </w:num>
  <w:num w:numId="25">
    <w:abstractNumId w:val="5"/>
  </w:num>
  <w:num w:numId="26">
    <w:abstractNumId w:val="11"/>
  </w:num>
  <w:num w:numId="27">
    <w:abstractNumId w:val="7"/>
  </w:num>
  <w:num w:numId="28">
    <w:abstractNumId w:val="39"/>
  </w:num>
  <w:num w:numId="29">
    <w:abstractNumId w:val="32"/>
  </w:num>
  <w:num w:numId="30">
    <w:abstractNumId w:val="4"/>
  </w:num>
  <w:num w:numId="31">
    <w:abstractNumId w:val="10"/>
  </w:num>
  <w:num w:numId="32">
    <w:abstractNumId w:val="29"/>
  </w:num>
  <w:num w:numId="33">
    <w:abstractNumId w:val="18"/>
  </w:num>
  <w:num w:numId="34">
    <w:abstractNumId w:val="34"/>
  </w:num>
  <w:num w:numId="35">
    <w:abstractNumId w:val="2"/>
  </w:num>
  <w:num w:numId="36">
    <w:abstractNumId w:val="36"/>
  </w:num>
  <w:num w:numId="37">
    <w:abstractNumId w:val="17"/>
  </w:num>
  <w:num w:numId="38">
    <w:abstractNumId w:val="35"/>
  </w:num>
  <w:num w:numId="39">
    <w:abstractNumId w:val="33"/>
  </w:num>
  <w:num w:numId="40">
    <w:abstractNumId w:val="3"/>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106497"/>
  </w:hdrShapeDefaults>
  <w:footnotePr>
    <w:footnote w:id="-1"/>
    <w:footnote w:id="0"/>
  </w:footnotePr>
  <w:endnotePr>
    <w:endnote w:id="-1"/>
    <w:endnote w:id="0"/>
  </w:endnotePr>
  <w:compat/>
  <w:rsids>
    <w:rsidRoot w:val="00F60A69"/>
    <w:rsid w:val="00003573"/>
    <w:rsid w:val="00006C85"/>
    <w:rsid w:val="00014546"/>
    <w:rsid w:val="00016792"/>
    <w:rsid w:val="0002036F"/>
    <w:rsid w:val="0002483A"/>
    <w:rsid w:val="00031801"/>
    <w:rsid w:val="0003335A"/>
    <w:rsid w:val="00046679"/>
    <w:rsid w:val="0004700B"/>
    <w:rsid w:val="000546CD"/>
    <w:rsid w:val="00064E40"/>
    <w:rsid w:val="00065644"/>
    <w:rsid w:val="00065AE1"/>
    <w:rsid w:val="00075AE4"/>
    <w:rsid w:val="00085096"/>
    <w:rsid w:val="000B0E3A"/>
    <w:rsid w:val="000B18A9"/>
    <w:rsid w:val="000D2C19"/>
    <w:rsid w:val="000D5EA8"/>
    <w:rsid w:val="000E2B4A"/>
    <w:rsid w:val="000E4370"/>
    <w:rsid w:val="000E6EFA"/>
    <w:rsid w:val="000F028E"/>
    <w:rsid w:val="000F495B"/>
    <w:rsid w:val="00110460"/>
    <w:rsid w:val="001111AC"/>
    <w:rsid w:val="001112ED"/>
    <w:rsid w:val="00117F50"/>
    <w:rsid w:val="001206AB"/>
    <w:rsid w:val="00122847"/>
    <w:rsid w:val="001241AE"/>
    <w:rsid w:val="00134562"/>
    <w:rsid w:val="00140AE9"/>
    <w:rsid w:val="00166A72"/>
    <w:rsid w:val="00174079"/>
    <w:rsid w:val="00177344"/>
    <w:rsid w:val="001878BE"/>
    <w:rsid w:val="001919C9"/>
    <w:rsid w:val="00193A58"/>
    <w:rsid w:val="001A2B26"/>
    <w:rsid w:val="001A3552"/>
    <w:rsid w:val="001B6C7B"/>
    <w:rsid w:val="001F3756"/>
    <w:rsid w:val="001F4FBA"/>
    <w:rsid w:val="0021030E"/>
    <w:rsid w:val="00215864"/>
    <w:rsid w:val="002325D8"/>
    <w:rsid w:val="00232B4F"/>
    <w:rsid w:val="00236B4E"/>
    <w:rsid w:val="00244B6E"/>
    <w:rsid w:val="002553E5"/>
    <w:rsid w:val="00273EA9"/>
    <w:rsid w:val="00285E26"/>
    <w:rsid w:val="0028631F"/>
    <w:rsid w:val="00287D5C"/>
    <w:rsid w:val="002A5172"/>
    <w:rsid w:val="002B4034"/>
    <w:rsid w:val="002B4604"/>
    <w:rsid w:val="002B6E8F"/>
    <w:rsid w:val="002C245E"/>
    <w:rsid w:val="002C5C36"/>
    <w:rsid w:val="002D2848"/>
    <w:rsid w:val="002E48DD"/>
    <w:rsid w:val="002E494F"/>
    <w:rsid w:val="002E5B0C"/>
    <w:rsid w:val="002E6688"/>
    <w:rsid w:val="002F1376"/>
    <w:rsid w:val="002F14AD"/>
    <w:rsid w:val="00303A10"/>
    <w:rsid w:val="00306743"/>
    <w:rsid w:val="00307E81"/>
    <w:rsid w:val="0032603A"/>
    <w:rsid w:val="0034060D"/>
    <w:rsid w:val="003422E2"/>
    <w:rsid w:val="00344A45"/>
    <w:rsid w:val="0034564A"/>
    <w:rsid w:val="003506EE"/>
    <w:rsid w:val="003531C7"/>
    <w:rsid w:val="003603B9"/>
    <w:rsid w:val="003920F7"/>
    <w:rsid w:val="00392559"/>
    <w:rsid w:val="003968F2"/>
    <w:rsid w:val="003A56FA"/>
    <w:rsid w:val="003B1022"/>
    <w:rsid w:val="003D5DC6"/>
    <w:rsid w:val="003D6A00"/>
    <w:rsid w:val="003E0E43"/>
    <w:rsid w:val="003E35F0"/>
    <w:rsid w:val="003E7BD4"/>
    <w:rsid w:val="004144BB"/>
    <w:rsid w:val="004245FA"/>
    <w:rsid w:val="00427ED1"/>
    <w:rsid w:val="00430CEB"/>
    <w:rsid w:val="0043305E"/>
    <w:rsid w:val="00445D31"/>
    <w:rsid w:val="00446E92"/>
    <w:rsid w:val="0045484B"/>
    <w:rsid w:val="00456AF8"/>
    <w:rsid w:val="00472EC5"/>
    <w:rsid w:val="004731FF"/>
    <w:rsid w:val="00475724"/>
    <w:rsid w:val="00481E4F"/>
    <w:rsid w:val="004832F4"/>
    <w:rsid w:val="004B0287"/>
    <w:rsid w:val="004B199B"/>
    <w:rsid w:val="004D007F"/>
    <w:rsid w:val="004D1E93"/>
    <w:rsid w:val="004E2E81"/>
    <w:rsid w:val="004F39E6"/>
    <w:rsid w:val="005208CF"/>
    <w:rsid w:val="0052392D"/>
    <w:rsid w:val="005314C4"/>
    <w:rsid w:val="00531830"/>
    <w:rsid w:val="00534037"/>
    <w:rsid w:val="005351FF"/>
    <w:rsid w:val="005450B6"/>
    <w:rsid w:val="00560EEA"/>
    <w:rsid w:val="005663BC"/>
    <w:rsid w:val="005672A4"/>
    <w:rsid w:val="00570459"/>
    <w:rsid w:val="00597573"/>
    <w:rsid w:val="005A6754"/>
    <w:rsid w:val="005B00C8"/>
    <w:rsid w:val="005B2AA5"/>
    <w:rsid w:val="005B4DAE"/>
    <w:rsid w:val="005D3356"/>
    <w:rsid w:val="005D3534"/>
    <w:rsid w:val="005E0432"/>
    <w:rsid w:val="005E0803"/>
    <w:rsid w:val="005E2ADF"/>
    <w:rsid w:val="005E5D69"/>
    <w:rsid w:val="005E6413"/>
    <w:rsid w:val="005F2BC2"/>
    <w:rsid w:val="0060030B"/>
    <w:rsid w:val="0060595A"/>
    <w:rsid w:val="0061289F"/>
    <w:rsid w:val="006461F3"/>
    <w:rsid w:val="00646AED"/>
    <w:rsid w:val="00647CB2"/>
    <w:rsid w:val="0065305E"/>
    <w:rsid w:val="00681A51"/>
    <w:rsid w:val="0068715E"/>
    <w:rsid w:val="006918E5"/>
    <w:rsid w:val="006A42ED"/>
    <w:rsid w:val="006B1177"/>
    <w:rsid w:val="006B2D87"/>
    <w:rsid w:val="006B5F50"/>
    <w:rsid w:val="006D7585"/>
    <w:rsid w:val="006E3649"/>
    <w:rsid w:val="006E4404"/>
    <w:rsid w:val="006E6F6C"/>
    <w:rsid w:val="006F6007"/>
    <w:rsid w:val="006F70A3"/>
    <w:rsid w:val="00720702"/>
    <w:rsid w:val="0072164F"/>
    <w:rsid w:val="0072345E"/>
    <w:rsid w:val="00732908"/>
    <w:rsid w:val="00744017"/>
    <w:rsid w:val="00746015"/>
    <w:rsid w:val="0074633F"/>
    <w:rsid w:val="00750CBC"/>
    <w:rsid w:val="00754705"/>
    <w:rsid w:val="007639CD"/>
    <w:rsid w:val="00765EB2"/>
    <w:rsid w:val="00766171"/>
    <w:rsid w:val="00770761"/>
    <w:rsid w:val="00770CCF"/>
    <w:rsid w:val="00796B4F"/>
    <w:rsid w:val="007B1F29"/>
    <w:rsid w:val="007B22B8"/>
    <w:rsid w:val="007C7B7F"/>
    <w:rsid w:val="007D17E0"/>
    <w:rsid w:val="008009A2"/>
    <w:rsid w:val="00802A8F"/>
    <w:rsid w:val="00813C16"/>
    <w:rsid w:val="00814110"/>
    <w:rsid w:val="008146E5"/>
    <w:rsid w:val="008153FB"/>
    <w:rsid w:val="00821BDC"/>
    <w:rsid w:val="00821E1C"/>
    <w:rsid w:val="0083492B"/>
    <w:rsid w:val="008368F2"/>
    <w:rsid w:val="00840B52"/>
    <w:rsid w:val="00841076"/>
    <w:rsid w:val="0084475D"/>
    <w:rsid w:val="0084679B"/>
    <w:rsid w:val="00847A29"/>
    <w:rsid w:val="00852B4B"/>
    <w:rsid w:val="00853CB2"/>
    <w:rsid w:val="00854D1E"/>
    <w:rsid w:val="008650AE"/>
    <w:rsid w:val="00871023"/>
    <w:rsid w:val="00871E87"/>
    <w:rsid w:val="008736AB"/>
    <w:rsid w:val="008777AF"/>
    <w:rsid w:val="00883752"/>
    <w:rsid w:val="00883C94"/>
    <w:rsid w:val="00884D74"/>
    <w:rsid w:val="0088569A"/>
    <w:rsid w:val="00887EBF"/>
    <w:rsid w:val="00896627"/>
    <w:rsid w:val="008A277E"/>
    <w:rsid w:val="008B1BDA"/>
    <w:rsid w:val="008B2659"/>
    <w:rsid w:val="008B3892"/>
    <w:rsid w:val="008C11EF"/>
    <w:rsid w:val="008D1A1E"/>
    <w:rsid w:val="008E45C0"/>
    <w:rsid w:val="00902A1A"/>
    <w:rsid w:val="00920362"/>
    <w:rsid w:val="00923FFA"/>
    <w:rsid w:val="00924453"/>
    <w:rsid w:val="00941D76"/>
    <w:rsid w:val="00950B43"/>
    <w:rsid w:val="009541F6"/>
    <w:rsid w:val="00955B6E"/>
    <w:rsid w:val="00957A6C"/>
    <w:rsid w:val="009645E4"/>
    <w:rsid w:val="00965D56"/>
    <w:rsid w:val="00977537"/>
    <w:rsid w:val="009935C2"/>
    <w:rsid w:val="00995DE3"/>
    <w:rsid w:val="009A0E84"/>
    <w:rsid w:val="009A6015"/>
    <w:rsid w:val="009A73A4"/>
    <w:rsid w:val="009B5745"/>
    <w:rsid w:val="009C1CC2"/>
    <w:rsid w:val="009C6BCD"/>
    <w:rsid w:val="009D2D6A"/>
    <w:rsid w:val="009D6DDA"/>
    <w:rsid w:val="009D6EF2"/>
    <w:rsid w:val="009E312F"/>
    <w:rsid w:val="009E3FD6"/>
    <w:rsid w:val="009F2803"/>
    <w:rsid w:val="009F7E1C"/>
    <w:rsid w:val="00A04EE2"/>
    <w:rsid w:val="00A21ECB"/>
    <w:rsid w:val="00A260C0"/>
    <w:rsid w:val="00A26C46"/>
    <w:rsid w:val="00A309DE"/>
    <w:rsid w:val="00A30BEA"/>
    <w:rsid w:val="00A310BE"/>
    <w:rsid w:val="00A4240F"/>
    <w:rsid w:val="00A54E55"/>
    <w:rsid w:val="00A632BF"/>
    <w:rsid w:val="00A65435"/>
    <w:rsid w:val="00A732C7"/>
    <w:rsid w:val="00A777F1"/>
    <w:rsid w:val="00A80C91"/>
    <w:rsid w:val="00A84FEC"/>
    <w:rsid w:val="00AA0A23"/>
    <w:rsid w:val="00AB26E9"/>
    <w:rsid w:val="00AB7066"/>
    <w:rsid w:val="00AB7A3C"/>
    <w:rsid w:val="00AD3280"/>
    <w:rsid w:val="00AD4FE7"/>
    <w:rsid w:val="00B2789E"/>
    <w:rsid w:val="00B35678"/>
    <w:rsid w:val="00B35CE0"/>
    <w:rsid w:val="00B46F7F"/>
    <w:rsid w:val="00B62455"/>
    <w:rsid w:val="00B86D1F"/>
    <w:rsid w:val="00BA0C2A"/>
    <w:rsid w:val="00BA1B8B"/>
    <w:rsid w:val="00BA2039"/>
    <w:rsid w:val="00BA58B7"/>
    <w:rsid w:val="00BB7E89"/>
    <w:rsid w:val="00BC2A88"/>
    <w:rsid w:val="00BC3384"/>
    <w:rsid w:val="00BC4790"/>
    <w:rsid w:val="00BD465D"/>
    <w:rsid w:val="00BD7231"/>
    <w:rsid w:val="00BF26D1"/>
    <w:rsid w:val="00BF45B5"/>
    <w:rsid w:val="00BF52DC"/>
    <w:rsid w:val="00C10260"/>
    <w:rsid w:val="00C17EAA"/>
    <w:rsid w:val="00C3143E"/>
    <w:rsid w:val="00C32DD8"/>
    <w:rsid w:val="00C34691"/>
    <w:rsid w:val="00C6100B"/>
    <w:rsid w:val="00C626BC"/>
    <w:rsid w:val="00C62B2D"/>
    <w:rsid w:val="00C70A69"/>
    <w:rsid w:val="00C80589"/>
    <w:rsid w:val="00C8253E"/>
    <w:rsid w:val="00C848D3"/>
    <w:rsid w:val="00CA1524"/>
    <w:rsid w:val="00CA4013"/>
    <w:rsid w:val="00CB454B"/>
    <w:rsid w:val="00CC2BD3"/>
    <w:rsid w:val="00CE3101"/>
    <w:rsid w:val="00CE70AA"/>
    <w:rsid w:val="00CF650C"/>
    <w:rsid w:val="00D14A62"/>
    <w:rsid w:val="00D245FB"/>
    <w:rsid w:val="00D33FA0"/>
    <w:rsid w:val="00D350E5"/>
    <w:rsid w:val="00D56325"/>
    <w:rsid w:val="00D66C3D"/>
    <w:rsid w:val="00D67143"/>
    <w:rsid w:val="00DB4B40"/>
    <w:rsid w:val="00DC1083"/>
    <w:rsid w:val="00DC5F08"/>
    <w:rsid w:val="00DF04CA"/>
    <w:rsid w:val="00E215F9"/>
    <w:rsid w:val="00E21E3E"/>
    <w:rsid w:val="00E24865"/>
    <w:rsid w:val="00E5255E"/>
    <w:rsid w:val="00E535D2"/>
    <w:rsid w:val="00E54C91"/>
    <w:rsid w:val="00E84907"/>
    <w:rsid w:val="00E924EF"/>
    <w:rsid w:val="00E96FD3"/>
    <w:rsid w:val="00EA4C64"/>
    <w:rsid w:val="00EB0C29"/>
    <w:rsid w:val="00EB2C62"/>
    <w:rsid w:val="00EC1721"/>
    <w:rsid w:val="00EC7EA6"/>
    <w:rsid w:val="00ED0C04"/>
    <w:rsid w:val="00ED22A2"/>
    <w:rsid w:val="00ED68A4"/>
    <w:rsid w:val="00EE7DA6"/>
    <w:rsid w:val="00EF1097"/>
    <w:rsid w:val="00EF22DA"/>
    <w:rsid w:val="00EF3AD3"/>
    <w:rsid w:val="00F008F0"/>
    <w:rsid w:val="00F009B7"/>
    <w:rsid w:val="00F01815"/>
    <w:rsid w:val="00F03A42"/>
    <w:rsid w:val="00F1216C"/>
    <w:rsid w:val="00F12D4E"/>
    <w:rsid w:val="00F21EE4"/>
    <w:rsid w:val="00F3695D"/>
    <w:rsid w:val="00F43898"/>
    <w:rsid w:val="00F4576B"/>
    <w:rsid w:val="00F46485"/>
    <w:rsid w:val="00F51224"/>
    <w:rsid w:val="00F60A69"/>
    <w:rsid w:val="00F63C34"/>
    <w:rsid w:val="00F82E30"/>
    <w:rsid w:val="00F8685D"/>
    <w:rsid w:val="00F97C40"/>
    <w:rsid w:val="00FB74BE"/>
    <w:rsid w:val="00FC294E"/>
    <w:rsid w:val="00FC319A"/>
    <w:rsid w:val="00FE2AF1"/>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uiPriority w:val="59"/>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1"/>
    <w:qFormat/>
    <w:rsid w:val="004144BB"/>
    <w:pPr>
      <w:ind w:left="720"/>
      <w:contextualSpacing/>
    </w:pPr>
  </w:style>
  <w:style w:type="paragraph" w:customStyle="1" w:styleId="Default">
    <w:name w:val="Default"/>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nhideWhenUsed/>
    <w:qFormat/>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paragraph" w:customStyle="1" w:styleId="Style10">
    <w:name w:val="Style10"/>
    <w:basedOn w:val="a"/>
    <w:uiPriority w:val="99"/>
    <w:rsid w:val="004832F4"/>
    <w:pPr>
      <w:widowControl w:val="0"/>
      <w:autoSpaceDE w:val="0"/>
      <w:autoSpaceDN w:val="0"/>
      <w:adjustRightInd w:val="0"/>
      <w:spacing w:line="298" w:lineRule="exact"/>
      <w:ind w:hanging="355"/>
      <w:jc w:val="both"/>
    </w:pPr>
    <w:rPr>
      <w:rFonts w:ascii="Bookman Old Style" w:hAnsi="Bookman Old Style" w:cs="Bookman Old Style"/>
    </w:rPr>
  </w:style>
  <w:style w:type="paragraph" w:customStyle="1" w:styleId="Style17">
    <w:name w:val="Style17"/>
    <w:basedOn w:val="a"/>
    <w:uiPriority w:val="99"/>
    <w:rsid w:val="004832F4"/>
    <w:pPr>
      <w:widowControl w:val="0"/>
      <w:autoSpaceDE w:val="0"/>
      <w:autoSpaceDN w:val="0"/>
      <w:adjustRightInd w:val="0"/>
    </w:pPr>
    <w:rPr>
      <w:rFonts w:ascii="Bookman Old Style" w:hAnsi="Bookman Old Style" w:cs="Bookman Old Style"/>
    </w:rPr>
  </w:style>
  <w:style w:type="character" w:customStyle="1" w:styleId="FontStyle29">
    <w:name w:val="Font Style29"/>
    <w:basedOn w:val="a0"/>
    <w:uiPriority w:val="99"/>
    <w:rsid w:val="004832F4"/>
    <w:rPr>
      <w:rFonts w:ascii="Times New Roman" w:hAnsi="Times New Roman" w:cs="Times New Roman"/>
      <w:color w:val="000000"/>
      <w:sz w:val="20"/>
      <w:szCs w:val="20"/>
    </w:rPr>
  </w:style>
  <w:style w:type="character" w:customStyle="1" w:styleId="FontStyle30">
    <w:name w:val="Font Style30"/>
    <w:basedOn w:val="a0"/>
    <w:uiPriority w:val="99"/>
    <w:rsid w:val="004832F4"/>
    <w:rPr>
      <w:rFonts w:ascii="Times New Roman" w:hAnsi="Times New Roman" w:cs="Times New Roman"/>
      <w:color w:val="000000"/>
      <w:sz w:val="22"/>
      <w:szCs w:val="22"/>
    </w:rPr>
  </w:style>
  <w:style w:type="character" w:customStyle="1" w:styleId="FontStyle31">
    <w:name w:val="Font Style31"/>
    <w:basedOn w:val="a0"/>
    <w:uiPriority w:val="99"/>
    <w:rsid w:val="004832F4"/>
    <w:rPr>
      <w:rFonts w:ascii="Times New Roman" w:hAnsi="Times New Roman" w:cs="Times New Roman"/>
      <w:b/>
      <w:bCs/>
      <w:color w:val="000000"/>
      <w:sz w:val="20"/>
      <w:szCs w:val="20"/>
    </w:rPr>
  </w:style>
  <w:style w:type="character" w:customStyle="1" w:styleId="FontStyle45">
    <w:name w:val="Font Style45"/>
    <w:basedOn w:val="a0"/>
    <w:uiPriority w:val="99"/>
    <w:rsid w:val="004832F4"/>
    <w:rPr>
      <w:rFonts w:ascii="Times New Roman" w:hAnsi="Times New Roman" w:cs="Times New Roman"/>
      <w:color w:val="000000"/>
      <w:spacing w:val="10"/>
      <w:sz w:val="14"/>
      <w:szCs w:val="14"/>
    </w:rPr>
  </w:style>
  <w:style w:type="character" w:customStyle="1" w:styleId="FontStyle46">
    <w:name w:val="Font Style46"/>
    <w:basedOn w:val="a0"/>
    <w:uiPriority w:val="99"/>
    <w:rsid w:val="004832F4"/>
    <w:rPr>
      <w:rFonts w:ascii="Palatino Linotype" w:hAnsi="Palatino Linotype" w:cs="Palatino Linotype"/>
      <w:i/>
      <w:iCs/>
      <w:color w:val="000000"/>
      <w:sz w:val="14"/>
      <w:szCs w:val="14"/>
    </w:rPr>
  </w:style>
  <w:style w:type="character" w:customStyle="1" w:styleId="FontStyle16">
    <w:name w:val="Font Style16"/>
    <w:basedOn w:val="a0"/>
    <w:uiPriority w:val="99"/>
    <w:rsid w:val="004832F4"/>
    <w:rPr>
      <w:rFonts w:ascii="Calibri" w:hAnsi="Calibri" w:cs="Calibri"/>
      <w:color w:val="000000"/>
      <w:sz w:val="20"/>
      <w:szCs w:val="20"/>
    </w:rPr>
  </w:style>
  <w:style w:type="paragraph" w:customStyle="1" w:styleId="Style33">
    <w:name w:val="Style33"/>
    <w:basedOn w:val="a"/>
    <w:uiPriority w:val="99"/>
    <w:rsid w:val="004832F4"/>
    <w:pPr>
      <w:widowControl w:val="0"/>
      <w:autoSpaceDE w:val="0"/>
      <w:autoSpaceDN w:val="0"/>
      <w:adjustRightInd w:val="0"/>
      <w:jc w:val="center"/>
    </w:pPr>
    <w:rPr>
      <w:rFonts w:ascii="Trebuchet MS" w:hAnsi="Trebuchet MS" w:cs="Trebuchet MS"/>
    </w:rPr>
  </w:style>
  <w:style w:type="character" w:customStyle="1" w:styleId="FontStyle51">
    <w:name w:val="Font Style51"/>
    <w:basedOn w:val="a0"/>
    <w:uiPriority w:val="99"/>
    <w:rsid w:val="004832F4"/>
    <w:rPr>
      <w:rFonts w:ascii="Franklin Gothic Medium" w:hAnsi="Franklin Gothic Medium" w:cs="Franklin Gothic Medium"/>
      <w:b/>
      <w:bCs/>
      <w:color w:val="000000"/>
      <w:spacing w:val="-20"/>
      <w:sz w:val="24"/>
      <w:szCs w:val="24"/>
    </w:rPr>
  </w:style>
  <w:style w:type="character" w:customStyle="1" w:styleId="FontStyle54">
    <w:name w:val="Font Style54"/>
    <w:basedOn w:val="a0"/>
    <w:uiPriority w:val="99"/>
    <w:rsid w:val="004832F4"/>
    <w:rPr>
      <w:rFonts w:ascii="Franklin Gothic Medium" w:hAnsi="Franklin Gothic Medium" w:cs="Franklin Gothic Medium"/>
      <w:b/>
      <w:bCs/>
      <w:color w:val="000000"/>
      <w:sz w:val="16"/>
      <w:szCs w:val="16"/>
    </w:rPr>
  </w:style>
  <w:style w:type="character" w:customStyle="1" w:styleId="FontStyle57">
    <w:name w:val="Font Style57"/>
    <w:basedOn w:val="a0"/>
    <w:uiPriority w:val="99"/>
    <w:rsid w:val="004832F4"/>
    <w:rPr>
      <w:rFonts w:ascii="Franklin Gothic Medium" w:hAnsi="Franklin Gothic Medium" w:cs="Franklin Gothic Medium"/>
      <w:color w:val="000000"/>
      <w:sz w:val="24"/>
      <w:szCs w:val="24"/>
    </w:rPr>
  </w:style>
  <w:style w:type="character" w:customStyle="1" w:styleId="FontStyle62">
    <w:name w:val="Font Style62"/>
    <w:basedOn w:val="a0"/>
    <w:uiPriority w:val="99"/>
    <w:rsid w:val="004832F4"/>
    <w:rPr>
      <w:rFonts w:ascii="Franklin Gothic Medium" w:hAnsi="Franklin Gothic Medium" w:cs="Franklin Gothic Medium"/>
      <w:color w:val="000000"/>
      <w:spacing w:val="-10"/>
      <w:sz w:val="24"/>
      <w:szCs w:val="24"/>
    </w:rPr>
  </w:style>
  <w:style w:type="paragraph" w:customStyle="1" w:styleId="Style12">
    <w:name w:val="Style12"/>
    <w:basedOn w:val="a"/>
    <w:uiPriority w:val="99"/>
    <w:rsid w:val="004832F4"/>
    <w:pPr>
      <w:widowControl w:val="0"/>
      <w:autoSpaceDE w:val="0"/>
      <w:autoSpaceDN w:val="0"/>
      <w:adjustRightInd w:val="0"/>
    </w:pPr>
    <w:rPr>
      <w:rFonts w:ascii="Trebuchet MS" w:hAnsi="Trebuchet MS" w:cs="Trebuchet MS"/>
    </w:rPr>
  </w:style>
  <w:style w:type="character" w:customStyle="1" w:styleId="FontStyle37">
    <w:name w:val="Font Style37"/>
    <w:basedOn w:val="a0"/>
    <w:uiPriority w:val="99"/>
    <w:rsid w:val="004832F4"/>
    <w:rPr>
      <w:rFonts w:ascii="Times New Roman" w:hAnsi="Times New Roman" w:cs="Times New Roman"/>
      <w:b/>
      <w:bCs/>
      <w:color w:val="000000"/>
      <w:sz w:val="22"/>
      <w:szCs w:val="22"/>
    </w:rPr>
  </w:style>
  <w:style w:type="paragraph" w:styleId="af1">
    <w:name w:val="annotation text"/>
    <w:basedOn w:val="a"/>
    <w:link w:val="Char4"/>
    <w:autoRedefine/>
    <w:uiPriority w:val="99"/>
    <w:qFormat/>
    <w:rsid w:val="002F14AD"/>
    <w:rPr>
      <w:rFonts w:ascii="Times New Roman" w:hAnsi="Times New Roman"/>
      <w:sz w:val="20"/>
      <w:szCs w:val="20"/>
      <w:lang w:eastAsia="en-US"/>
    </w:rPr>
  </w:style>
  <w:style w:type="character" w:customStyle="1" w:styleId="Char4">
    <w:name w:val="Κείμενο σχολίου Char"/>
    <w:basedOn w:val="a0"/>
    <w:link w:val="af1"/>
    <w:uiPriority w:val="99"/>
    <w:qFormat/>
    <w:rsid w:val="002F14AD"/>
    <w:rPr>
      <w:lang w:eastAsia="en-US"/>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404CB-64FB-458D-8C48-4583DC3CF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1067</Words>
  <Characters>6251</Characters>
  <Application>Microsoft Office Word</Application>
  <DocSecurity>0</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7304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4</cp:revision>
  <cp:lastPrinted>2026-01-22T12:31:00Z</cp:lastPrinted>
  <dcterms:created xsi:type="dcterms:W3CDTF">2026-06-22T05:46:00Z</dcterms:created>
  <dcterms:modified xsi:type="dcterms:W3CDTF">2026-06-22T05:58:00Z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