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24" w:rsidRPr="00B609C5" w:rsidRDefault="00B30924" w:rsidP="007557F7">
      <w:pPr>
        <w:overflowPunct w:val="0"/>
        <w:autoSpaceDE w:val="0"/>
        <w:autoSpaceDN w:val="0"/>
        <w:adjustRightInd w:val="0"/>
        <w:spacing w:after="0" w:line="360" w:lineRule="auto"/>
        <w:ind w:right="-694"/>
        <w:jc w:val="both"/>
        <w:rPr>
          <w:rFonts w:ascii="Arial Narrow" w:hAnsi="Arial Narrow"/>
          <w:sz w:val="16"/>
          <w:szCs w:val="16"/>
        </w:rPr>
      </w:pPr>
    </w:p>
    <w:p w:rsidR="00733240" w:rsidRPr="00221602" w:rsidRDefault="00733240" w:rsidP="005A2F8D">
      <w:pPr>
        <w:pStyle w:val="Style4"/>
        <w:widowControl/>
        <w:numPr>
          <w:ilvl w:val="0"/>
          <w:numId w:val="26"/>
        </w:numPr>
        <w:spacing w:line="360" w:lineRule="auto"/>
        <w:rPr>
          <w:rFonts w:ascii="Arial Narrow" w:hAnsi="Arial Narrow" w:cs="Times New Roman"/>
          <w:b/>
          <w:sz w:val="16"/>
          <w:szCs w:val="16"/>
        </w:rPr>
      </w:pPr>
      <w:r w:rsidRPr="00221602">
        <w:rPr>
          <w:rFonts w:ascii="Arial Narrow" w:hAnsi="Arial Narrow" w:cs="Times New Roman"/>
          <w:b/>
          <w:sz w:val="16"/>
          <w:szCs w:val="16"/>
        </w:rPr>
        <w:t xml:space="preserve">ΠΙΝΑΚΑΣ ΣΥΜΜΟΡΦΩΣΗΣ ΤΕΧΝΙΚΗΣ ΠΡΟΣΦΟΡΑΣ </w:t>
      </w:r>
    </w:p>
    <w:tbl>
      <w:tblPr>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095"/>
        <w:gridCol w:w="706"/>
        <w:gridCol w:w="708"/>
        <w:gridCol w:w="1267"/>
      </w:tblGrid>
      <w:tr w:rsidR="00690739" w:rsidRPr="00E14FF4" w:rsidTr="00860404">
        <w:trPr>
          <w:trHeight w:val="300"/>
        </w:trPr>
        <w:tc>
          <w:tcPr>
            <w:tcW w:w="214" w:type="pct"/>
            <w:shd w:val="clear" w:color="auto" w:fill="auto"/>
            <w:vAlign w:val="center"/>
          </w:tcPr>
          <w:p w:rsidR="00733240" w:rsidRPr="00176CAA" w:rsidRDefault="00733240" w:rsidP="00F86BE3">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Α/Α</w:t>
            </w:r>
          </w:p>
        </w:tc>
        <w:tc>
          <w:tcPr>
            <w:tcW w:w="3324" w:type="pct"/>
            <w:shd w:val="clear" w:color="auto" w:fill="auto"/>
            <w:vAlign w:val="center"/>
          </w:tcPr>
          <w:p w:rsidR="00733240" w:rsidRPr="00176CAA" w:rsidRDefault="00733240" w:rsidP="00826A0B">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ΠΕΡΙΓΡΑΦΗ</w:t>
            </w:r>
          </w:p>
        </w:tc>
        <w:tc>
          <w:tcPr>
            <w:tcW w:w="385" w:type="pct"/>
            <w:shd w:val="clear" w:color="auto" w:fill="auto"/>
            <w:vAlign w:val="center"/>
          </w:tcPr>
          <w:p w:rsidR="00733240" w:rsidRPr="00176CAA" w:rsidRDefault="00733240" w:rsidP="00F86BE3">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ΑΠΑΙΤΗΣΗ</w:t>
            </w:r>
          </w:p>
        </w:tc>
        <w:tc>
          <w:tcPr>
            <w:tcW w:w="386" w:type="pct"/>
            <w:shd w:val="clear" w:color="auto" w:fill="auto"/>
            <w:vAlign w:val="center"/>
          </w:tcPr>
          <w:p w:rsidR="00733240" w:rsidRPr="00176CAA" w:rsidRDefault="00733240" w:rsidP="00F86BE3">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ΑΠΑΝΤΗΣΗ</w:t>
            </w:r>
          </w:p>
        </w:tc>
        <w:tc>
          <w:tcPr>
            <w:tcW w:w="691" w:type="pct"/>
            <w:shd w:val="clear" w:color="auto" w:fill="auto"/>
            <w:vAlign w:val="center"/>
          </w:tcPr>
          <w:p w:rsidR="00733240" w:rsidRPr="00176CAA" w:rsidRDefault="00733240" w:rsidP="00F86BE3">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ΠΑΡΑΠΟΜΠΗ/ ΠΑΡΑΤΗΡΗΣΕΙΣ</w:t>
            </w:r>
          </w:p>
        </w:tc>
      </w:tr>
      <w:tr w:rsidR="00690739" w:rsidRPr="00E14FF4" w:rsidTr="00860404">
        <w:trPr>
          <w:trHeight w:val="300"/>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1</w:t>
            </w:r>
          </w:p>
        </w:tc>
        <w:tc>
          <w:tcPr>
            <w:tcW w:w="3324" w:type="pct"/>
            <w:shd w:val="clear" w:color="auto" w:fill="auto"/>
            <w:vAlign w:val="center"/>
          </w:tcPr>
          <w:p w:rsidR="00076CAD" w:rsidRPr="0027780B" w:rsidRDefault="00076CAD" w:rsidP="00076CAD">
            <w:pPr>
              <w:overflowPunct w:val="0"/>
              <w:autoSpaceDE w:val="0"/>
              <w:autoSpaceDN w:val="0"/>
              <w:adjustRightInd w:val="0"/>
              <w:spacing w:line="360" w:lineRule="auto"/>
              <w:ind w:right="34"/>
              <w:jc w:val="both"/>
              <w:rPr>
                <w:rFonts w:ascii="Arial Narrow" w:hAnsi="Arial Narrow"/>
                <w:sz w:val="16"/>
                <w:szCs w:val="16"/>
              </w:rPr>
            </w:pPr>
            <w:r w:rsidRPr="0027780B">
              <w:rPr>
                <w:rFonts w:ascii="Arial Narrow" w:hAnsi="Arial Narrow"/>
                <w:sz w:val="16"/>
                <w:szCs w:val="16"/>
              </w:rPr>
              <w:t>Α. ΓΕΝΙΚΑ</w:t>
            </w:r>
          </w:p>
          <w:p w:rsidR="00076CAD" w:rsidRPr="0027780B" w:rsidRDefault="00076CAD" w:rsidP="00076CAD">
            <w:pPr>
              <w:numPr>
                <w:ilvl w:val="0"/>
                <w:numId w:val="21"/>
              </w:numPr>
              <w:overflowPunct w:val="0"/>
              <w:autoSpaceDE w:val="0"/>
              <w:autoSpaceDN w:val="0"/>
              <w:adjustRightInd w:val="0"/>
              <w:spacing w:after="0" w:line="360" w:lineRule="auto"/>
              <w:ind w:left="720" w:right="34" w:hanging="360"/>
              <w:jc w:val="both"/>
              <w:rPr>
                <w:rFonts w:ascii="Arial Narrow" w:hAnsi="Arial Narrow"/>
                <w:sz w:val="16"/>
                <w:szCs w:val="16"/>
              </w:rPr>
            </w:pPr>
            <w:r w:rsidRPr="0027780B">
              <w:rPr>
                <w:rFonts w:ascii="Arial Narrow" w:hAnsi="Arial Narrow"/>
                <w:sz w:val="16"/>
                <w:szCs w:val="16"/>
              </w:rPr>
              <w:t xml:space="preserve">Έργο του αναδόχου θα είναι η παροχή </w:t>
            </w:r>
            <w:r w:rsidRPr="0027780B">
              <w:rPr>
                <w:rFonts w:ascii="Arial Narrow" w:hAnsi="Arial Narrow"/>
                <w:b/>
                <w:sz w:val="16"/>
                <w:szCs w:val="16"/>
              </w:rPr>
              <w:t xml:space="preserve">πλήρως </w:t>
            </w:r>
            <w:proofErr w:type="spellStart"/>
            <w:r w:rsidRPr="0027780B">
              <w:rPr>
                <w:rFonts w:ascii="Arial Narrow" w:hAnsi="Arial Narrow"/>
                <w:b/>
                <w:sz w:val="16"/>
                <w:szCs w:val="16"/>
              </w:rPr>
              <w:t>μεριδοποιημένων</w:t>
            </w:r>
            <w:proofErr w:type="spellEnd"/>
            <w:r w:rsidRPr="0027780B">
              <w:rPr>
                <w:rFonts w:ascii="Arial Narrow" w:hAnsi="Arial Narrow"/>
                <w:sz w:val="16"/>
                <w:szCs w:val="16"/>
              </w:rPr>
              <w:t xml:space="preserve"> γευμάτων στους ασθενείς και στο εφημερεύον ιατρικό προσωπι</w:t>
            </w:r>
            <w:r>
              <w:rPr>
                <w:rFonts w:ascii="Arial Narrow" w:hAnsi="Arial Narrow"/>
                <w:sz w:val="16"/>
                <w:szCs w:val="16"/>
              </w:rPr>
              <w:t xml:space="preserve">κό του Νοσοκομείου για την </w:t>
            </w:r>
            <w:r w:rsidRPr="0027780B">
              <w:rPr>
                <w:rFonts w:ascii="Arial Narrow" w:hAnsi="Arial Narrow"/>
                <w:sz w:val="16"/>
                <w:szCs w:val="16"/>
              </w:rPr>
              <w:t>καθημερινή κάλυψη των αναγκών τους.</w:t>
            </w:r>
          </w:p>
          <w:p w:rsidR="00076CAD" w:rsidRPr="0027780B" w:rsidRDefault="00076CAD" w:rsidP="00076CAD">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27780B">
              <w:rPr>
                <w:rFonts w:ascii="Arial Narrow" w:hAnsi="Arial Narrow"/>
                <w:sz w:val="16"/>
                <w:szCs w:val="16"/>
              </w:rPr>
              <w:t>Ο ανάδοχος πρέπει να τηρεί όλες τις υγειονομικές και αγορανομικές διατάξεις και τους κανόνες υγιεινής πρακτικής.</w:t>
            </w:r>
          </w:p>
          <w:p w:rsidR="00076CAD" w:rsidRPr="0027780B" w:rsidRDefault="00076CAD" w:rsidP="00076CAD">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27780B">
              <w:rPr>
                <w:rFonts w:ascii="Arial Narrow" w:hAnsi="Arial Narrow"/>
                <w:sz w:val="16"/>
                <w:szCs w:val="16"/>
              </w:rPr>
              <w:t>Προκειμένου να εξασφαλισθούν τα παραπάνω το Νοσοκομείο θα ορίσει επιτροπή παραλαβής και ελέγχου της καλής εκτέλεσης της σύμβασης, αποτελούμενη από εξειδικευμένους επιστήμονες, η οποία διατηρεί το δικαίωμα να ελέγχει την καταλληλότητα και τα οργανοληπτικά χαρακτηριστικά των παραδιδόμενων φαγητών και να κάνει αιφνίδιους ελέγχους στις εγκαταστάσεις του αναδόχου όποτε και αν το κρίνει απαραίτητο.</w:t>
            </w:r>
          </w:p>
          <w:p w:rsidR="00C12780" w:rsidRPr="008E1B58" w:rsidRDefault="00C12780" w:rsidP="00076CAD">
            <w:pPr>
              <w:overflowPunct w:val="0"/>
              <w:autoSpaceDE w:val="0"/>
              <w:autoSpaceDN w:val="0"/>
              <w:adjustRightInd w:val="0"/>
              <w:spacing w:after="0" w:line="360" w:lineRule="auto"/>
              <w:ind w:right="34"/>
              <w:jc w:val="both"/>
              <w:rPr>
                <w:rFonts w:ascii="Arial Narrow" w:hAnsi="Arial Narrow"/>
                <w:sz w:val="16"/>
                <w:szCs w:val="16"/>
                <w:highlight w:val="yellow"/>
              </w:rPr>
            </w:pPr>
          </w:p>
        </w:tc>
        <w:tc>
          <w:tcPr>
            <w:tcW w:w="385"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 </w:t>
            </w: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r w:rsidRPr="00E14FF4">
              <w:rPr>
                <w:rFonts w:ascii="Arial Narrow" w:hAnsi="Arial Narrow" w:cs="Calibri Light"/>
                <w:iCs/>
                <w:color w:val="000000"/>
                <w:sz w:val="16"/>
                <w:szCs w:val="16"/>
                <w:highlight w:val="yellow"/>
                <w:lang w:eastAsia="el-GR"/>
              </w:rPr>
              <w:t> </w:t>
            </w:r>
          </w:p>
        </w:tc>
      </w:tr>
      <w:tr w:rsidR="00690739" w:rsidRPr="00E14FF4" w:rsidTr="00860404">
        <w:trPr>
          <w:trHeight w:val="479"/>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2</w:t>
            </w:r>
          </w:p>
        </w:tc>
        <w:tc>
          <w:tcPr>
            <w:tcW w:w="3324" w:type="pct"/>
            <w:shd w:val="clear" w:color="auto" w:fill="auto"/>
            <w:vAlign w:val="center"/>
          </w:tcPr>
          <w:p w:rsidR="00076CAD" w:rsidRPr="0027780B" w:rsidRDefault="00076CAD" w:rsidP="00076CAD">
            <w:pPr>
              <w:overflowPunct w:val="0"/>
              <w:autoSpaceDE w:val="0"/>
              <w:autoSpaceDN w:val="0"/>
              <w:adjustRightInd w:val="0"/>
              <w:spacing w:line="360" w:lineRule="auto"/>
              <w:jc w:val="both"/>
              <w:rPr>
                <w:rFonts w:ascii="Arial Narrow" w:hAnsi="Arial Narrow"/>
                <w:sz w:val="16"/>
                <w:szCs w:val="16"/>
              </w:rPr>
            </w:pPr>
            <w:r w:rsidRPr="0027780B">
              <w:rPr>
                <w:rFonts w:ascii="Arial Narrow" w:hAnsi="Arial Narrow"/>
                <w:sz w:val="16"/>
                <w:szCs w:val="16"/>
              </w:rPr>
              <w:t>Β. ΧΡΟΝΟΣ ΚΑΙ ΤΡΟΠΟΣ ΠΑΡΑΣΚΕΥΗΣ ΚΑΙ ΠΑΡΑΔΟΣΗΣ ΦΑΓΗΤΩΝ ΚΑΙ ΤΡΟΦΙΜΩΝ</w:t>
            </w:r>
          </w:p>
          <w:p w:rsidR="00076CAD" w:rsidRPr="0027780B" w:rsidRDefault="00076CAD" w:rsidP="00076CAD">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u w:val="single"/>
              </w:rPr>
            </w:pPr>
            <w:r w:rsidRPr="0027780B">
              <w:rPr>
                <w:rFonts w:ascii="Arial Narrow" w:hAnsi="Arial Narrow"/>
                <w:sz w:val="16"/>
                <w:szCs w:val="16"/>
              </w:rPr>
              <w:t xml:space="preserve">Ο ανάδοχος θα παρασκευάζει το φαγητό σε εξειδικευμένη μονάδα παραγωγής με ισχύουσα άδεια λειτουργίας, η οποία θα βρίσκεται σε εύλογη και επαρκή για την υλοποίηση του έργου απόσταση από το Νοσοκομείο, έτσι ώστε να διασφαλίζεται ότι η  έναρξη της μεταφοράς των γευμάτων(κυρίως γεύμα, σαλάτες, τυρί </w:t>
            </w:r>
            <w:proofErr w:type="spellStart"/>
            <w:r w:rsidRPr="0027780B">
              <w:rPr>
                <w:rFonts w:ascii="Arial Narrow" w:hAnsi="Arial Narrow"/>
                <w:sz w:val="16"/>
                <w:szCs w:val="16"/>
              </w:rPr>
              <w:t>κ.λ.π</w:t>
            </w:r>
            <w:proofErr w:type="spellEnd"/>
            <w:r w:rsidRPr="0027780B">
              <w:rPr>
                <w:rFonts w:ascii="Arial Narrow" w:hAnsi="Arial Narrow"/>
                <w:sz w:val="16"/>
                <w:szCs w:val="16"/>
              </w:rPr>
              <w:t xml:space="preserve">)  από την μονάδα παραγωγής τους  δεν θα υπερβαίνει σε καμία περίπτωση την μία (1) ώρα από την παράδοσή τους </w:t>
            </w:r>
            <w:r w:rsidRPr="0027780B">
              <w:rPr>
                <w:rFonts w:ascii="Arial Narrow" w:hAnsi="Arial Narrow"/>
                <w:sz w:val="16"/>
                <w:szCs w:val="16"/>
                <w:u w:val="single"/>
              </w:rPr>
              <w:t>κατά τα κατωτέρω οριζόμενα στην παράγραφο Γ.</w:t>
            </w:r>
          </w:p>
          <w:p w:rsidR="00076CAD" w:rsidRPr="0027780B" w:rsidRDefault="00076CAD" w:rsidP="00076CAD">
            <w:pPr>
              <w:numPr>
                <w:ilvl w:val="0"/>
                <w:numId w:val="14"/>
              </w:numPr>
              <w:overflowPunct w:val="0"/>
              <w:autoSpaceDE w:val="0"/>
              <w:autoSpaceDN w:val="0"/>
              <w:adjustRightInd w:val="0"/>
              <w:spacing w:after="0" w:line="360" w:lineRule="auto"/>
              <w:jc w:val="both"/>
              <w:rPr>
                <w:rFonts w:ascii="Arial Narrow" w:hAnsi="Arial Narrow"/>
                <w:sz w:val="16"/>
                <w:szCs w:val="16"/>
              </w:rPr>
            </w:pPr>
            <w:r w:rsidRPr="0027780B">
              <w:rPr>
                <w:rFonts w:ascii="Arial Narrow" w:hAnsi="Arial Narrow"/>
                <w:sz w:val="16"/>
                <w:szCs w:val="16"/>
              </w:rPr>
              <w:t xml:space="preserve">Το Τμήμα Διατροφής του Νοσοκομείου θα παραδίδει 12:00 με  12:30  </w:t>
            </w:r>
            <w:proofErr w:type="spellStart"/>
            <w:r w:rsidRPr="0027780B">
              <w:rPr>
                <w:rFonts w:ascii="Arial Narrow" w:hAnsi="Arial Narrow"/>
                <w:sz w:val="16"/>
                <w:szCs w:val="16"/>
              </w:rPr>
              <w:t>μ.μ</w:t>
            </w:r>
            <w:proofErr w:type="spellEnd"/>
            <w:r w:rsidRPr="0027780B">
              <w:rPr>
                <w:rFonts w:ascii="Arial Narrow" w:hAnsi="Arial Narrow"/>
                <w:sz w:val="16"/>
                <w:szCs w:val="16"/>
              </w:rPr>
              <w:t xml:space="preserve">. καθημερινά (Δευτέρα- Παρασκευή, εκτός επίσημων αργιών) από την προηγούμενη ημέρα στον ανάδοχο, τον αριθμό των απαιτούμενων μερίδων της επόμενης ημέρας ανά κλινική, εγγράφως μέσω </w:t>
            </w:r>
            <w:r w:rsidRPr="0027780B">
              <w:rPr>
                <w:rFonts w:ascii="Arial Narrow" w:hAnsi="Arial Narrow"/>
                <w:sz w:val="16"/>
                <w:szCs w:val="16"/>
                <w:lang w:val="en-US"/>
              </w:rPr>
              <w:t>e</w:t>
            </w:r>
            <w:r w:rsidRPr="0027780B">
              <w:rPr>
                <w:rFonts w:ascii="Arial Narrow" w:hAnsi="Arial Narrow"/>
                <w:sz w:val="16"/>
                <w:szCs w:val="16"/>
              </w:rPr>
              <w:t>-</w:t>
            </w:r>
            <w:r w:rsidRPr="0027780B">
              <w:rPr>
                <w:rFonts w:ascii="Arial Narrow" w:hAnsi="Arial Narrow"/>
                <w:sz w:val="16"/>
                <w:szCs w:val="16"/>
                <w:lang w:val="en-US"/>
              </w:rPr>
              <w:t>mail</w:t>
            </w:r>
            <w:r w:rsidRPr="0027780B">
              <w:rPr>
                <w:rFonts w:ascii="Arial Narrow" w:hAnsi="Arial Narrow"/>
                <w:sz w:val="16"/>
                <w:szCs w:val="16"/>
              </w:rPr>
              <w:t>. Κάθε Παρασκευή θα αποστέλλει τον αριθμό των μερίδων για το Σαββατοκύριακο και τη Δευτέρα, και με ανάλογο τρόπο θα λειτουργεί και στις επίσημες αργίες.</w:t>
            </w:r>
          </w:p>
          <w:p w:rsidR="00076CAD" w:rsidRPr="0027780B" w:rsidRDefault="00076CAD" w:rsidP="00076CAD">
            <w:pPr>
              <w:numPr>
                <w:ilvl w:val="0"/>
                <w:numId w:val="14"/>
              </w:numPr>
              <w:overflowPunct w:val="0"/>
              <w:autoSpaceDE w:val="0"/>
              <w:autoSpaceDN w:val="0"/>
              <w:adjustRightInd w:val="0"/>
              <w:spacing w:after="0" w:line="360" w:lineRule="auto"/>
              <w:jc w:val="both"/>
              <w:rPr>
                <w:rFonts w:ascii="Arial Narrow" w:hAnsi="Arial Narrow"/>
                <w:sz w:val="16"/>
                <w:szCs w:val="16"/>
              </w:rPr>
            </w:pPr>
            <w:r w:rsidRPr="0027780B">
              <w:rPr>
                <w:rFonts w:ascii="Arial Narrow" w:hAnsi="Arial Narrow"/>
                <w:sz w:val="16"/>
                <w:szCs w:val="16"/>
              </w:rPr>
              <w:t>Το Νοσοκομείο διατηρεί το δικαίωμα να αυξομειώνει τον αριθμό των μερίδων σε ποσοστό έως 20% από την ημερήσια παραγγελία μέχρι 2 ώρες πριν την παράδοση του μεσημεριανού γεύματος της ίδιας ημέρας.  Κατά τον ίδιο τρόπο, δύναται να αυξομειώνει έως 20% από την ημερήσια παραγγελία, μέχρι τις 15:00μ.μ. τον αριθμό των μερίδων του βραδινού γεύματος της ίδιας ημέρας, κατόπιν εντολής του Τμήματος Διατροφής.</w:t>
            </w:r>
          </w:p>
          <w:p w:rsidR="00076CAD" w:rsidRPr="0027780B" w:rsidRDefault="00076CAD" w:rsidP="00076CAD">
            <w:pPr>
              <w:numPr>
                <w:ilvl w:val="0"/>
                <w:numId w:val="14"/>
              </w:numPr>
              <w:overflowPunct w:val="0"/>
              <w:autoSpaceDE w:val="0"/>
              <w:autoSpaceDN w:val="0"/>
              <w:adjustRightInd w:val="0"/>
              <w:spacing w:after="0" w:line="360" w:lineRule="auto"/>
              <w:jc w:val="both"/>
              <w:rPr>
                <w:rFonts w:ascii="Arial Narrow" w:hAnsi="Arial Narrow"/>
                <w:sz w:val="16"/>
                <w:szCs w:val="16"/>
              </w:rPr>
            </w:pPr>
            <w:r w:rsidRPr="0027780B">
              <w:rPr>
                <w:rFonts w:ascii="Arial Narrow" w:hAnsi="Arial Narrow"/>
                <w:sz w:val="16"/>
                <w:szCs w:val="16"/>
              </w:rPr>
              <w:t>Ο ανάδοχος είναι υποχρεωμένος να παραδίδει τις μερίδες φαγητού δυο φορές την ημέρα για να καλύψει τις ανάγκες πρωινού, γεύματος και δείπνου των ασθενών και του εφημερεύοντος προσωπικού. Το ακριβές ωράριο παράδοσης των φαγητών θα αναφερθεί λεπτομερώς παρακάτω.</w:t>
            </w:r>
          </w:p>
          <w:p w:rsidR="00076CAD" w:rsidRPr="0027780B" w:rsidRDefault="00076CAD" w:rsidP="00076CAD">
            <w:pPr>
              <w:numPr>
                <w:ilvl w:val="0"/>
                <w:numId w:val="14"/>
              </w:numPr>
              <w:overflowPunct w:val="0"/>
              <w:autoSpaceDE w:val="0"/>
              <w:autoSpaceDN w:val="0"/>
              <w:adjustRightInd w:val="0"/>
              <w:spacing w:after="0" w:line="360" w:lineRule="auto"/>
              <w:jc w:val="both"/>
              <w:rPr>
                <w:rFonts w:ascii="Arial Narrow" w:hAnsi="Arial Narrow"/>
                <w:sz w:val="16"/>
                <w:szCs w:val="16"/>
              </w:rPr>
            </w:pPr>
            <w:r w:rsidRPr="0027780B">
              <w:rPr>
                <w:rFonts w:ascii="Arial Narrow" w:hAnsi="Arial Narrow"/>
                <w:sz w:val="16"/>
                <w:szCs w:val="16"/>
              </w:rPr>
              <w:t>Ο ανάδοχος είναι υποχρεωμένος να παρέχει τις υπηρεσίες του ανεξάρτητα από τις καιρικές συνθήκες ή άλλα έκτακτα και μη προβλέψιμα φαινόμενα έχοντας προσκομίσει αντίστοιχα σενάρια.</w:t>
            </w:r>
          </w:p>
          <w:p w:rsidR="00076CAD" w:rsidRPr="0027780B" w:rsidRDefault="00076CAD" w:rsidP="00076CAD">
            <w:pPr>
              <w:numPr>
                <w:ilvl w:val="0"/>
                <w:numId w:val="14"/>
              </w:numPr>
              <w:overflowPunct w:val="0"/>
              <w:autoSpaceDE w:val="0"/>
              <w:autoSpaceDN w:val="0"/>
              <w:adjustRightInd w:val="0"/>
              <w:spacing w:after="0" w:line="360" w:lineRule="auto"/>
              <w:jc w:val="both"/>
              <w:rPr>
                <w:rFonts w:ascii="Arial Narrow" w:hAnsi="Arial Narrow"/>
                <w:sz w:val="16"/>
                <w:szCs w:val="16"/>
              </w:rPr>
            </w:pPr>
            <w:r w:rsidRPr="0027780B">
              <w:rPr>
                <w:rFonts w:ascii="Arial Narrow" w:hAnsi="Arial Narrow"/>
                <w:sz w:val="16"/>
                <w:szCs w:val="16"/>
              </w:rPr>
              <w:t>Το εβδομαδιαίο μενού, βάσει του οποίου θα προετοιμάζεται το φαγητό θα αποστέλλεται στον ανάδοχο κάθε εβδομάδα. Η ημέρα αποστολής θα καθορισθεί μετά από συνεννόηση του Τμήματος Διατροφής και του αναδόχου ώστε να υπάρχει επαρκής χρόνος προετοιμασίας του.</w:t>
            </w:r>
          </w:p>
          <w:p w:rsidR="00076CAD" w:rsidRPr="0027780B" w:rsidRDefault="00076CAD" w:rsidP="00076CAD">
            <w:pPr>
              <w:numPr>
                <w:ilvl w:val="0"/>
                <w:numId w:val="14"/>
              </w:numPr>
              <w:overflowPunct w:val="0"/>
              <w:autoSpaceDE w:val="0"/>
              <w:autoSpaceDN w:val="0"/>
              <w:adjustRightInd w:val="0"/>
              <w:spacing w:after="0" w:line="360" w:lineRule="auto"/>
              <w:jc w:val="both"/>
              <w:rPr>
                <w:rFonts w:ascii="Arial Narrow" w:hAnsi="Arial Narrow"/>
                <w:sz w:val="16"/>
                <w:szCs w:val="16"/>
              </w:rPr>
            </w:pPr>
            <w:r w:rsidRPr="0027780B">
              <w:rPr>
                <w:rFonts w:ascii="Arial Narrow" w:hAnsi="Arial Narrow"/>
                <w:sz w:val="16"/>
                <w:szCs w:val="16"/>
              </w:rPr>
              <w:t xml:space="preserve">Ο ανάδοχος πρέπει να διαθέτει μεθοδολογία με την οποία θα διασφαλίζεται, θα </w:t>
            </w:r>
            <w:r w:rsidRPr="0027780B">
              <w:rPr>
                <w:rFonts w:ascii="Arial Narrow" w:hAnsi="Arial Narrow"/>
                <w:sz w:val="16"/>
                <w:szCs w:val="16"/>
              </w:rPr>
              <w:lastRenderedPageBreak/>
              <w:t>αποδεικνύεται και θα είναι μετρήσιμη η ικανοποίηση των ασθενών και του εφημερεύοντος προσωπικού. Τα αποτελέσματα των μετρήσεων θα είναι διαθέσιμα στη Διοίκηση του Νοσοκομείου  με ευθύνη του Τμήματος Κλινικής Διατροφής.</w:t>
            </w:r>
          </w:p>
          <w:p w:rsidR="00AC0152" w:rsidRPr="008E1B58" w:rsidRDefault="00AC0152" w:rsidP="00076CAD">
            <w:pPr>
              <w:overflowPunct w:val="0"/>
              <w:autoSpaceDE w:val="0"/>
              <w:autoSpaceDN w:val="0"/>
              <w:adjustRightInd w:val="0"/>
              <w:spacing w:after="0" w:line="360" w:lineRule="auto"/>
              <w:jc w:val="both"/>
              <w:rPr>
                <w:rFonts w:ascii="Arial Narrow" w:hAnsi="Arial Narrow"/>
                <w:sz w:val="16"/>
                <w:szCs w:val="16"/>
                <w:highlight w:val="yellow"/>
              </w:rPr>
            </w:pPr>
          </w:p>
        </w:tc>
        <w:tc>
          <w:tcPr>
            <w:tcW w:w="385"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 </w:t>
            </w: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r w:rsidRPr="00E14FF4">
              <w:rPr>
                <w:rFonts w:ascii="Arial Narrow" w:hAnsi="Arial Narrow" w:cs="Calibri Light"/>
                <w:iCs/>
                <w:color w:val="000000"/>
                <w:sz w:val="16"/>
                <w:szCs w:val="16"/>
                <w:highlight w:val="yellow"/>
                <w:lang w:eastAsia="el-GR"/>
              </w:rPr>
              <w:t> </w:t>
            </w:r>
          </w:p>
        </w:tc>
      </w:tr>
      <w:tr w:rsidR="00690739" w:rsidRPr="00E14FF4" w:rsidTr="00860404">
        <w:trPr>
          <w:trHeight w:val="479"/>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lastRenderedPageBreak/>
              <w:t>3</w:t>
            </w:r>
          </w:p>
        </w:tc>
        <w:tc>
          <w:tcPr>
            <w:tcW w:w="3324" w:type="pct"/>
            <w:shd w:val="clear" w:color="auto" w:fill="auto"/>
            <w:vAlign w:val="center"/>
          </w:tcPr>
          <w:p w:rsidR="00076CAD" w:rsidRPr="00371E14" w:rsidRDefault="00076CAD" w:rsidP="00076CAD">
            <w:pPr>
              <w:overflowPunct w:val="0"/>
              <w:autoSpaceDE w:val="0"/>
              <w:autoSpaceDN w:val="0"/>
              <w:adjustRightInd w:val="0"/>
              <w:spacing w:line="360" w:lineRule="auto"/>
              <w:ind w:right="34"/>
              <w:jc w:val="both"/>
              <w:rPr>
                <w:rFonts w:ascii="Arial Narrow" w:hAnsi="Arial Narrow"/>
                <w:sz w:val="16"/>
                <w:szCs w:val="16"/>
              </w:rPr>
            </w:pPr>
            <w:r w:rsidRPr="00371E14">
              <w:rPr>
                <w:rFonts w:ascii="Arial Narrow" w:hAnsi="Arial Narrow"/>
                <w:sz w:val="16"/>
                <w:szCs w:val="16"/>
              </w:rPr>
              <w:t xml:space="preserve">Γ. ΜΕΡΙΔΟΠΟΙΗΣΗ - ΜΕΤΑΦΟΡΑ ΦΑΓΗΤΟΥ- ΠΟΙΟΤΙΚΗ ΚΑΙ ΠΟΣΟΤΙΚΗ ΠΑΡΑΛΑΒΗ </w:t>
            </w:r>
          </w:p>
          <w:p w:rsidR="00076CAD" w:rsidRPr="00371E14" w:rsidRDefault="00076CAD" w:rsidP="00076CAD">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 xml:space="preserve">Όλα τα γεύματα (κυρίως γεύμα, σαλάτες, τυρί </w:t>
            </w:r>
            <w:proofErr w:type="spellStart"/>
            <w:r w:rsidRPr="00371E14">
              <w:rPr>
                <w:rFonts w:ascii="Arial Narrow" w:hAnsi="Arial Narrow"/>
                <w:sz w:val="16"/>
                <w:szCs w:val="16"/>
              </w:rPr>
              <w:t>κ.λ.π</w:t>
            </w:r>
            <w:proofErr w:type="spellEnd"/>
            <w:r w:rsidRPr="00371E14">
              <w:rPr>
                <w:rFonts w:ascii="Arial Narrow" w:hAnsi="Arial Narrow"/>
                <w:sz w:val="16"/>
                <w:szCs w:val="16"/>
              </w:rPr>
              <w:t xml:space="preserve">) θα παραδίδονται </w:t>
            </w:r>
            <w:proofErr w:type="spellStart"/>
            <w:r w:rsidRPr="00371E14">
              <w:rPr>
                <w:rFonts w:ascii="Arial Narrow" w:hAnsi="Arial Narrow"/>
                <w:sz w:val="16"/>
                <w:szCs w:val="16"/>
              </w:rPr>
              <w:t>μεριδοποιημένα</w:t>
            </w:r>
            <w:proofErr w:type="spellEnd"/>
            <w:r w:rsidRPr="00371E14">
              <w:rPr>
                <w:rFonts w:ascii="Arial Narrow" w:hAnsi="Arial Narrow"/>
                <w:sz w:val="16"/>
                <w:szCs w:val="16"/>
              </w:rPr>
              <w:t xml:space="preserve"> σε ατομική συσκευασία μιας χρήσης, με καπάκι και ετικέτα όπου θα αναγράφεται ευκρινώς το είδος του φαγητού, τα συστατικά της συνταγής (αλλεργιογόνα με έντονη </w:t>
            </w:r>
            <w:proofErr w:type="spellStart"/>
            <w:r w:rsidRPr="00371E14">
              <w:rPr>
                <w:rFonts w:ascii="Arial Narrow" w:hAnsi="Arial Narrow"/>
                <w:sz w:val="16"/>
                <w:szCs w:val="16"/>
              </w:rPr>
              <w:t>γραμματοσειρα</w:t>
            </w:r>
            <w:proofErr w:type="spellEnd"/>
            <w:r w:rsidRPr="00371E14">
              <w:rPr>
                <w:rFonts w:ascii="Arial Narrow" w:hAnsi="Arial Narrow"/>
                <w:sz w:val="16"/>
                <w:szCs w:val="16"/>
              </w:rPr>
              <w:t xml:space="preserve">), η δίαιτα για την οποία προορίζεται (π.χ. </w:t>
            </w:r>
            <w:proofErr w:type="spellStart"/>
            <w:r w:rsidRPr="00371E14">
              <w:rPr>
                <w:rFonts w:ascii="Arial Narrow" w:hAnsi="Arial Narrow"/>
                <w:sz w:val="16"/>
                <w:szCs w:val="16"/>
              </w:rPr>
              <w:t>άλιπο</w:t>
            </w:r>
            <w:proofErr w:type="spellEnd"/>
            <w:r w:rsidRPr="00371E14">
              <w:rPr>
                <w:rFonts w:ascii="Arial Narrow" w:hAnsi="Arial Narrow"/>
                <w:sz w:val="16"/>
                <w:szCs w:val="16"/>
              </w:rPr>
              <w:t xml:space="preserve">, </w:t>
            </w:r>
            <w:proofErr w:type="spellStart"/>
            <w:r w:rsidRPr="00371E14">
              <w:rPr>
                <w:rFonts w:ascii="Arial Narrow" w:hAnsi="Arial Narrow"/>
                <w:sz w:val="16"/>
                <w:szCs w:val="16"/>
              </w:rPr>
              <w:t>διαβήτου</w:t>
            </w:r>
            <w:proofErr w:type="spellEnd"/>
            <w:r w:rsidRPr="00371E14">
              <w:rPr>
                <w:rFonts w:ascii="Arial Narrow" w:hAnsi="Arial Narrow"/>
                <w:sz w:val="16"/>
                <w:szCs w:val="16"/>
              </w:rPr>
              <w:t xml:space="preserve"> </w:t>
            </w:r>
            <w:proofErr w:type="spellStart"/>
            <w:r w:rsidRPr="00371E14">
              <w:rPr>
                <w:rFonts w:ascii="Arial Narrow" w:hAnsi="Arial Narrow"/>
                <w:sz w:val="16"/>
                <w:szCs w:val="16"/>
              </w:rPr>
              <w:t>κ.λ.π</w:t>
            </w:r>
            <w:proofErr w:type="spellEnd"/>
            <w:r w:rsidRPr="00371E14">
              <w:rPr>
                <w:rFonts w:ascii="Arial Narrow" w:hAnsi="Arial Narrow"/>
                <w:sz w:val="16"/>
                <w:szCs w:val="16"/>
              </w:rPr>
              <w:t xml:space="preserve">), η ημερομηνία παρασκευής και λήξης όπως και η ανάλυση </w:t>
            </w:r>
            <w:proofErr w:type="spellStart"/>
            <w:r w:rsidRPr="00371E14">
              <w:rPr>
                <w:rFonts w:ascii="Arial Narrow" w:hAnsi="Arial Narrow"/>
                <w:sz w:val="16"/>
                <w:szCs w:val="16"/>
              </w:rPr>
              <w:t>μακροθρεπτικών</w:t>
            </w:r>
            <w:proofErr w:type="spellEnd"/>
            <w:r w:rsidRPr="00371E14">
              <w:rPr>
                <w:rFonts w:ascii="Arial Narrow" w:hAnsi="Arial Narrow"/>
                <w:sz w:val="16"/>
                <w:szCs w:val="16"/>
              </w:rPr>
              <w:t xml:space="preserve"> του γεύματος (ενέργεια, πρωτεΐνη, υδατάνθρακες, λίπος, </w:t>
            </w:r>
            <w:r w:rsidRPr="00371E14">
              <w:rPr>
                <w:rFonts w:ascii="Arial Narrow" w:hAnsi="Arial Narrow"/>
                <w:sz w:val="16"/>
                <w:szCs w:val="16"/>
                <w:lang w:val="en-US"/>
              </w:rPr>
              <w:t>kcal</w:t>
            </w:r>
            <w:r w:rsidRPr="00371E14">
              <w:rPr>
                <w:rFonts w:ascii="Arial Narrow" w:hAnsi="Arial Narrow"/>
                <w:sz w:val="16"/>
                <w:szCs w:val="16"/>
              </w:rPr>
              <w:t xml:space="preserve"> και γραμμάρια ανά 100 </w:t>
            </w:r>
            <w:proofErr w:type="spellStart"/>
            <w:r w:rsidRPr="00371E14">
              <w:rPr>
                <w:rFonts w:ascii="Arial Narrow" w:hAnsi="Arial Narrow"/>
                <w:sz w:val="16"/>
                <w:szCs w:val="16"/>
              </w:rPr>
              <w:t>γρ</w:t>
            </w:r>
            <w:proofErr w:type="spellEnd"/>
            <w:r w:rsidRPr="00371E14">
              <w:rPr>
                <w:rFonts w:ascii="Arial Narrow" w:hAnsi="Arial Narrow"/>
                <w:sz w:val="16"/>
                <w:szCs w:val="16"/>
              </w:rPr>
              <w:t xml:space="preserve"> τροφής αντίστοιχα). Η συσκευασία θα είναι κατάλληλη για αναθέρμανση σε φούρνο μικροκυμάτων.  </w:t>
            </w:r>
          </w:p>
          <w:p w:rsidR="00076CAD" w:rsidRPr="00371E14" w:rsidRDefault="00076CAD" w:rsidP="00076CAD">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Κάθε μερίδα θα συνοδεύεται από ποτήρι μιας χρήσης σε ατομική συσκευασία και κουβέρ που θα περιέχει χαρτοπετσέτα, κουτάλι σούπας, πιρούνι και μαχαίρι από υλικό σύμφωνο με την κείμενη νομοθεσία. (ειδικά για τα πλήρως πολτοποιημένα θα χρειαστεί συνοδεία από καλαμάκι).  Η προμήθεια αυτών θα βαρύνει τον ανάδοχο.</w:t>
            </w:r>
          </w:p>
          <w:p w:rsidR="00076CAD" w:rsidRPr="00371E14" w:rsidRDefault="00076CAD" w:rsidP="00076CAD">
            <w:pPr>
              <w:numPr>
                <w:ilvl w:val="0"/>
                <w:numId w:val="29"/>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Η διακίνηση του έτοιμου φαγητού από τη μονάδα παραγωγής προς το Νοσοκομείο θα πρέπει να γίνεται με μεταφορικά μέσα του αναδόχου που θα έχουν τα εξής χαρακτηριστικά:</w:t>
            </w:r>
          </w:p>
          <w:p w:rsidR="00076CAD" w:rsidRPr="00371E14" w:rsidRDefault="00076CAD" w:rsidP="00076CA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Να είναι καθαρά και απολυμασμένα</w:t>
            </w:r>
          </w:p>
          <w:p w:rsidR="00076CAD" w:rsidRPr="00371E14" w:rsidRDefault="00076CAD" w:rsidP="00076CA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Να έχουν λεία τοιχώματα για επιτυχή καθαρισμό και απολύμανση</w:t>
            </w:r>
          </w:p>
          <w:p w:rsidR="00076CAD" w:rsidRPr="00371E14" w:rsidRDefault="00076CAD" w:rsidP="00076CA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Να γίνεται συντήρηση ή αντικατάσταση όταν απαιτείται</w:t>
            </w:r>
          </w:p>
          <w:p w:rsidR="00076CAD" w:rsidRPr="00371E14" w:rsidRDefault="00076CAD" w:rsidP="00076CA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Να χρησιμοποιούνται αποκλειστικά για τη μεταφορά τροφίμων.</w:t>
            </w:r>
          </w:p>
          <w:p w:rsidR="00076CAD" w:rsidRPr="00371E14" w:rsidRDefault="00076CAD" w:rsidP="00076CA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Να διαθέτουν θερμόμετρα και καταγραφικά θερμοκρασίας, τα δεδομένα των οποίων θα διατηρεί το δικαίωμα να ελέγχει η επιτροπή παραλαβής.</w:t>
            </w:r>
          </w:p>
          <w:p w:rsidR="00076CAD" w:rsidRPr="00371E14" w:rsidRDefault="00076CAD" w:rsidP="00076CA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 xml:space="preserve">Οι θερμοκρασίες διακίνησης των γευμάτων θα κατατίθενται καθημερινά στο τμήμα Διατροφής για το αρχείο του. </w:t>
            </w:r>
          </w:p>
          <w:p w:rsidR="00076CAD" w:rsidRPr="00371E14" w:rsidRDefault="00076CAD" w:rsidP="00076CA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Να διαθέτουν και να προσκομίσουν, άδεια κυκλοφορίας σε ισχύ και πιστοποίηση καταλληλότητας οχήματος για μεταφορά τροφίμων από αρμόδια αρχή.</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371E14">
              <w:rPr>
                <w:rFonts w:ascii="Arial Narrow" w:hAnsi="Arial Narrow"/>
                <w:sz w:val="16"/>
                <w:szCs w:val="16"/>
              </w:rPr>
              <w:t xml:space="preserve">Το </w:t>
            </w:r>
            <w:proofErr w:type="spellStart"/>
            <w:r w:rsidRPr="00371E14">
              <w:rPr>
                <w:rFonts w:ascii="Arial Narrow" w:hAnsi="Arial Narrow"/>
                <w:sz w:val="16"/>
                <w:szCs w:val="16"/>
              </w:rPr>
              <w:t>μεριδοποιημένο</w:t>
            </w:r>
            <w:proofErr w:type="spellEnd"/>
            <w:r w:rsidRPr="00371E14">
              <w:rPr>
                <w:rFonts w:ascii="Arial Narrow" w:hAnsi="Arial Narrow"/>
                <w:sz w:val="16"/>
                <w:szCs w:val="16"/>
              </w:rPr>
              <w:t xml:space="preserve"> φαγητό θα τοποθετείται σε ισοθερμικά δοχεία (</w:t>
            </w:r>
            <w:r w:rsidRPr="00371E14">
              <w:rPr>
                <w:rFonts w:ascii="Arial Narrow" w:hAnsi="Arial Narrow"/>
                <w:sz w:val="16"/>
                <w:szCs w:val="16"/>
                <w:lang w:val="en-US"/>
              </w:rPr>
              <w:t>thermo</w:t>
            </w:r>
            <w:r w:rsidRPr="00371E14">
              <w:rPr>
                <w:rFonts w:ascii="Arial Narrow" w:hAnsi="Arial Narrow"/>
                <w:sz w:val="16"/>
                <w:szCs w:val="16"/>
              </w:rPr>
              <w:t xml:space="preserve"> </w:t>
            </w:r>
            <w:r w:rsidRPr="00371E14">
              <w:rPr>
                <w:rFonts w:ascii="Arial Narrow" w:hAnsi="Arial Narrow"/>
                <w:sz w:val="16"/>
                <w:szCs w:val="16"/>
                <w:lang w:val="en-US"/>
              </w:rPr>
              <w:t>box</w:t>
            </w:r>
            <w:r w:rsidRPr="00371E14">
              <w:rPr>
                <w:rFonts w:ascii="Arial Narrow" w:hAnsi="Arial Narrow"/>
                <w:sz w:val="16"/>
                <w:szCs w:val="16"/>
              </w:rPr>
              <w:t>) έτσι ώστε να εξασφαλίζεται η διατήρησή του σε θερμοκρασία άνω των 65 º</w:t>
            </w:r>
            <w:r w:rsidRPr="00371E14">
              <w:rPr>
                <w:rFonts w:ascii="Arial Narrow" w:hAnsi="Arial Narrow"/>
                <w:sz w:val="16"/>
                <w:szCs w:val="16"/>
                <w:lang w:val="en-US"/>
              </w:rPr>
              <w:t>C</w:t>
            </w:r>
            <w:r w:rsidRPr="00371E14">
              <w:rPr>
                <w:rFonts w:ascii="Arial Narrow" w:hAnsi="Arial Narrow"/>
                <w:sz w:val="16"/>
                <w:szCs w:val="16"/>
              </w:rPr>
              <w:t>, όταν πρόκειται για τρόφιμο που  θα καταναλωθεί ζεστό και σε θερμοκρασία μικρότερη των 4 º</w:t>
            </w:r>
            <w:r w:rsidRPr="00371E14">
              <w:rPr>
                <w:rFonts w:ascii="Arial Narrow" w:hAnsi="Arial Narrow"/>
                <w:sz w:val="16"/>
                <w:szCs w:val="16"/>
                <w:lang w:val="en-US"/>
              </w:rPr>
              <w:t>C</w:t>
            </w:r>
            <w:r w:rsidRPr="00371E14">
              <w:rPr>
                <w:rFonts w:ascii="Arial Narrow" w:hAnsi="Arial Narrow"/>
                <w:sz w:val="16"/>
                <w:szCs w:val="16"/>
              </w:rPr>
              <w:t xml:space="preserve"> , όταν πρόκειται για τρόφιμο που θα καταναλωθεί κρύο. Όλοι οι </w:t>
            </w:r>
            <w:proofErr w:type="spellStart"/>
            <w:r w:rsidRPr="00371E14">
              <w:rPr>
                <w:rFonts w:ascii="Arial Narrow" w:hAnsi="Arial Narrow"/>
                <w:sz w:val="16"/>
                <w:szCs w:val="16"/>
              </w:rPr>
              <w:t>περιέκτες</w:t>
            </w:r>
            <w:proofErr w:type="spellEnd"/>
            <w:r w:rsidRPr="00371E14">
              <w:rPr>
                <w:rFonts w:ascii="Arial Narrow" w:hAnsi="Arial Narrow"/>
                <w:sz w:val="16"/>
                <w:szCs w:val="16"/>
              </w:rPr>
              <w:t xml:space="preserve"> θα φέρουν σήμανση καταλληλότητας για τη  χρήση σε τρόφιμα. Ειδικά τα </w:t>
            </w:r>
            <w:r w:rsidRPr="00371E14">
              <w:rPr>
                <w:rFonts w:ascii="Arial Narrow" w:hAnsi="Arial Narrow"/>
                <w:sz w:val="16"/>
                <w:szCs w:val="16"/>
                <w:lang w:val="en-US"/>
              </w:rPr>
              <w:t>thermo</w:t>
            </w:r>
            <w:r w:rsidRPr="00371E14">
              <w:rPr>
                <w:rFonts w:ascii="Arial Narrow" w:hAnsi="Arial Narrow"/>
                <w:sz w:val="16"/>
                <w:szCs w:val="16"/>
              </w:rPr>
              <w:t xml:space="preserve"> </w:t>
            </w:r>
            <w:r w:rsidRPr="00371E14">
              <w:rPr>
                <w:rFonts w:ascii="Arial Narrow" w:hAnsi="Arial Narrow"/>
                <w:sz w:val="16"/>
                <w:szCs w:val="16"/>
                <w:lang w:val="en-US"/>
              </w:rPr>
              <w:t>box</w:t>
            </w:r>
            <w:r w:rsidRPr="00371E14">
              <w:rPr>
                <w:rFonts w:ascii="Arial Narrow" w:hAnsi="Arial Narrow"/>
                <w:sz w:val="16"/>
                <w:szCs w:val="16"/>
              </w:rPr>
              <w:t>, θα φέρουν σήμανση με την επωνυμία της εταιρείας, τη διεύθυνση και τον αριθμό αδείας της.</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371E14">
              <w:rPr>
                <w:rFonts w:ascii="Arial Narrow" w:hAnsi="Arial Narrow"/>
                <w:sz w:val="16"/>
                <w:szCs w:val="16"/>
              </w:rPr>
              <w:t xml:space="preserve">Η παράδοση των μερίδων του γεύματος θα γίνεται στις 11:30 </w:t>
            </w:r>
            <w:proofErr w:type="spellStart"/>
            <w:r w:rsidRPr="00371E14">
              <w:rPr>
                <w:rFonts w:ascii="Arial Narrow" w:hAnsi="Arial Narrow"/>
                <w:sz w:val="16"/>
                <w:szCs w:val="16"/>
              </w:rPr>
              <w:t>π.μ</w:t>
            </w:r>
            <w:proofErr w:type="spellEnd"/>
            <w:r w:rsidRPr="00371E14">
              <w:rPr>
                <w:rFonts w:ascii="Arial Narrow" w:hAnsi="Arial Narrow"/>
                <w:sz w:val="16"/>
                <w:szCs w:val="16"/>
              </w:rPr>
              <w:t xml:space="preserve"> και όχι αργότερα από τις 12:00 </w:t>
            </w:r>
            <w:proofErr w:type="spellStart"/>
            <w:r w:rsidRPr="00371E14">
              <w:rPr>
                <w:rFonts w:ascii="Arial Narrow" w:hAnsi="Arial Narrow"/>
                <w:sz w:val="16"/>
                <w:szCs w:val="16"/>
              </w:rPr>
              <w:t>μ.μ</w:t>
            </w:r>
            <w:proofErr w:type="spellEnd"/>
            <w:r w:rsidRPr="00371E14">
              <w:rPr>
                <w:rFonts w:ascii="Arial Narrow" w:hAnsi="Arial Narrow"/>
                <w:sz w:val="16"/>
                <w:szCs w:val="16"/>
              </w:rPr>
              <w:t xml:space="preserve"> και του δείπνου και πρωινού επόμενης μέρας στις 17:00 </w:t>
            </w:r>
            <w:proofErr w:type="spellStart"/>
            <w:r w:rsidRPr="00371E14">
              <w:rPr>
                <w:rFonts w:ascii="Arial Narrow" w:hAnsi="Arial Narrow"/>
                <w:sz w:val="16"/>
                <w:szCs w:val="16"/>
              </w:rPr>
              <w:t>μ.μ</w:t>
            </w:r>
            <w:proofErr w:type="spellEnd"/>
            <w:r w:rsidRPr="00371E14">
              <w:rPr>
                <w:rFonts w:ascii="Arial Narrow" w:hAnsi="Arial Narrow"/>
                <w:sz w:val="16"/>
                <w:szCs w:val="16"/>
              </w:rPr>
              <w:t xml:space="preserve"> και όχι αργότερα από τις 17:30 </w:t>
            </w:r>
            <w:proofErr w:type="spellStart"/>
            <w:r w:rsidRPr="00371E14">
              <w:rPr>
                <w:rFonts w:ascii="Arial Narrow" w:hAnsi="Arial Narrow"/>
                <w:sz w:val="16"/>
                <w:szCs w:val="16"/>
              </w:rPr>
              <w:t>μ.μ</w:t>
            </w:r>
            <w:proofErr w:type="spellEnd"/>
            <w:r w:rsidRPr="00371E14">
              <w:rPr>
                <w:rFonts w:ascii="Arial Narrow" w:hAnsi="Arial Narrow"/>
                <w:sz w:val="16"/>
                <w:szCs w:val="16"/>
              </w:rPr>
              <w:t xml:space="preserve"> , σε ειδικό χώρο που θα καθορισθεί από το νοσοκομείο. Ειδικά το ζεστό γεύμα και δείπνο των ιατρών θα παραμένουν μέσα στα </w:t>
            </w:r>
            <w:r w:rsidRPr="00371E14">
              <w:rPr>
                <w:rFonts w:ascii="Arial Narrow" w:hAnsi="Arial Narrow"/>
                <w:sz w:val="16"/>
                <w:szCs w:val="16"/>
                <w:lang w:val="en-US"/>
              </w:rPr>
              <w:t>thermo</w:t>
            </w:r>
            <w:r w:rsidRPr="00371E14">
              <w:rPr>
                <w:rFonts w:ascii="Arial Narrow" w:hAnsi="Arial Narrow"/>
                <w:sz w:val="16"/>
                <w:szCs w:val="16"/>
              </w:rPr>
              <w:t xml:space="preserve"> </w:t>
            </w:r>
            <w:r w:rsidRPr="00371E14">
              <w:rPr>
                <w:rFonts w:ascii="Arial Narrow" w:hAnsi="Arial Narrow"/>
                <w:sz w:val="16"/>
                <w:szCs w:val="16"/>
                <w:lang w:val="en-US"/>
              </w:rPr>
              <w:t>box</w:t>
            </w:r>
            <w:r w:rsidRPr="00371E14">
              <w:rPr>
                <w:rFonts w:ascii="Arial Narrow" w:hAnsi="Arial Narrow"/>
                <w:sz w:val="16"/>
                <w:szCs w:val="16"/>
              </w:rPr>
              <w:t xml:space="preserve">, μέχρι το σερβίρισμά τους από το αρμόδιο προσωπικό του Νοσοκομείου. </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b/>
                <w:sz w:val="16"/>
                <w:szCs w:val="16"/>
                <w:u w:val="single"/>
              </w:rPr>
            </w:pPr>
            <w:r w:rsidRPr="00371E14">
              <w:rPr>
                <w:rFonts w:ascii="Arial Narrow" w:hAnsi="Arial Narrow"/>
                <w:sz w:val="16"/>
                <w:szCs w:val="16"/>
              </w:rPr>
              <w:t xml:space="preserve">Κανένα τρόφιμο (σάντουιτς, κρέμα, ζελέ, κομπόστα κτλ) που θα παραλαμβάνεται στις εγκαταστάσεις μας δεν θα πρέπει να λήγει την ίδια μέρα με την ημέρα παράδοσης. </w:t>
            </w:r>
            <w:r w:rsidRPr="00371E14">
              <w:rPr>
                <w:rFonts w:ascii="Arial Narrow" w:hAnsi="Arial Narrow"/>
                <w:b/>
                <w:sz w:val="16"/>
                <w:szCs w:val="16"/>
                <w:u w:val="single"/>
              </w:rPr>
              <w:t xml:space="preserve">Η ανωτέρω αξίωση, ΔΕΝ αναφέρεται στα γεύματα (μαγειρεμένο φαγητό με την μέθοδο </w:t>
            </w:r>
            <w:r w:rsidRPr="00371E14">
              <w:rPr>
                <w:rFonts w:ascii="Arial Narrow" w:hAnsi="Arial Narrow"/>
                <w:b/>
                <w:sz w:val="16"/>
                <w:szCs w:val="16"/>
                <w:u w:val="single"/>
                <w:lang w:val="en-US"/>
              </w:rPr>
              <w:t>cook</w:t>
            </w:r>
            <w:r w:rsidRPr="00371E14">
              <w:rPr>
                <w:rFonts w:ascii="Arial Narrow" w:hAnsi="Arial Narrow"/>
                <w:b/>
                <w:sz w:val="16"/>
                <w:szCs w:val="16"/>
                <w:u w:val="single"/>
              </w:rPr>
              <w:t xml:space="preserve"> </w:t>
            </w:r>
            <w:r w:rsidRPr="00371E14">
              <w:rPr>
                <w:rFonts w:ascii="Arial Narrow" w:hAnsi="Arial Narrow"/>
                <w:b/>
                <w:sz w:val="16"/>
                <w:szCs w:val="16"/>
                <w:u w:val="single"/>
                <w:lang w:val="en-US"/>
              </w:rPr>
              <w:t>and</w:t>
            </w:r>
            <w:r w:rsidRPr="00371E14">
              <w:rPr>
                <w:rFonts w:ascii="Arial Narrow" w:hAnsi="Arial Narrow"/>
                <w:b/>
                <w:sz w:val="16"/>
                <w:szCs w:val="16"/>
                <w:u w:val="single"/>
              </w:rPr>
              <w:t xml:space="preserve"> </w:t>
            </w:r>
            <w:r w:rsidRPr="00371E14">
              <w:rPr>
                <w:rFonts w:ascii="Arial Narrow" w:hAnsi="Arial Narrow"/>
                <w:b/>
                <w:sz w:val="16"/>
                <w:szCs w:val="16"/>
                <w:u w:val="single"/>
                <w:lang w:val="en-US"/>
              </w:rPr>
              <w:t>serve</w:t>
            </w:r>
            <w:r w:rsidRPr="00371E14">
              <w:rPr>
                <w:rFonts w:ascii="Arial Narrow" w:hAnsi="Arial Narrow"/>
                <w:b/>
                <w:sz w:val="16"/>
                <w:szCs w:val="16"/>
                <w:u w:val="single"/>
              </w:rPr>
              <w:t>), τα οποία όπως περιγράφεται σε άλλα σημεία, παράγονται και καταναλώνονται την ίδια ημέρα.</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u w:val="single"/>
              </w:rPr>
            </w:pPr>
            <w:r w:rsidRPr="00371E14">
              <w:rPr>
                <w:rFonts w:ascii="Arial Narrow" w:hAnsi="Arial Narrow"/>
                <w:sz w:val="16"/>
                <w:szCs w:val="16"/>
                <w:u w:val="single"/>
              </w:rPr>
              <w:t xml:space="preserve">Η έναρξη της μεταφοράς των γευμάτων από τις εγκαταστάσεις παραγωγής τους  δεν </w:t>
            </w:r>
            <w:r w:rsidRPr="00371E14">
              <w:rPr>
                <w:rFonts w:ascii="Arial Narrow" w:hAnsi="Arial Narrow"/>
                <w:sz w:val="16"/>
                <w:szCs w:val="16"/>
                <w:u w:val="single"/>
              </w:rPr>
              <w:lastRenderedPageBreak/>
              <w:t>δύναται σε καμία περίπτωση να υπερβαίνει την μία (1) ώρα πριν την παράδοσή τους κατά τα ανωτέρω.</w:t>
            </w:r>
            <w:r w:rsidRPr="00371E14">
              <w:rPr>
                <w:rFonts w:ascii="Arial Narrow" w:hAnsi="Arial Narrow"/>
                <w:sz w:val="16"/>
                <w:szCs w:val="16"/>
              </w:rPr>
              <w:t xml:space="preserve"> </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371E14">
              <w:rPr>
                <w:rFonts w:ascii="Arial Narrow" w:hAnsi="Arial Narrow"/>
                <w:sz w:val="16"/>
                <w:szCs w:val="16"/>
              </w:rPr>
              <w:t xml:space="preserve">Ο ανάδοχος θα συλλέγει τα χρησιμοποιημένα σκεύη και </w:t>
            </w:r>
            <w:proofErr w:type="spellStart"/>
            <w:r w:rsidRPr="00371E14">
              <w:rPr>
                <w:rFonts w:ascii="Arial Narrow" w:hAnsi="Arial Narrow"/>
                <w:sz w:val="16"/>
                <w:szCs w:val="16"/>
                <w:lang w:val="en-US"/>
              </w:rPr>
              <w:t>thermobox</w:t>
            </w:r>
            <w:proofErr w:type="spellEnd"/>
            <w:r w:rsidRPr="00371E14">
              <w:rPr>
                <w:rFonts w:ascii="Arial Narrow" w:hAnsi="Arial Narrow"/>
                <w:sz w:val="16"/>
                <w:szCs w:val="16"/>
              </w:rPr>
              <w:t xml:space="preserve"> του σε κάθε επόμενη παράδοση και οφείλει να τα πλένει και να τα απολυμαίνει ο ίδιος.</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371E14">
              <w:rPr>
                <w:rFonts w:ascii="Arial Narrow" w:hAnsi="Arial Narrow"/>
                <w:sz w:val="16"/>
                <w:szCs w:val="16"/>
              </w:rPr>
              <w:t>Το ζεστό φαγητό (</w:t>
            </w:r>
            <w:r w:rsidRPr="00371E14">
              <w:rPr>
                <w:rFonts w:ascii="Arial Narrow" w:hAnsi="Arial Narrow"/>
                <w:sz w:val="16"/>
                <w:szCs w:val="16"/>
                <w:lang w:val="en-US"/>
              </w:rPr>
              <w:t>cook</w:t>
            </w:r>
            <w:r w:rsidRPr="00371E14">
              <w:rPr>
                <w:rFonts w:ascii="Arial Narrow" w:hAnsi="Arial Narrow"/>
                <w:sz w:val="16"/>
                <w:szCs w:val="16"/>
              </w:rPr>
              <w:t xml:space="preserve"> </w:t>
            </w:r>
            <w:r w:rsidRPr="00371E14">
              <w:rPr>
                <w:rFonts w:ascii="Arial Narrow" w:hAnsi="Arial Narrow"/>
                <w:sz w:val="16"/>
                <w:szCs w:val="16"/>
                <w:lang w:val="en-US"/>
              </w:rPr>
              <w:t>and</w:t>
            </w:r>
            <w:r w:rsidRPr="00371E14">
              <w:rPr>
                <w:rFonts w:ascii="Arial Narrow" w:hAnsi="Arial Narrow"/>
                <w:sz w:val="16"/>
                <w:szCs w:val="16"/>
              </w:rPr>
              <w:t xml:space="preserve"> </w:t>
            </w:r>
            <w:r w:rsidRPr="00371E14">
              <w:rPr>
                <w:rFonts w:ascii="Arial Narrow" w:hAnsi="Arial Narrow"/>
                <w:sz w:val="16"/>
                <w:szCs w:val="16"/>
                <w:lang w:val="en-US"/>
              </w:rPr>
              <w:t>serve</w:t>
            </w:r>
            <w:r w:rsidRPr="00371E14">
              <w:rPr>
                <w:rFonts w:ascii="Arial Narrow" w:hAnsi="Arial Narrow"/>
                <w:sz w:val="16"/>
                <w:szCs w:val="16"/>
              </w:rPr>
              <w:t xml:space="preserve">) που </w:t>
            </w:r>
            <w:r w:rsidRPr="00371E14">
              <w:rPr>
                <w:rFonts w:ascii="Arial Narrow" w:hAnsi="Arial Narrow"/>
                <w:b/>
                <w:sz w:val="16"/>
                <w:szCs w:val="16"/>
                <w:u w:val="single"/>
              </w:rPr>
              <w:t>σερβίρεται θα πρέπει να παρασκευάζεται την ίδια μέρα.</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371E14">
              <w:rPr>
                <w:rFonts w:ascii="Arial Narrow" w:hAnsi="Arial Narrow"/>
                <w:sz w:val="16"/>
                <w:szCs w:val="16"/>
              </w:rPr>
              <w:t>Σε περίπτωση που ο ανάδοχος καθυστερήσει να παραδώσει τα φαγητά στο Νοσοκομείο ή παραλείψει μερίδες ή δεν τα παραδώσει καθόλου ή σε περίπτωση απόρριψης μερίδων και μη αντικατάστασής τους σε συγκεκριμένη προθεσμία, το Νοσοκομείο μπορεί να αγοράσει αυτό ή αντίστοιχα προϊόντα από το ελεύθερο εμπόριο και η διαφορά από τη συμβατική τιμή ή άλλα έξοδα που θα προκύψουν, βαρύνουν τον ανάδοχο και καταλογίζονται σε βάρος του, μετά από σχετική απόφαση της Διοίκησης του Νοσοκομείου.</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371E14">
              <w:rPr>
                <w:rFonts w:ascii="Arial Narrow" w:hAnsi="Arial Narrow"/>
                <w:sz w:val="16"/>
                <w:szCs w:val="16"/>
              </w:rPr>
              <w:t xml:space="preserve">Η ποιοτική και ποσοτική παραλαβή των μερίδων θα γίνεται από επιτροπή παραλαβής που θα ορίσει η Διοίκηση του Νοσοκομείου και θα ολοκληρώνεται με την σύνταξη ημερήσιου πρωτόκολλου οριστικής ποιοτικής και ποσοτικής παραλαβής. Η παρουσία του αναδόχου ή νόμιμου εκπροσώπου αυτού είναι υποχρεωτική και πρέπει να προσυπογράφει το σχετικό πρωτόκολλο. </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371E14">
              <w:rPr>
                <w:rFonts w:ascii="Arial Narrow" w:hAnsi="Arial Narrow"/>
                <w:sz w:val="16"/>
                <w:szCs w:val="16"/>
              </w:rPr>
              <w:t xml:space="preserve">Οι αλλαγές των σχημάτων διαιτών που θα προτείνονται από το Τμήμα Κλινικής Διατροφής θα πρέπει να υλοποιούνται το πολύ σε χρονικό διάστημα 7 ημερών από την αποστολή τους. </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371E14">
              <w:rPr>
                <w:rFonts w:ascii="Arial Narrow" w:hAnsi="Arial Narrow"/>
                <w:sz w:val="16"/>
                <w:szCs w:val="16"/>
              </w:rPr>
              <w:t>Καθημερινά θα παραδίδονται 5 επιπλέον μερίδες φαγητού (3 κανονικά, 1 ελαφρά, 1 πολτοποιημένο) σε κάθε γεύμα για μακροσκοπικό ή οργανοληπτικό έλεγχο μετά από τυχαία δειγματοληψία της Επιτροπής παραλαβής. Οι ποσότητες των δειγμάτων θα επιβαρύνουν οικονομικά τον ανάδοχο.</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371E14">
              <w:rPr>
                <w:rFonts w:ascii="Arial Narrow" w:hAnsi="Arial Narrow"/>
                <w:sz w:val="16"/>
                <w:szCs w:val="16"/>
              </w:rPr>
              <w:t>Σε περίπτωση που η Επιτροπή απορρίψει ομόφωνα κάποιο παρεχόμενο είδος, αναφέρει στο σχετικό πρωτόκολλο τις παρεκκλίσεις που παρουσιάζει από τους όρους της σύμβασης και τους λόγους της απόρριψης. Σε αυτή την περίπτωση ο ανάδοχος είναι υποχρεωμένος να αντικαταστήσει άμεσα τα απορριφθέντα είδη.</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371E14">
              <w:rPr>
                <w:rFonts w:ascii="Arial Narrow" w:hAnsi="Arial Narrow"/>
                <w:sz w:val="16"/>
                <w:szCs w:val="16"/>
              </w:rPr>
              <w:t>Σε περίπτωση διαφωνίας των μελών της Επιτροπής θα αποφαίνεται τελεσίδικα για τον ανάδοχο ο Διοικητής του Νοσοκομείου.</w:t>
            </w:r>
          </w:p>
          <w:p w:rsidR="00076CAD" w:rsidRPr="00371E14" w:rsidRDefault="00076CAD" w:rsidP="00076CAD">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371E14">
              <w:rPr>
                <w:rFonts w:ascii="Arial Narrow" w:hAnsi="Arial Narrow"/>
                <w:sz w:val="16"/>
                <w:szCs w:val="16"/>
              </w:rPr>
              <w:t>Λόγοι απόρριψης αποτελούν:</w:t>
            </w:r>
          </w:p>
          <w:p w:rsidR="00076CAD" w:rsidRPr="00371E14" w:rsidRDefault="00076CAD" w:rsidP="00076CA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 xml:space="preserve">Η επιμόλυνση των τροφίμων από χημικούς (εντομοκτόνα, απορρυπαντικά, διοξίνες </w:t>
            </w:r>
            <w:proofErr w:type="spellStart"/>
            <w:r w:rsidRPr="00371E14">
              <w:rPr>
                <w:rFonts w:ascii="Arial Narrow" w:hAnsi="Arial Narrow"/>
                <w:sz w:val="16"/>
                <w:szCs w:val="16"/>
              </w:rPr>
              <w:t>κ.α</w:t>
            </w:r>
            <w:proofErr w:type="spellEnd"/>
            <w:r w:rsidRPr="00371E14">
              <w:rPr>
                <w:rFonts w:ascii="Arial Narrow" w:hAnsi="Arial Narrow"/>
                <w:sz w:val="16"/>
                <w:szCs w:val="16"/>
              </w:rPr>
              <w:t xml:space="preserve">) , μικροβιολογικούς (παθογόνοι μικροοργανισμοί που προκαλούν αλλοιώσεις στην οσμή, τη γεύση και το χρώμα των τροφίμων), μικροβιακούς (παθογόνοι μικροοργανισμοί που δεν διακρίνονται μακροσκοπικά) και φυσικούς παράγοντες (ξένα σώματα όπως γυαλί, υλικά συσκευασίας </w:t>
            </w:r>
            <w:proofErr w:type="spellStart"/>
            <w:r w:rsidRPr="00371E14">
              <w:rPr>
                <w:rFonts w:ascii="Arial Narrow" w:hAnsi="Arial Narrow"/>
                <w:sz w:val="16"/>
                <w:szCs w:val="16"/>
              </w:rPr>
              <w:t>κ.α</w:t>
            </w:r>
            <w:proofErr w:type="spellEnd"/>
            <w:r w:rsidRPr="00371E14">
              <w:rPr>
                <w:rFonts w:ascii="Arial Narrow" w:hAnsi="Arial Narrow"/>
                <w:sz w:val="16"/>
                <w:szCs w:val="16"/>
              </w:rPr>
              <w:t>).</w:t>
            </w:r>
          </w:p>
          <w:p w:rsidR="00076CAD" w:rsidRPr="00371E14" w:rsidRDefault="00076CAD" w:rsidP="00076CA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Ο κακός χειρισμός του φαγητού κατά την παρασκευή, συσκευασία και διακίνησή του (διακίνηση ζεστού φαγητού σε θερμοκρασία μικρότερη των 65 º</w:t>
            </w:r>
            <w:r w:rsidRPr="00371E14">
              <w:rPr>
                <w:rFonts w:ascii="Arial Narrow" w:hAnsi="Arial Narrow"/>
                <w:sz w:val="16"/>
                <w:szCs w:val="16"/>
                <w:lang w:val="en-US"/>
              </w:rPr>
              <w:t>C</w:t>
            </w:r>
            <w:r w:rsidRPr="00371E14">
              <w:rPr>
                <w:rFonts w:ascii="Arial Narrow" w:hAnsi="Arial Narrow"/>
                <w:sz w:val="16"/>
                <w:szCs w:val="16"/>
              </w:rPr>
              <w:t xml:space="preserve"> ή του κρύου σε μεγαλύτερη των 2 º</w:t>
            </w:r>
            <w:r w:rsidRPr="00371E14">
              <w:rPr>
                <w:rFonts w:ascii="Arial Narrow" w:hAnsi="Arial Narrow"/>
                <w:sz w:val="16"/>
                <w:szCs w:val="16"/>
                <w:lang w:val="en-US"/>
              </w:rPr>
              <w:t>C</w:t>
            </w:r>
            <w:r w:rsidRPr="00371E14">
              <w:rPr>
                <w:rFonts w:ascii="Arial Narrow" w:hAnsi="Arial Narrow"/>
                <w:sz w:val="16"/>
                <w:szCs w:val="16"/>
              </w:rPr>
              <w:t xml:space="preserve">, άβραστο ή </w:t>
            </w:r>
            <w:proofErr w:type="spellStart"/>
            <w:r w:rsidRPr="00371E14">
              <w:rPr>
                <w:rFonts w:ascii="Arial Narrow" w:hAnsi="Arial Narrow"/>
                <w:sz w:val="16"/>
                <w:szCs w:val="16"/>
              </w:rPr>
              <w:t>κακομαγειρεμένο</w:t>
            </w:r>
            <w:proofErr w:type="spellEnd"/>
            <w:r w:rsidRPr="00371E14">
              <w:rPr>
                <w:rFonts w:ascii="Arial Narrow" w:hAnsi="Arial Narrow"/>
                <w:sz w:val="16"/>
                <w:szCs w:val="16"/>
              </w:rPr>
              <w:t xml:space="preserve"> φαγητό </w:t>
            </w:r>
            <w:proofErr w:type="spellStart"/>
            <w:r w:rsidRPr="00371E14">
              <w:rPr>
                <w:rFonts w:ascii="Arial Narrow" w:hAnsi="Arial Narrow"/>
                <w:sz w:val="16"/>
                <w:szCs w:val="16"/>
              </w:rPr>
              <w:t>κ.α</w:t>
            </w:r>
            <w:proofErr w:type="spellEnd"/>
            <w:r w:rsidRPr="00371E14">
              <w:rPr>
                <w:rFonts w:ascii="Arial Narrow" w:hAnsi="Arial Narrow"/>
                <w:sz w:val="16"/>
                <w:szCs w:val="16"/>
              </w:rPr>
              <w:t>)</w:t>
            </w:r>
          </w:p>
          <w:p w:rsidR="00076CAD" w:rsidRPr="00371E14" w:rsidRDefault="00076CAD" w:rsidP="00076CA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Η απόκλιση από τις κάτωθι ποιοτικές και ποσοτικές προδιαγραφές.</w:t>
            </w:r>
          </w:p>
          <w:p w:rsidR="00076CAD" w:rsidRPr="00371E14" w:rsidRDefault="00076CAD" w:rsidP="00076CA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371E14">
              <w:rPr>
                <w:rFonts w:ascii="Arial Narrow" w:hAnsi="Arial Narrow"/>
                <w:sz w:val="16"/>
                <w:szCs w:val="16"/>
              </w:rPr>
              <w:t>Η απόκλιση από τον δοθέντα αριθμό μερίδων ή η αλλαγή είδους-ποσότητας χωρίς πρότερη ενημέρωση του Τμήματος Διατροφής.</w:t>
            </w:r>
          </w:p>
          <w:p w:rsidR="00AC0152" w:rsidRPr="008E1B58" w:rsidRDefault="00AC0152" w:rsidP="00076CAD">
            <w:pPr>
              <w:overflowPunct w:val="0"/>
              <w:autoSpaceDE w:val="0"/>
              <w:autoSpaceDN w:val="0"/>
              <w:adjustRightInd w:val="0"/>
              <w:spacing w:after="0" w:line="360" w:lineRule="auto"/>
              <w:ind w:right="34"/>
              <w:jc w:val="both"/>
              <w:rPr>
                <w:rFonts w:ascii="Arial Narrow" w:hAnsi="Arial Narrow"/>
                <w:sz w:val="16"/>
                <w:szCs w:val="16"/>
                <w:highlight w:val="yellow"/>
              </w:rPr>
            </w:pPr>
          </w:p>
        </w:tc>
        <w:tc>
          <w:tcPr>
            <w:tcW w:w="385"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r>
      <w:tr w:rsidR="00690739" w:rsidRPr="00E14FF4" w:rsidTr="00860404">
        <w:trPr>
          <w:trHeight w:val="479"/>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p>
          <w:p w:rsidR="00733240" w:rsidRPr="00176CAA" w:rsidRDefault="00536EBC"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4</w:t>
            </w:r>
          </w:p>
        </w:tc>
        <w:tc>
          <w:tcPr>
            <w:tcW w:w="3324" w:type="pct"/>
            <w:shd w:val="clear" w:color="auto" w:fill="auto"/>
            <w:vAlign w:val="center"/>
          </w:tcPr>
          <w:p w:rsidR="00076CAD" w:rsidRPr="00371E14" w:rsidRDefault="00076CAD" w:rsidP="0011606B">
            <w:pPr>
              <w:overflowPunct w:val="0"/>
              <w:autoSpaceDE w:val="0"/>
              <w:autoSpaceDN w:val="0"/>
              <w:adjustRightInd w:val="0"/>
              <w:spacing w:line="360" w:lineRule="auto"/>
              <w:ind w:right="34"/>
              <w:jc w:val="both"/>
              <w:rPr>
                <w:rFonts w:ascii="Arial Narrow" w:hAnsi="Arial Narrow"/>
                <w:sz w:val="16"/>
                <w:szCs w:val="16"/>
              </w:rPr>
            </w:pPr>
            <w:r w:rsidRPr="00371E14">
              <w:rPr>
                <w:rFonts w:ascii="Arial Narrow" w:hAnsi="Arial Narrow"/>
                <w:sz w:val="16"/>
                <w:szCs w:val="16"/>
              </w:rPr>
              <w:t>Δ. ΠΟΙΟΤΙΚΕΣ ΚΑΙ ΠΟΣΟΤΙΚΕΣ ΠΡΟΔΙΑΓΡΑΦΕΣ</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Όλα τα υλικά που χρησιμοποιούνται για την παρασκευή των φαγητών θα πρέπει να είναι Α’ ποιότητας και να πληρούν τις προδιαγραφές που ορίζονται από τον Κώδικα Τροφίμων και Ποτών.</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 xml:space="preserve">Τα φαγητά θα πρέπει να είναι παρασκευασμένα με τα απολύτως αναγκαία </w:t>
            </w:r>
            <w:r w:rsidRPr="00116BEE">
              <w:rPr>
                <w:rFonts w:ascii="Arial Narrow" w:hAnsi="Arial Narrow"/>
                <w:sz w:val="16"/>
                <w:szCs w:val="16"/>
              </w:rPr>
              <w:lastRenderedPageBreak/>
              <w:t>καρυκεύματα και καθόλου ζωικά λίπη.</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 xml:space="preserve">Το ελαιόλαδο που θα χρησιμοποιείται για την παρασκευή τους θα είναι έξτρα παρθένο και η ποσότητά του στις σαλάτες και ανά μερίδα φαγητού θα είναι 15 </w:t>
            </w:r>
            <w:proofErr w:type="spellStart"/>
            <w:r w:rsidRPr="00116BEE">
              <w:rPr>
                <w:rFonts w:ascii="Arial Narrow" w:hAnsi="Arial Narrow"/>
                <w:sz w:val="16"/>
                <w:szCs w:val="16"/>
              </w:rPr>
              <w:t>γρ</w:t>
            </w:r>
            <w:proofErr w:type="spellEnd"/>
            <w:r w:rsidRPr="00116BEE">
              <w:rPr>
                <w:rFonts w:ascii="Arial Narrow" w:hAnsi="Arial Narrow"/>
                <w:sz w:val="16"/>
                <w:szCs w:val="16"/>
              </w:rPr>
              <w:t xml:space="preserve">. (πλην των νεφροπαθών ή </w:t>
            </w:r>
            <w:proofErr w:type="spellStart"/>
            <w:r w:rsidRPr="00116BEE">
              <w:rPr>
                <w:rFonts w:ascii="Arial Narrow" w:hAnsi="Arial Narrow"/>
                <w:sz w:val="16"/>
                <w:szCs w:val="16"/>
              </w:rPr>
              <w:t>χορταφαγικής</w:t>
            </w:r>
            <w:proofErr w:type="spellEnd"/>
            <w:r w:rsidRPr="00116BEE">
              <w:rPr>
                <w:rFonts w:ascii="Arial Narrow" w:hAnsi="Arial Narrow"/>
                <w:sz w:val="16"/>
                <w:szCs w:val="16"/>
              </w:rPr>
              <w:t xml:space="preserve">/νηστίσιμης </w:t>
            </w:r>
            <w:proofErr w:type="spellStart"/>
            <w:r w:rsidRPr="00116BEE">
              <w:rPr>
                <w:rFonts w:ascii="Arial Narrow" w:hAnsi="Arial Narrow"/>
                <w:sz w:val="16"/>
                <w:szCs w:val="16"/>
              </w:rPr>
              <w:t>οπου</w:t>
            </w:r>
            <w:proofErr w:type="spellEnd"/>
            <w:r w:rsidRPr="00116BEE">
              <w:rPr>
                <w:rFonts w:ascii="Arial Narrow" w:hAnsi="Arial Narrow"/>
                <w:sz w:val="16"/>
                <w:szCs w:val="16"/>
              </w:rPr>
              <w:t xml:space="preserve"> θα χρησιμοποιείται 30 </w:t>
            </w:r>
            <w:proofErr w:type="spellStart"/>
            <w:r w:rsidRPr="00116BEE">
              <w:rPr>
                <w:rFonts w:ascii="Arial Narrow" w:hAnsi="Arial Narrow"/>
                <w:sz w:val="16"/>
                <w:szCs w:val="16"/>
              </w:rPr>
              <w:t>γρ</w:t>
            </w:r>
            <w:proofErr w:type="spellEnd"/>
            <w:r w:rsidRPr="00116BEE">
              <w:rPr>
                <w:rFonts w:ascii="Arial Narrow" w:hAnsi="Arial Narrow"/>
                <w:sz w:val="16"/>
                <w:szCs w:val="16"/>
              </w:rPr>
              <w:t>/μερίδα)</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Οι σάλτσες των φαγητών θα είναι δεμένες χωρίς τη χρήση αλευριού και δε θα τσιγαρίζονται.</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Τα φαγητά τα οποία δε θα πρέπει να περιέχουν αλάτι θα παραγγέλνονται ως μερίδες «</w:t>
            </w:r>
            <w:proofErr w:type="spellStart"/>
            <w:r w:rsidRPr="00116BEE">
              <w:rPr>
                <w:rFonts w:ascii="Arial Narrow" w:hAnsi="Arial Narrow"/>
                <w:sz w:val="16"/>
                <w:szCs w:val="16"/>
              </w:rPr>
              <w:t>άναλου</w:t>
            </w:r>
            <w:proofErr w:type="spellEnd"/>
            <w:r w:rsidRPr="00116BEE">
              <w:rPr>
                <w:rFonts w:ascii="Arial Narrow" w:hAnsi="Arial Narrow"/>
                <w:sz w:val="16"/>
                <w:szCs w:val="16"/>
              </w:rPr>
              <w:t>» και θα φέρουν τη συγκεκριμένη σήμανση στη συσκευασία τους.</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Τα φαγητά τα οποία δε θα πρέπει να περιέχουν λιπαρά θα παραγγέλνονται ως μερίδες « χαμηλού λίπους» και θα φέρουν τη συγκεκριμένη σήμανση «χαμηλή σε λίπος» στη συσκευασία τους.</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 xml:space="preserve">Τα ζελέ και οι άγλυκες κρέμες θα προετοιμάζονται χωρίς την προσθήκη ζάχαρης, αλλά με την προσθήκη </w:t>
            </w:r>
            <w:proofErr w:type="spellStart"/>
            <w:r w:rsidRPr="00116BEE">
              <w:rPr>
                <w:rFonts w:ascii="Arial Narrow" w:hAnsi="Arial Narrow"/>
                <w:sz w:val="16"/>
                <w:szCs w:val="16"/>
              </w:rPr>
              <w:t>στέβια</w:t>
            </w:r>
            <w:proofErr w:type="spellEnd"/>
            <w:r w:rsidRPr="00116BEE">
              <w:rPr>
                <w:rFonts w:ascii="Arial Narrow" w:hAnsi="Arial Narrow"/>
                <w:sz w:val="16"/>
                <w:szCs w:val="16"/>
              </w:rPr>
              <w:t>.</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Το γάλα που θα χρησιμοποιείται στην παρασκευή των διαφόρων τροφίμων των ασθενών (</w:t>
            </w:r>
            <w:proofErr w:type="spellStart"/>
            <w:r w:rsidRPr="00116BEE">
              <w:rPr>
                <w:rFonts w:ascii="Arial Narrow" w:hAnsi="Arial Narrow"/>
                <w:sz w:val="16"/>
                <w:szCs w:val="16"/>
              </w:rPr>
              <w:t>π.χ</w:t>
            </w:r>
            <w:proofErr w:type="spellEnd"/>
            <w:r w:rsidRPr="00116BEE">
              <w:rPr>
                <w:rFonts w:ascii="Arial Narrow" w:hAnsi="Arial Narrow"/>
                <w:sz w:val="16"/>
                <w:szCs w:val="16"/>
              </w:rPr>
              <w:t xml:space="preserve"> πουρέ) θα είναι φρέσκο και όχι συμπυκνωμένο.</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Ο πουρές θα ετοιμάζεται από φρέσκια πατάτα.</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Το μοσχάρι θα είναι άνευ οστού, νωπό, Α΄ ποιότητας.</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Το ψάρι θα είναι κατεψυγμένο φιλέτο βακαλάου ή πέρκας, Α΄ ποιότητας</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Το κοτόπουλο θα είναι νωπό, μπούτι ή στήθος, Α΄ ποιότητας</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Το τριμμένο τυρί που συνοδεύει πάντα τα ζυμαρικά θα σερβίρεται σε ξεχωριστή ατομική συσκευασία και θα είναι Α Ποιότητας.</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 xml:space="preserve">Τα αυγά θα είναι Α ποιότητας και θα βράζονται πολύ καλά ώστε ο κρόκος να είναι σφιχτός. </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 xml:space="preserve">Τα </w:t>
            </w:r>
            <w:proofErr w:type="spellStart"/>
            <w:r w:rsidRPr="00116BEE">
              <w:rPr>
                <w:rFonts w:ascii="Arial Narrow" w:hAnsi="Arial Narrow"/>
                <w:sz w:val="16"/>
                <w:szCs w:val="16"/>
              </w:rPr>
              <w:t>οπωρολαχανικά</w:t>
            </w:r>
            <w:proofErr w:type="spellEnd"/>
            <w:r w:rsidRPr="00116BEE">
              <w:rPr>
                <w:rFonts w:ascii="Arial Narrow" w:hAnsi="Arial Narrow"/>
                <w:sz w:val="16"/>
                <w:szCs w:val="16"/>
              </w:rPr>
              <w:t xml:space="preserve"> που χρησιμοποιούνται, θα είναι εποχής, α’ ποιότητας  και χωρίς αλλοιώσεις.</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 xml:space="preserve">Τα φαγητά πρέπει να είναι </w:t>
            </w:r>
            <w:proofErr w:type="spellStart"/>
            <w:r w:rsidRPr="00116BEE">
              <w:rPr>
                <w:rFonts w:ascii="Arial Narrow" w:hAnsi="Arial Narrow"/>
                <w:sz w:val="16"/>
                <w:szCs w:val="16"/>
              </w:rPr>
              <w:t>καλομαγειρεμένα</w:t>
            </w:r>
            <w:proofErr w:type="spellEnd"/>
            <w:r w:rsidRPr="00116BEE">
              <w:rPr>
                <w:rFonts w:ascii="Arial Narrow" w:hAnsi="Arial Narrow"/>
                <w:sz w:val="16"/>
                <w:szCs w:val="16"/>
              </w:rPr>
              <w:t xml:space="preserve"> και </w:t>
            </w:r>
            <w:proofErr w:type="spellStart"/>
            <w:r w:rsidRPr="00116BEE">
              <w:rPr>
                <w:rFonts w:ascii="Arial Narrow" w:hAnsi="Arial Narrow"/>
                <w:sz w:val="16"/>
                <w:szCs w:val="16"/>
              </w:rPr>
              <w:t>καλοσερβιρισμένα</w:t>
            </w:r>
            <w:proofErr w:type="spellEnd"/>
            <w:r w:rsidRPr="00116BEE">
              <w:rPr>
                <w:rFonts w:ascii="Arial Narrow" w:hAnsi="Arial Narrow"/>
                <w:sz w:val="16"/>
                <w:szCs w:val="16"/>
              </w:rPr>
              <w:t>.</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 xml:space="preserve">Φαγητά όπως λαδερά και σούπα πρέπει να έχουν τη σωστή αναλογία σε σάλτσα ή υγρό (το βάρος υγρού στη σάλτσα δεν θα ξεπερνά το 20% του συνολικού βάρους της μερίδας) και ρύζι ή ζυμαρικό ή ανάλογο στερεό περιεχόμενο. </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Τα κρύα σάντουιτς και όλα τα τυποποιημένα τρόφιμα, (κρέμες, ζελέ, ρυζόγαλα) θα είναι συσκευασμένα με την κατάλληλη σήμανση. (συστατικά, ημερομηνία παραγωγής και λήξης) και με υλικά που είναι αποδεκτά με την κείμενη νομοθεσία.</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Ο ανάδοχος φροντίζει να υπάρχουν πάντα διαθέσιμα ζάχαρη, αλάτι και πιπέρι σε ατομικές συσκευασίες, καθώς και λεμόνια κομμένα σε τέταρτα για τις ανάλογες μερίδες του καθημερινού σιτηρεσίου. Επίσης, κάθε δέκα πέντε ημέρες θα προμηθεύει το νοσοκομείο με 4  λίτρα έξτρα παρθένο ελαιόλαδο για χρήση στις κουζίνες των κλινικών.</w:t>
            </w:r>
          </w:p>
          <w:p w:rsidR="00076CAD" w:rsidRPr="00116BEE" w:rsidRDefault="00076CAD" w:rsidP="0011606B">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116BEE">
              <w:rPr>
                <w:rFonts w:ascii="Arial Narrow" w:hAnsi="Arial Narrow"/>
                <w:sz w:val="16"/>
                <w:szCs w:val="16"/>
              </w:rPr>
              <w:t xml:space="preserve">Η μαγειρική παρασκευή των φαγητών θα πρέπει να γίνεται με βάση τις διαιτητικές εντολές του Τμήματος Διατροφής. </w:t>
            </w:r>
            <w:r w:rsidRPr="00116BEE">
              <w:rPr>
                <w:rFonts w:ascii="Arial Narrow" w:hAnsi="Arial Narrow"/>
                <w:b/>
                <w:sz w:val="16"/>
                <w:szCs w:val="16"/>
              </w:rPr>
              <w:t>Για την παρασκευή πολτοποιημένων μιγμάτων, ο ανάδοχος θα διαθέσει τουλάχιστον δύο άτομα του προσωπικού του  τα οποία θα εκπαιδευθούν στον τρόπο προετοιμασίας τους.</w:t>
            </w:r>
          </w:p>
          <w:p w:rsidR="00076CAD" w:rsidRPr="00116BEE" w:rsidRDefault="00076CAD" w:rsidP="0011606B">
            <w:pPr>
              <w:numPr>
                <w:ilvl w:val="0"/>
                <w:numId w:val="16"/>
              </w:numPr>
              <w:overflowPunct w:val="0"/>
              <w:autoSpaceDE w:val="0"/>
              <w:autoSpaceDN w:val="0"/>
              <w:adjustRightInd w:val="0"/>
              <w:spacing w:after="0" w:line="240" w:lineRule="auto"/>
              <w:ind w:right="34"/>
              <w:jc w:val="both"/>
              <w:rPr>
                <w:rFonts w:ascii="Arial Narrow" w:hAnsi="Arial Narrow"/>
                <w:sz w:val="16"/>
                <w:szCs w:val="16"/>
              </w:rPr>
            </w:pPr>
            <w:r w:rsidRPr="00116BEE">
              <w:rPr>
                <w:rFonts w:ascii="Arial Narrow" w:hAnsi="Arial Narrow"/>
                <w:sz w:val="16"/>
                <w:szCs w:val="16"/>
              </w:rPr>
              <w:t xml:space="preserve">Το προσωπικό της ανάδοχου εταιρείας οφείλει να συμμορφώνεται σε τυχόν συστάσεις που μπορεί να προβεί ο Προϊστάμενος του Τμήματος Διατροφής, που θα αφορούν την ορθή παρασκευή του φαγητού σύμφωνα με διαιτητικές οδηγίες και τους κανόνες υγιεινής και ασφάλειας τροφίμων. </w:t>
            </w:r>
          </w:p>
          <w:p w:rsidR="00076CAD" w:rsidRPr="00116BEE" w:rsidRDefault="00076CAD" w:rsidP="0011606B">
            <w:pPr>
              <w:numPr>
                <w:ilvl w:val="0"/>
                <w:numId w:val="16"/>
              </w:numPr>
              <w:overflowPunct w:val="0"/>
              <w:autoSpaceDE w:val="0"/>
              <w:autoSpaceDN w:val="0"/>
              <w:adjustRightInd w:val="0"/>
              <w:spacing w:after="0" w:line="240" w:lineRule="auto"/>
              <w:ind w:right="34"/>
              <w:jc w:val="both"/>
              <w:rPr>
                <w:rFonts w:ascii="Arial Narrow" w:hAnsi="Arial Narrow"/>
                <w:sz w:val="16"/>
                <w:szCs w:val="16"/>
              </w:rPr>
            </w:pPr>
            <w:r w:rsidRPr="00116BEE">
              <w:rPr>
                <w:rFonts w:ascii="Arial Narrow" w:hAnsi="Arial Narrow"/>
                <w:sz w:val="16"/>
                <w:szCs w:val="16"/>
              </w:rPr>
              <w:t>Το βάρος των φαγητών ανά μερίδα παρουσιάζεται αναλυτικά στον παρακάτω πίνακα, σε μαγειρεμένη ή έτοιμη κατά περίπτωση μορφή.</w:t>
            </w:r>
          </w:p>
          <w:p w:rsidR="00E43496" w:rsidRPr="008E1B58" w:rsidRDefault="00E43496" w:rsidP="0011606B">
            <w:pPr>
              <w:overflowPunct w:val="0"/>
              <w:autoSpaceDE w:val="0"/>
              <w:autoSpaceDN w:val="0"/>
              <w:adjustRightInd w:val="0"/>
              <w:spacing w:after="0" w:line="240" w:lineRule="auto"/>
              <w:ind w:right="34"/>
              <w:jc w:val="both"/>
              <w:rPr>
                <w:rFonts w:ascii="Arial Narrow" w:hAnsi="Arial Narrow"/>
                <w:sz w:val="16"/>
                <w:szCs w:val="16"/>
                <w:highlight w:val="yellow"/>
              </w:rPr>
            </w:pPr>
          </w:p>
          <w:tbl>
            <w:tblPr>
              <w:tblpPr w:leftFromText="180" w:rightFromText="180" w:vertAnchor="text" w:horzAnchor="margin" w:tblpXSpec="center" w:tblpY="277"/>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4"/>
              <w:gridCol w:w="4081"/>
              <w:gridCol w:w="1134"/>
            </w:tblGrid>
            <w:tr w:rsidR="00E43496" w:rsidRPr="008E1B58" w:rsidTr="00E43496">
              <w:trPr>
                <w:trHeight w:val="230"/>
              </w:trPr>
              <w:tc>
                <w:tcPr>
                  <w:tcW w:w="5949" w:type="dxa"/>
                  <w:gridSpan w:val="4"/>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b/>
                      <w:sz w:val="16"/>
                      <w:szCs w:val="16"/>
                    </w:rPr>
                  </w:pPr>
                  <w:r w:rsidRPr="008E1B58">
                    <w:rPr>
                      <w:rFonts w:ascii="Arial Narrow" w:hAnsi="Arial Narrow"/>
                      <w:b/>
                      <w:sz w:val="16"/>
                      <w:szCs w:val="16"/>
                    </w:rPr>
                    <w:t>ΕΝΔΕΙΚΤΙΚΟΣ ΚΑΤΑΛΟΓΟΣ ΕΙΔΩΝ ΦΑΓΗΤΟΥ</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t>Α/Α</w:t>
                  </w:r>
                </w:p>
              </w:tc>
              <w:tc>
                <w:tcPr>
                  <w:tcW w:w="4095"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b/>
                      <w:sz w:val="16"/>
                      <w:szCs w:val="16"/>
                    </w:rPr>
                  </w:pPr>
                  <w:r w:rsidRPr="008E1B58">
                    <w:rPr>
                      <w:rFonts w:ascii="Arial Narrow" w:hAnsi="Arial Narrow"/>
                      <w:b/>
                      <w:sz w:val="16"/>
                      <w:szCs w:val="16"/>
                    </w:rPr>
                    <w:t>ΕΙΔΟΣ ΦΑΓΗΤΟΥ</w:t>
                  </w:r>
                </w:p>
              </w:tc>
              <w:tc>
                <w:tcPr>
                  <w:tcW w:w="1134"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b/>
                      <w:sz w:val="16"/>
                      <w:szCs w:val="16"/>
                    </w:rPr>
                  </w:pPr>
                  <w:r w:rsidRPr="008E1B58">
                    <w:rPr>
                      <w:rFonts w:ascii="Arial Narrow" w:hAnsi="Arial Narrow"/>
                      <w:b/>
                      <w:sz w:val="16"/>
                      <w:szCs w:val="16"/>
                    </w:rPr>
                    <w:t>ΓΡΑΜ/ΜΕΡΙΔΑ</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ΓΑΛΑ-ΓΙΑΟΥΡΤΙΑ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t>1</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Γάλα </w:t>
                  </w:r>
                  <w:proofErr w:type="spellStart"/>
                  <w:r w:rsidRPr="008E1B58">
                    <w:rPr>
                      <w:rFonts w:ascii="Arial Narrow" w:hAnsi="Arial Narrow"/>
                      <w:sz w:val="16"/>
                      <w:szCs w:val="16"/>
                    </w:rPr>
                    <w:t>αγελάδος</w:t>
                  </w:r>
                  <w:proofErr w:type="spellEnd"/>
                  <w:r w:rsidRPr="008E1B58">
                    <w:rPr>
                      <w:rFonts w:ascii="Arial Narrow" w:hAnsi="Arial Narrow"/>
                      <w:sz w:val="16"/>
                      <w:szCs w:val="16"/>
                    </w:rPr>
                    <w:t xml:space="preserve"> χύμα (πλήρες και 1,5% λιπαρά)</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lastRenderedPageBreak/>
                    <w:t>2</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Γιαούρτι </w:t>
                  </w:r>
                  <w:proofErr w:type="spellStart"/>
                  <w:r w:rsidRPr="008E1B58">
                    <w:rPr>
                      <w:rFonts w:ascii="Arial Narrow" w:hAnsi="Arial Narrow"/>
                      <w:sz w:val="16"/>
                      <w:szCs w:val="16"/>
                    </w:rPr>
                    <w:t>αγελάδος</w:t>
                  </w:r>
                  <w:proofErr w:type="spellEnd"/>
                  <w:r w:rsidRPr="008E1B58">
                    <w:rPr>
                      <w:rFonts w:ascii="Arial Narrow" w:hAnsi="Arial Narrow"/>
                      <w:sz w:val="16"/>
                      <w:szCs w:val="16"/>
                    </w:rPr>
                    <w:t xml:space="preserve"> 2 %λιπαρά(συσκ.200gr)</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1 </w:t>
                  </w:r>
                  <w:proofErr w:type="spellStart"/>
                  <w:r w:rsidRPr="008E1B58">
                    <w:rPr>
                      <w:rFonts w:ascii="Arial Narrow" w:hAnsi="Arial Narrow"/>
                      <w:sz w:val="16"/>
                      <w:szCs w:val="16"/>
                    </w:rPr>
                    <w:t>τεμ</w:t>
                  </w:r>
                  <w:proofErr w:type="spellEnd"/>
                  <w:r w:rsidRPr="008E1B58">
                    <w:rPr>
                      <w:rFonts w:ascii="Arial Narrow" w:hAnsi="Arial Narrow"/>
                      <w:sz w:val="16"/>
                      <w:szCs w:val="16"/>
                    </w:rPr>
                    <w:t>.</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t>3</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Γιαούρτι </w:t>
                  </w:r>
                  <w:proofErr w:type="spellStart"/>
                  <w:r w:rsidRPr="008E1B58">
                    <w:rPr>
                      <w:rFonts w:ascii="Arial Narrow" w:hAnsi="Arial Narrow"/>
                      <w:sz w:val="16"/>
                      <w:szCs w:val="16"/>
                    </w:rPr>
                    <w:t>αγελάδος</w:t>
                  </w:r>
                  <w:proofErr w:type="spellEnd"/>
                  <w:r w:rsidRPr="008E1B58">
                    <w:rPr>
                      <w:rFonts w:ascii="Arial Narrow" w:hAnsi="Arial Narrow"/>
                      <w:sz w:val="16"/>
                      <w:szCs w:val="16"/>
                    </w:rPr>
                    <w:t xml:space="preserve"> 0%λιπαρά (συσκ.200gr)</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1 </w:t>
                  </w:r>
                  <w:proofErr w:type="spellStart"/>
                  <w:r w:rsidRPr="008E1B58">
                    <w:rPr>
                      <w:rFonts w:ascii="Arial Narrow" w:hAnsi="Arial Narrow"/>
                      <w:sz w:val="16"/>
                      <w:szCs w:val="16"/>
                    </w:rPr>
                    <w:t>τεμ</w:t>
                  </w:r>
                  <w:proofErr w:type="spellEnd"/>
                  <w:r w:rsidRPr="008E1B58">
                    <w:rPr>
                      <w:rFonts w:ascii="Arial Narrow" w:hAnsi="Arial Narrow"/>
                      <w:sz w:val="16"/>
                      <w:szCs w:val="16"/>
                    </w:rPr>
                    <w:t>.</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ΨΩΜΙΑ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t>4</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Ψωμί λευκό (</w:t>
                  </w:r>
                  <w:proofErr w:type="spellStart"/>
                  <w:r w:rsidRPr="008E1B58">
                    <w:rPr>
                      <w:rFonts w:ascii="Arial Narrow" w:hAnsi="Arial Narrow"/>
                      <w:sz w:val="16"/>
                      <w:szCs w:val="16"/>
                    </w:rPr>
                    <w:t>ατομ.συσκ</w:t>
                  </w:r>
                  <w:proofErr w:type="spellEnd"/>
                  <w:r w:rsidRPr="008E1B5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80 – 90</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t>5</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Ψωμί </w:t>
                  </w:r>
                  <w:proofErr w:type="spellStart"/>
                  <w:r w:rsidRPr="008E1B58">
                    <w:rPr>
                      <w:rFonts w:ascii="Arial Narrow" w:hAnsi="Arial Narrow"/>
                      <w:sz w:val="16"/>
                      <w:szCs w:val="16"/>
                    </w:rPr>
                    <w:t>άναλο</w:t>
                  </w:r>
                  <w:proofErr w:type="spellEnd"/>
                  <w:r w:rsidRPr="008E1B58">
                    <w:rPr>
                      <w:rFonts w:ascii="Arial Narrow" w:hAnsi="Arial Narrow"/>
                      <w:sz w:val="16"/>
                      <w:szCs w:val="16"/>
                    </w:rPr>
                    <w:t xml:space="preserve"> (</w:t>
                  </w:r>
                  <w:proofErr w:type="spellStart"/>
                  <w:r w:rsidRPr="008E1B58">
                    <w:rPr>
                      <w:rFonts w:ascii="Arial Narrow" w:hAnsi="Arial Narrow"/>
                      <w:sz w:val="16"/>
                      <w:szCs w:val="16"/>
                    </w:rPr>
                    <w:t>ατομ.συσκ</w:t>
                  </w:r>
                  <w:proofErr w:type="spellEnd"/>
                  <w:r w:rsidRPr="008E1B5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80</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t>6</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Ψωμί ολικής αλέσεως (</w:t>
                  </w:r>
                  <w:proofErr w:type="spellStart"/>
                  <w:r w:rsidRPr="008E1B58">
                    <w:rPr>
                      <w:rFonts w:ascii="Arial Narrow" w:hAnsi="Arial Narrow"/>
                      <w:sz w:val="16"/>
                      <w:szCs w:val="16"/>
                    </w:rPr>
                    <w:t>ατομ.συσκ</w:t>
                  </w:r>
                  <w:proofErr w:type="spellEnd"/>
                  <w:r w:rsidRPr="008E1B5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80</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t>7</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Ψωμί ολικής αλέσεως </w:t>
                  </w:r>
                  <w:proofErr w:type="spellStart"/>
                  <w:r w:rsidRPr="008E1B58">
                    <w:rPr>
                      <w:rFonts w:ascii="Arial Narrow" w:hAnsi="Arial Narrow"/>
                      <w:sz w:val="16"/>
                      <w:szCs w:val="16"/>
                    </w:rPr>
                    <w:t>διαβήτου</w:t>
                  </w:r>
                  <w:proofErr w:type="spellEnd"/>
                  <w:r w:rsidRPr="008E1B58">
                    <w:rPr>
                      <w:rFonts w:ascii="Arial Narrow" w:hAnsi="Arial Narrow"/>
                      <w:sz w:val="16"/>
                      <w:szCs w:val="16"/>
                    </w:rPr>
                    <w:t xml:space="preserve"> (</w:t>
                  </w:r>
                  <w:proofErr w:type="spellStart"/>
                  <w:r w:rsidRPr="008E1B58">
                    <w:rPr>
                      <w:rFonts w:ascii="Arial Narrow" w:hAnsi="Arial Narrow"/>
                      <w:sz w:val="16"/>
                      <w:szCs w:val="16"/>
                    </w:rPr>
                    <w:t>ατομ.συσκ</w:t>
                  </w:r>
                  <w:proofErr w:type="spellEnd"/>
                  <w:r w:rsidRPr="008E1B5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30</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t>8</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Φρυγανιές σίτου (</w:t>
                  </w:r>
                  <w:proofErr w:type="spellStart"/>
                  <w:r w:rsidRPr="008E1B58">
                    <w:rPr>
                      <w:rFonts w:ascii="Arial Narrow" w:hAnsi="Arial Narrow"/>
                      <w:sz w:val="16"/>
                      <w:szCs w:val="16"/>
                    </w:rPr>
                    <w:t>ατομ.συσκ</w:t>
                  </w:r>
                  <w:proofErr w:type="spellEnd"/>
                  <w:r w:rsidRPr="008E1B58">
                    <w:rPr>
                      <w:rFonts w:ascii="Arial Narrow" w:hAnsi="Arial Narrow"/>
                      <w:sz w:val="16"/>
                      <w:szCs w:val="16"/>
                    </w:rPr>
                    <w:t>./δύο τεμάχια)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1τεμ.</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ΕΙΔΗ ΠΡΩΙΝΟΥ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t>9</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Μαρμελάδα φρούτου (</w:t>
                  </w:r>
                  <w:proofErr w:type="spellStart"/>
                  <w:r w:rsidRPr="008E1B58">
                    <w:rPr>
                      <w:rFonts w:ascii="Arial Narrow" w:hAnsi="Arial Narrow"/>
                      <w:sz w:val="16"/>
                      <w:szCs w:val="16"/>
                    </w:rPr>
                    <w:t>ατομ.συσκ</w:t>
                  </w:r>
                  <w:proofErr w:type="spellEnd"/>
                  <w:r w:rsidRPr="008E1B5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t>10</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Μέλι (</w:t>
                  </w:r>
                  <w:proofErr w:type="spellStart"/>
                  <w:r w:rsidRPr="008E1B58">
                    <w:rPr>
                      <w:rFonts w:ascii="Arial Narrow" w:hAnsi="Arial Narrow"/>
                      <w:sz w:val="16"/>
                      <w:szCs w:val="16"/>
                    </w:rPr>
                    <w:t>ατομ.συσκ</w:t>
                  </w:r>
                  <w:proofErr w:type="spellEnd"/>
                  <w:r w:rsidRPr="008E1B5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r w:rsidRPr="008E1B58">
                    <w:rPr>
                      <w:rFonts w:ascii="Arial Narrow" w:hAnsi="Arial Narrow"/>
                      <w:sz w:val="16"/>
                      <w:szCs w:val="16"/>
                    </w:rPr>
                    <w:t>15</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Βούτυρο –μαργαρίνη (</w:t>
                  </w:r>
                  <w:proofErr w:type="spellStart"/>
                  <w:r w:rsidRPr="008E1B58">
                    <w:rPr>
                      <w:rFonts w:ascii="Arial Narrow" w:hAnsi="Arial Narrow"/>
                      <w:sz w:val="16"/>
                      <w:szCs w:val="16"/>
                    </w:rPr>
                    <w:t>ατομ</w:t>
                  </w:r>
                  <w:proofErr w:type="spellEnd"/>
                  <w:r w:rsidRPr="008E1B58">
                    <w:rPr>
                      <w:rFonts w:ascii="Arial Narrow" w:hAnsi="Arial Narrow"/>
                      <w:sz w:val="16"/>
                      <w:szCs w:val="16"/>
                    </w:rPr>
                    <w:t>. Συσκευασία)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r w:rsidRPr="008E1B58">
                    <w:rPr>
                      <w:rFonts w:ascii="Arial Narrow" w:hAnsi="Arial Narrow"/>
                      <w:sz w:val="16"/>
                      <w:szCs w:val="16"/>
                    </w:rPr>
                    <w:t xml:space="preserve"> 10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ΣΑΛΑΤΕΣ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16</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Καρότο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17</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Κολοκυθάκια βραστά</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18</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Κουνουπίδι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19</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Μπρόκολο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20</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Παντζάρια βραστά</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21</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Χόρτα βραστά (</w:t>
                  </w:r>
                  <w:proofErr w:type="spellStart"/>
                  <w:r w:rsidRPr="008E1B58">
                    <w:rPr>
                      <w:rFonts w:ascii="Arial Narrow" w:hAnsi="Arial Narrow"/>
                      <w:sz w:val="16"/>
                      <w:szCs w:val="16"/>
                    </w:rPr>
                    <w:t>ραδίκια,αντίδια</w:t>
                  </w:r>
                  <w:proofErr w:type="spellEnd"/>
                  <w:r w:rsidRPr="008E1B5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22</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Λάχανο βραστό – Λαχανίδες βραστές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23</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Πιπεριές Φλωρίνης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180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24</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Σαλάτα νωπή εποχής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ΟΣΠΡΙΑ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25</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Φασόλια γίγαντες πλακί</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26</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Ρεβίθια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27</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Φακές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28</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Φασόλια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ΣΟΥΠΕΣ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29</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Μαγειρίτσα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30</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Φιδές / </w:t>
                  </w:r>
                  <w:proofErr w:type="spellStart"/>
                  <w:r w:rsidRPr="008E1B58">
                    <w:rPr>
                      <w:rFonts w:ascii="Arial Narrow" w:hAnsi="Arial Narrow"/>
                      <w:sz w:val="16"/>
                      <w:szCs w:val="16"/>
                    </w:rPr>
                    <w:t>Γλασέ</w:t>
                  </w:r>
                  <w:proofErr w:type="spellEnd"/>
                  <w:r w:rsidRPr="008E1B58">
                    <w:rPr>
                      <w:rFonts w:ascii="Arial Narrow" w:hAnsi="Arial Narrow"/>
                      <w:sz w:val="16"/>
                      <w:szCs w:val="16"/>
                    </w:rPr>
                    <w:t xml:space="preserve"> / Αστράκι</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31</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Χορτόσουπα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400(100πατ.,καρ.,σελ.,ρύζι)</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ΑΥΓΑ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32</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Αυγό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1τεμ. (άνω των 63gr) L</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33</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Αυγό κόκκινο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1τεμ. (άνω των 63gr) L</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34</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Ομελέτα φούρνου με 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200γρ(2αυγά-100πατάτες)</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ΡΥΖΙΑ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35</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Ρύζι πιλάφι</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36</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Ρύζι με ανάμικτα λαχανικά (ριζότο)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250(200ρύζι-50αν.)</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37</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Ρύζι λαπάς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ΠΑΤΑΤΕΣ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38</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Γιαχνί</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39</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40</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Πατάτες πουρές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41</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300</w:t>
                  </w:r>
                </w:p>
              </w:tc>
            </w:tr>
            <w:tr w:rsidR="00E43496" w:rsidRPr="008E1B58" w:rsidTr="00E43496">
              <w:trPr>
                <w:trHeight w:val="46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25" w:lineRule="exact"/>
                    <w:ind w:left="108" w:right="34"/>
                    <w:jc w:val="both"/>
                    <w:rPr>
                      <w:rFonts w:ascii="Arial Narrow" w:hAnsi="Arial Narrow"/>
                      <w:sz w:val="16"/>
                      <w:szCs w:val="16"/>
                    </w:rPr>
                  </w:pPr>
                  <w:r w:rsidRPr="008E1B58">
                    <w:rPr>
                      <w:rFonts w:ascii="Arial Narrow" w:hAnsi="Arial Narrow"/>
                      <w:b/>
                      <w:sz w:val="16"/>
                      <w:szCs w:val="16"/>
                    </w:rPr>
                    <w:t>ΖΥΜΑΡΙΚΑ</w:t>
                  </w:r>
                  <w:r w:rsidRPr="008E1B58">
                    <w:rPr>
                      <w:rFonts w:ascii="Arial Narrow" w:hAnsi="Arial Narrow"/>
                      <w:sz w:val="16"/>
                      <w:szCs w:val="16"/>
                    </w:rPr>
                    <w:t>(σπαγγέτι,μακ.Νο3,μακ.κοφτό,</w:t>
                  </w:r>
                </w:p>
                <w:p w:rsidR="00E43496" w:rsidRPr="008E1B58" w:rsidRDefault="00E43496" w:rsidP="0011606B">
                  <w:pPr>
                    <w:pStyle w:val="TableParagraph"/>
                    <w:spacing w:before="3" w:line="213" w:lineRule="exact"/>
                    <w:ind w:left="108" w:right="34"/>
                    <w:jc w:val="both"/>
                    <w:rPr>
                      <w:rFonts w:ascii="Arial Narrow" w:hAnsi="Arial Narrow"/>
                      <w:sz w:val="16"/>
                      <w:szCs w:val="16"/>
                    </w:rPr>
                  </w:pPr>
                  <w:proofErr w:type="spellStart"/>
                  <w:r w:rsidRPr="008E1B58">
                    <w:rPr>
                      <w:rFonts w:ascii="Arial Narrow" w:hAnsi="Arial Narrow"/>
                      <w:sz w:val="16"/>
                      <w:szCs w:val="16"/>
                    </w:rPr>
                    <w:t>κριθαράκι,αχιβαδάκι,φιογκάκι,ταλιατέλες,τορτελίνια</w:t>
                  </w:r>
                  <w:proofErr w:type="spellEnd"/>
                  <w:r w:rsidRPr="008E1B5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42</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Ζυμαρικά άσπρα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43</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Ζυμαρικά με σάλτσα τομάτας κλπ.</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44</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Καρμπονάρα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350</w:t>
                  </w:r>
                </w:p>
              </w:tc>
            </w:tr>
            <w:tr w:rsidR="00E43496" w:rsidRPr="008E1B58"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08" w:lineRule="exact"/>
                    <w:ind w:right="34"/>
                    <w:jc w:val="center"/>
                    <w:rPr>
                      <w:rFonts w:ascii="Arial Narrow" w:hAnsi="Arial Narrow"/>
                      <w:sz w:val="16"/>
                      <w:szCs w:val="16"/>
                    </w:rPr>
                  </w:pPr>
                  <w:r w:rsidRPr="008E1B58">
                    <w:rPr>
                      <w:rFonts w:ascii="Arial Narrow" w:hAnsi="Arial Narrow"/>
                      <w:sz w:val="16"/>
                      <w:szCs w:val="16"/>
                    </w:rPr>
                    <w:t>45</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08" w:lineRule="exact"/>
                    <w:ind w:left="108" w:right="34"/>
                    <w:jc w:val="both"/>
                    <w:rPr>
                      <w:rFonts w:ascii="Arial Narrow" w:hAnsi="Arial Narrow"/>
                      <w:sz w:val="16"/>
                      <w:szCs w:val="16"/>
                    </w:rPr>
                  </w:pPr>
                  <w:r w:rsidRPr="008E1B58">
                    <w:rPr>
                      <w:rFonts w:ascii="Arial Narrow" w:hAnsi="Arial Narrow"/>
                      <w:sz w:val="16"/>
                      <w:szCs w:val="16"/>
                    </w:rPr>
                    <w:t>Πίτσα ατομική</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08" w:lineRule="exact"/>
                    <w:ind w:left="108" w:right="34"/>
                    <w:jc w:val="both"/>
                    <w:rPr>
                      <w:rFonts w:ascii="Arial Narrow" w:hAnsi="Arial Narrow"/>
                      <w:sz w:val="16"/>
                      <w:szCs w:val="16"/>
                    </w:rPr>
                  </w:pPr>
                  <w:r w:rsidRPr="008E1B58">
                    <w:rPr>
                      <w:rFonts w:ascii="Arial Narrow" w:hAnsi="Arial Narrow"/>
                      <w:sz w:val="16"/>
                      <w:szCs w:val="16"/>
                    </w:rPr>
                    <w:t>350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ΓΕΜΙΣΤΑ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46</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Πιπεριές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47</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Ντομάτες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color w:val="000000"/>
                      <w:sz w:val="16"/>
                      <w:szCs w:val="16"/>
                    </w:rPr>
                  </w:pPr>
                  <w:r w:rsidRPr="008E1B58">
                    <w:rPr>
                      <w:rFonts w:ascii="Arial Narrow" w:hAnsi="Arial Narrow"/>
                      <w:color w:val="000000"/>
                      <w:sz w:val="16"/>
                      <w:szCs w:val="16"/>
                    </w:rPr>
                    <w:t>48</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Κολοκύθια γεμιστά (κιμά-</w:t>
                  </w:r>
                  <w:proofErr w:type="spellStart"/>
                  <w:r w:rsidRPr="008E1B58">
                    <w:rPr>
                      <w:rFonts w:ascii="Arial Narrow" w:hAnsi="Arial Narrow"/>
                      <w:sz w:val="16"/>
                      <w:szCs w:val="16"/>
                    </w:rPr>
                    <w:t>ρύζι</w:t>
                  </w:r>
                  <w:proofErr w:type="spellEnd"/>
                  <w:r w:rsidRPr="008E1B58">
                    <w:rPr>
                      <w:rFonts w:ascii="Arial Narrow" w:hAnsi="Arial Narrow"/>
                      <w:sz w:val="16"/>
                      <w:szCs w:val="16"/>
                    </w:rPr>
                    <w:t>)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ΠΑΣΤΙΤΣΙΟ-ΩΓΚΡΑΤΕΝ</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49</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Παστίτσιο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 (100κιμάς)</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50</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proofErr w:type="spellStart"/>
                  <w:r w:rsidRPr="008E1B58">
                    <w:rPr>
                      <w:rFonts w:ascii="Arial Narrow" w:hAnsi="Arial Narrow"/>
                      <w:sz w:val="16"/>
                      <w:szCs w:val="16"/>
                    </w:rPr>
                    <w:t>Ωγκρατέν</w:t>
                  </w:r>
                  <w:proofErr w:type="spellEnd"/>
                  <w:r w:rsidRPr="008E1B58">
                    <w:rPr>
                      <w:rFonts w:ascii="Arial Narrow" w:hAnsi="Arial Narrow"/>
                      <w:sz w:val="16"/>
                      <w:szCs w:val="16"/>
                    </w:rPr>
                    <w:t xml:space="preserve">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 (100τυρί)</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ΜΟΥΣΑΚΑΣ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51</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Με Μελιτζάνες – Πατάτες –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 (100κιμάς)</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52</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Μελιτζάνες παπουτσάκια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 (100κιμάς)</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ΛΑΔΕΡΑ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53</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Αρακάς λαδερός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54</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Ανάμικτα λαχανικά λαδερά</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55</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Μπάμιες ψιλές λαδερές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56</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Πατάτες – κολοκυθάκια μπριάμ</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400 (200πατ.-200κολ.)</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57</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Σπανακόρυζο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58</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Πρασόρυζο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right="34"/>
                    <w:jc w:val="center"/>
                    <w:rPr>
                      <w:rFonts w:ascii="Arial Narrow" w:hAnsi="Arial Narrow"/>
                      <w:sz w:val="16"/>
                      <w:szCs w:val="16"/>
                    </w:rPr>
                  </w:pPr>
                  <w:r w:rsidRPr="008E1B58">
                    <w:rPr>
                      <w:rFonts w:ascii="Arial Narrow" w:hAnsi="Arial Narrow"/>
                      <w:sz w:val="16"/>
                      <w:szCs w:val="16"/>
                    </w:rPr>
                    <w:t>59</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Φασολάκια λαδερά</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60</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Κολοκυθάκια φούρνου (λεμονάτα-με σάλτσα </w:t>
                  </w:r>
                  <w:proofErr w:type="spellStart"/>
                  <w:r w:rsidRPr="008E1B58">
                    <w:rPr>
                      <w:rFonts w:ascii="Arial Narrow" w:hAnsi="Arial Narrow"/>
                      <w:sz w:val="16"/>
                      <w:szCs w:val="16"/>
                    </w:rPr>
                    <w:t>ντομ</w:t>
                  </w:r>
                  <w:proofErr w:type="spellEnd"/>
                  <w:r w:rsidRPr="008E1B5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ΕΡΙΦΙΑ ΓΑΛΑΚΤΟΣ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61</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Κατσίκι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250 κατσίκι – 250πατ.</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ΜΟΣΧΑΡΙ (α/ο)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62</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Μοσχάρι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 μοσχάρι</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63</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proofErr w:type="spellStart"/>
                  <w:r w:rsidRPr="008E1B58">
                    <w:rPr>
                      <w:rFonts w:ascii="Arial Narrow" w:hAnsi="Arial Narrow"/>
                      <w:sz w:val="16"/>
                      <w:szCs w:val="16"/>
                    </w:rPr>
                    <w:t>Νουά</w:t>
                  </w:r>
                  <w:proofErr w:type="spellEnd"/>
                  <w:r w:rsidRPr="008E1B58">
                    <w:rPr>
                      <w:rFonts w:ascii="Arial Narrow" w:hAnsi="Arial Narrow"/>
                      <w:sz w:val="16"/>
                      <w:szCs w:val="16"/>
                    </w:rPr>
                    <w:t xml:space="preserve"> μόσχου ψητό</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 μοσχάρι</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64</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Λεμονάτο ή Κοκκινιστό ή Ριγανάτο ή Τας κεμπάπ</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 μοσχάρι</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color w:val="000000"/>
                      <w:sz w:val="16"/>
                      <w:szCs w:val="16"/>
                    </w:rPr>
                  </w:pPr>
                  <w:r w:rsidRPr="008E1B58">
                    <w:rPr>
                      <w:rFonts w:ascii="Arial Narrow" w:hAnsi="Arial Narrow"/>
                      <w:color w:val="000000"/>
                      <w:sz w:val="16"/>
                      <w:szCs w:val="16"/>
                    </w:rPr>
                    <w:t>65</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Μοσχάρι με κολοκυθάκια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180μοσχ.-200κολοκυθ.</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66</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Μοσχάρι με πράσο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180μοσχ.-200πράσο</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67</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Μοσχάρι με μελιτζάνες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180μοσχ.-300μελιτζ.</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68</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Μοσχάρι με χορτόσουπα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100μοσχ.-300σούπα</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ΧΟΙΡΙΝΟ (α/ο)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color w:val="000000"/>
                      <w:sz w:val="16"/>
                      <w:szCs w:val="16"/>
                    </w:rPr>
                  </w:pPr>
                  <w:r w:rsidRPr="008E1B58">
                    <w:rPr>
                      <w:rFonts w:ascii="Arial Narrow" w:hAnsi="Arial Narrow"/>
                      <w:color w:val="000000"/>
                      <w:sz w:val="16"/>
                      <w:szCs w:val="16"/>
                    </w:rPr>
                    <w:t>69</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Χοιρινή μπριζόλα φούρνου (μ/ο)</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300χοιρ.(μ/ο)</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ΚΙΜΑΣ ΜΟΣΧΑΡΙΣΙΟΣ ΝΩΠΟΣ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70</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Γιουβαρλάκια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300 (μικτό βάρος)</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color w:val="000000"/>
                      <w:sz w:val="16"/>
                      <w:szCs w:val="16"/>
                    </w:rPr>
                  </w:pPr>
                  <w:r w:rsidRPr="008E1B58">
                    <w:rPr>
                      <w:rFonts w:ascii="Arial Narrow" w:hAnsi="Arial Narrow"/>
                      <w:color w:val="000000"/>
                      <w:sz w:val="16"/>
                      <w:szCs w:val="16"/>
                    </w:rPr>
                    <w:t>71</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Κεφτέδες φούρνου</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72</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Μπιφτέκια φούρνου (2 τεμάχια)</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color w:val="000000"/>
                      <w:sz w:val="16"/>
                      <w:szCs w:val="16"/>
                    </w:rPr>
                  </w:pPr>
                  <w:r w:rsidRPr="008E1B58">
                    <w:rPr>
                      <w:rFonts w:ascii="Arial Narrow" w:hAnsi="Arial Narrow"/>
                      <w:color w:val="000000"/>
                      <w:sz w:val="16"/>
                      <w:szCs w:val="16"/>
                    </w:rPr>
                    <w:t>73</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Σουτζουκάκια με σάλτσα ντομάτας</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74</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Σουτζουκάκια φούρνου (χωρίς σάλτσα)</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75</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Ζυμαρικό με κιμά (σπαγγέτι)</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300 (200ζυμ.-120κιμά)</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76</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proofErr w:type="spellStart"/>
                  <w:r w:rsidRPr="008E1B58">
                    <w:rPr>
                      <w:rFonts w:ascii="Arial Narrow" w:hAnsi="Arial Narrow"/>
                      <w:sz w:val="16"/>
                      <w:szCs w:val="16"/>
                    </w:rPr>
                    <w:t>Σπετζοφάϊ</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350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ΠΟΥΛΕΡΙΚΑ (σε τεμάχια μπούτι-στήθος)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77</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Γαλοπούλα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250κοτ.-250πατ.</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78</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Κοτόπουλο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320-350κοτ. (με κόκκαλο)</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79</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Κοτόπουλο ψητό</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320-350κοτ. (με κόκκαλο)</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80</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Κοτόπουλο κοκκινιστό ή λεμονάτο</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320-350κοτ. (με κόκκαλο)</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81</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Κοτόπουλο σούπα (φιδέ ή </w:t>
                  </w:r>
                  <w:proofErr w:type="spellStart"/>
                  <w:r w:rsidRPr="008E1B58">
                    <w:rPr>
                      <w:rFonts w:ascii="Arial Narrow" w:hAnsi="Arial Narrow"/>
                      <w:sz w:val="16"/>
                      <w:szCs w:val="16"/>
                    </w:rPr>
                    <w:t>γλασέ</w:t>
                  </w:r>
                  <w:proofErr w:type="spellEnd"/>
                  <w:r w:rsidRPr="008E1B5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150κοτ.-300σούπα</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82</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Κοτόπουλο φιλέτο σχάρας</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ΨΑΡΙΑ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83</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 xml:space="preserve">Βακαλάος φούρνου λεμονάτος(φέτα </w:t>
                  </w:r>
                  <w:proofErr w:type="spellStart"/>
                  <w:r w:rsidRPr="008E1B58">
                    <w:rPr>
                      <w:rFonts w:ascii="Arial Narrow" w:hAnsi="Arial Narrow"/>
                      <w:sz w:val="16"/>
                      <w:szCs w:val="16"/>
                    </w:rPr>
                    <w:t>αδέρματη</w:t>
                  </w:r>
                  <w:proofErr w:type="spellEnd"/>
                  <w:r w:rsidRPr="008E1B58">
                    <w:rPr>
                      <w:rFonts w:ascii="Arial Narrow" w:hAnsi="Arial Narrow"/>
                      <w:sz w:val="16"/>
                      <w:szCs w:val="16"/>
                    </w:rPr>
                    <w:t xml:space="preserve"> ή φιλέτο)</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220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84</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Βακαλάος τηγανητός (φιλέτο)</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220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color w:val="000000"/>
                      <w:sz w:val="16"/>
                      <w:szCs w:val="16"/>
                    </w:rPr>
                  </w:pPr>
                  <w:r w:rsidRPr="008E1B58">
                    <w:rPr>
                      <w:rFonts w:ascii="Arial Narrow" w:hAnsi="Arial Narrow"/>
                      <w:color w:val="000000"/>
                      <w:sz w:val="16"/>
                      <w:szCs w:val="16"/>
                    </w:rPr>
                    <w:t>85</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Βακαλάος φούρνου πλακί (φέτα ή φιλέτο)</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220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86</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sz w:val="16"/>
                      <w:szCs w:val="16"/>
                    </w:rPr>
                    <w:t>Πέρκα φούρνου λεμονάτη (φιλέτο)</w:t>
                  </w:r>
                  <w:r w:rsidRPr="008E1B5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220</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color w:val="000000"/>
                      <w:sz w:val="16"/>
                      <w:szCs w:val="16"/>
                    </w:rPr>
                  </w:pPr>
                  <w:r w:rsidRPr="008E1B58">
                    <w:rPr>
                      <w:rFonts w:ascii="Arial Narrow" w:hAnsi="Arial Narrow"/>
                      <w:color w:val="000000"/>
                      <w:sz w:val="16"/>
                      <w:szCs w:val="16"/>
                    </w:rPr>
                    <w:t>87</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Ψαρόσουπα (βακαλάος φιλέτο) με </w:t>
                  </w:r>
                  <w:proofErr w:type="spellStart"/>
                  <w:r w:rsidRPr="008E1B58">
                    <w:rPr>
                      <w:rFonts w:ascii="Arial Narrow" w:hAnsi="Arial Narrow"/>
                      <w:sz w:val="16"/>
                      <w:szCs w:val="16"/>
                    </w:rPr>
                    <w:t>ρύζι,πατάτες,καρότο,σέλινο</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220βακ.-</w:t>
                  </w:r>
                  <w:r w:rsidRPr="008E1B58">
                    <w:rPr>
                      <w:rFonts w:ascii="Arial Narrow" w:hAnsi="Arial Narrow"/>
                      <w:sz w:val="16"/>
                      <w:szCs w:val="16"/>
                    </w:rPr>
                    <w:lastRenderedPageBreak/>
                    <w:t>300σούπα</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ΘΑΛΑΣΣΙΝΑ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88</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Χταπόδι με ζυμαρικά</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200χταπ.-250ζυμ.</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color w:val="000000"/>
                      <w:sz w:val="16"/>
                      <w:szCs w:val="16"/>
                    </w:rPr>
                  </w:pPr>
                  <w:r w:rsidRPr="008E1B58">
                    <w:rPr>
                      <w:rFonts w:ascii="Arial Narrow" w:hAnsi="Arial Narrow"/>
                      <w:color w:val="000000"/>
                      <w:sz w:val="16"/>
                      <w:szCs w:val="16"/>
                    </w:rPr>
                    <w:t>89</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Σουπιές γιαχνί με πατάτες ή ρύζι ή ζυμαρικά</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180σουπ.</w:t>
                  </w: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ΚΡΕΜΕΣ-ΕΠΙΔΟΡΠΙΑ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90</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Κρέμα γλυκιά</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160</w:t>
                  </w:r>
                </w:p>
              </w:tc>
            </w:tr>
            <w:tr w:rsidR="00E43496" w:rsidRPr="008E1B58"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08" w:lineRule="exact"/>
                    <w:ind w:left="5" w:right="34"/>
                    <w:jc w:val="center"/>
                    <w:rPr>
                      <w:rFonts w:ascii="Arial Narrow" w:hAnsi="Arial Narrow"/>
                      <w:sz w:val="16"/>
                      <w:szCs w:val="16"/>
                    </w:rPr>
                  </w:pPr>
                  <w:r w:rsidRPr="008E1B58">
                    <w:rPr>
                      <w:rFonts w:ascii="Arial Narrow" w:hAnsi="Arial Narrow"/>
                      <w:sz w:val="16"/>
                      <w:szCs w:val="16"/>
                    </w:rPr>
                    <w:t>91</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08" w:lineRule="exact"/>
                    <w:ind w:left="108" w:right="34"/>
                    <w:jc w:val="both"/>
                    <w:rPr>
                      <w:rFonts w:ascii="Arial Narrow" w:hAnsi="Arial Narrow"/>
                      <w:sz w:val="16"/>
                      <w:szCs w:val="16"/>
                    </w:rPr>
                  </w:pPr>
                  <w:r w:rsidRPr="008E1B58">
                    <w:rPr>
                      <w:rFonts w:ascii="Arial Narrow" w:hAnsi="Arial Narrow"/>
                      <w:sz w:val="16"/>
                      <w:szCs w:val="16"/>
                    </w:rPr>
                    <w:t>Κρέμα άγλυκη</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08" w:lineRule="exact"/>
                    <w:ind w:left="108" w:right="34"/>
                    <w:jc w:val="both"/>
                    <w:rPr>
                      <w:rFonts w:ascii="Arial Narrow" w:hAnsi="Arial Narrow"/>
                      <w:sz w:val="16"/>
                      <w:szCs w:val="16"/>
                    </w:rPr>
                  </w:pPr>
                  <w:r w:rsidRPr="008E1B58">
                    <w:rPr>
                      <w:rFonts w:ascii="Arial Narrow" w:hAnsi="Arial Narrow"/>
                      <w:sz w:val="16"/>
                      <w:szCs w:val="16"/>
                    </w:rPr>
                    <w:t>160</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12" w:lineRule="exact"/>
                    <w:ind w:left="5" w:right="34"/>
                    <w:jc w:val="center"/>
                    <w:rPr>
                      <w:rFonts w:ascii="Arial Narrow" w:hAnsi="Arial Narrow"/>
                      <w:sz w:val="16"/>
                      <w:szCs w:val="16"/>
                    </w:rPr>
                  </w:pPr>
                  <w:r w:rsidRPr="008E1B58">
                    <w:rPr>
                      <w:rFonts w:ascii="Arial Narrow" w:hAnsi="Arial Narrow"/>
                      <w:sz w:val="16"/>
                      <w:szCs w:val="16"/>
                    </w:rPr>
                    <w:t>92</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12" w:lineRule="exact"/>
                    <w:ind w:left="108" w:right="34"/>
                    <w:jc w:val="both"/>
                    <w:rPr>
                      <w:rFonts w:ascii="Arial Narrow" w:hAnsi="Arial Narrow"/>
                      <w:sz w:val="16"/>
                      <w:szCs w:val="16"/>
                    </w:rPr>
                  </w:pPr>
                  <w:r w:rsidRPr="008E1B58">
                    <w:rPr>
                      <w:rFonts w:ascii="Arial Narrow" w:hAnsi="Arial Narrow"/>
                      <w:sz w:val="16"/>
                      <w:szCs w:val="16"/>
                    </w:rPr>
                    <w:t>Ρυζόγαλο γλυκό</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12" w:lineRule="exact"/>
                    <w:ind w:left="108" w:right="34"/>
                    <w:jc w:val="both"/>
                    <w:rPr>
                      <w:rFonts w:ascii="Arial Narrow" w:hAnsi="Arial Narrow"/>
                      <w:sz w:val="16"/>
                      <w:szCs w:val="16"/>
                    </w:rPr>
                  </w:pPr>
                  <w:r w:rsidRPr="008E1B58">
                    <w:rPr>
                      <w:rFonts w:ascii="Arial Narrow" w:hAnsi="Arial Narrow"/>
                      <w:sz w:val="16"/>
                      <w:szCs w:val="16"/>
                    </w:rPr>
                    <w:t>160</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93</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Ζελέ</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160</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94</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Ζελέ με κομματάκια φρούτων</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160</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95</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Κομπόστα γλυκιά (κονσέρβα) (</w:t>
                  </w:r>
                  <w:proofErr w:type="spellStart"/>
                  <w:r w:rsidRPr="008E1B58">
                    <w:rPr>
                      <w:rFonts w:ascii="Arial Narrow" w:hAnsi="Arial Narrow"/>
                      <w:sz w:val="16"/>
                      <w:szCs w:val="16"/>
                    </w:rPr>
                    <w:t>ροδάκινο,βερίκοκο</w:t>
                  </w:r>
                  <w:proofErr w:type="spellEnd"/>
                  <w:r w:rsidRPr="008E1B5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160</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96</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Κομπόστα άγλυκη</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130</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b/>
                      <w:sz w:val="16"/>
                      <w:szCs w:val="16"/>
                    </w:rPr>
                  </w:pPr>
                  <w:r w:rsidRPr="008E1B58">
                    <w:rPr>
                      <w:rFonts w:ascii="Arial Narrow" w:hAnsi="Arial Narrow"/>
                      <w:b/>
                      <w:sz w:val="16"/>
                      <w:szCs w:val="16"/>
                    </w:rPr>
                    <w:t>ΔΙΑΦΟΡΑ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40" w:lineRule="auto"/>
                    <w:ind w:right="34"/>
                    <w:jc w:val="both"/>
                    <w:rPr>
                      <w:rFonts w:ascii="Arial Narrow" w:hAnsi="Arial Narrow"/>
                      <w:sz w:val="16"/>
                      <w:szCs w:val="16"/>
                    </w:rPr>
                  </w:pP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97</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Ελιές (μαμούθ ή καλαμών)</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80</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98</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proofErr w:type="spellStart"/>
                  <w:r w:rsidRPr="008E1B58">
                    <w:rPr>
                      <w:rFonts w:ascii="Arial Narrow" w:hAnsi="Arial Narrow"/>
                      <w:sz w:val="16"/>
                      <w:szCs w:val="16"/>
                    </w:rPr>
                    <w:t>Πίκλες</w:t>
                  </w:r>
                  <w:proofErr w:type="spellEnd"/>
                  <w:r w:rsidRPr="008E1B58">
                    <w:rPr>
                      <w:rFonts w:ascii="Arial Narrow" w:hAnsi="Arial Narrow"/>
                      <w:sz w:val="16"/>
                      <w:szCs w:val="16"/>
                    </w:rPr>
                    <w:t xml:space="preserve"> - τουρσί</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100</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99</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Χαλβάς από σουσάμι</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60</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100</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Κρύο σάντουιτς (</w:t>
                  </w:r>
                  <w:proofErr w:type="spellStart"/>
                  <w:r w:rsidRPr="008E1B58">
                    <w:rPr>
                      <w:rFonts w:ascii="Arial Narrow" w:hAnsi="Arial Narrow"/>
                      <w:sz w:val="16"/>
                      <w:szCs w:val="16"/>
                    </w:rPr>
                    <w:t>γκούντα</w:t>
                  </w:r>
                  <w:proofErr w:type="spellEnd"/>
                  <w:r w:rsidRPr="008E1B58">
                    <w:rPr>
                      <w:rFonts w:ascii="Arial Narrow" w:hAnsi="Arial Narrow"/>
                      <w:sz w:val="16"/>
                      <w:szCs w:val="16"/>
                    </w:rPr>
                    <w:t>-ζαμπόν ή γαλοπούλα, αγγούρι)</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1τεμ.</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101</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Κρύο σάντουιτς (ανθότυρο, αγγούρι)</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1τεμ.</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spacing w:line="227" w:lineRule="exact"/>
                    <w:ind w:left="5" w:right="34"/>
                    <w:jc w:val="center"/>
                    <w:rPr>
                      <w:rFonts w:ascii="Arial Narrow" w:hAnsi="Arial Narrow"/>
                      <w:sz w:val="16"/>
                      <w:szCs w:val="16"/>
                    </w:rPr>
                  </w:pPr>
                  <w:r w:rsidRPr="008E1B58">
                    <w:rPr>
                      <w:rFonts w:ascii="Arial Narrow" w:hAnsi="Arial Narrow"/>
                      <w:sz w:val="16"/>
                      <w:szCs w:val="16"/>
                    </w:rPr>
                    <w:t>102</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tabs>
                      <w:tab w:val="left" w:pos="1569"/>
                      <w:tab w:val="left" w:pos="3269"/>
                      <w:tab w:val="left" w:pos="4766"/>
                      <w:tab w:val="left" w:pos="5774"/>
                    </w:tabs>
                    <w:spacing w:line="230" w:lineRule="exact"/>
                    <w:ind w:left="108" w:right="34"/>
                    <w:jc w:val="both"/>
                    <w:rPr>
                      <w:rFonts w:ascii="Arial Narrow" w:hAnsi="Arial Narrow"/>
                      <w:sz w:val="16"/>
                      <w:szCs w:val="16"/>
                    </w:rPr>
                  </w:pPr>
                  <w:r w:rsidRPr="008E1B58">
                    <w:rPr>
                      <w:rFonts w:ascii="Arial Narrow" w:hAnsi="Arial Narrow"/>
                      <w:sz w:val="16"/>
                      <w:szCs w:val="16"/>
                    </w:rPr>
                    <w:t xml:space="preserve">Χυμός φρούτων νέκταρ ή </w:t>
                  </w:r>
                  <w:proofErr w:type="spellStart"/>
                  <w:r w:rsidRPr="008E1B58">
                    <w:rPr>
                      <w:rFonts w:ascii="Arial Narrow" w:hAnsi="Arial Narrow"/>
                      <w:spacing w:val="-5"/>
                      <w:sz w:val="16"/>
                      <w:szCs w:val="16"/>
                    </w:rPr>
                    <w:t>φ.χ</w:t>
                  </w:r>
                  <w:proofErr w:type="spellEnd"/>
                  <w:r w:rsidRPr="008E1B58">
                    <w:rPr>
                      <w:rFonts w:ascii="Arial Narrow" w:hAnsi="Arial Narrow"/>
                      <w:spacing w:val="-5"/>
                      <w:sz w:val="16"/>
                      <w:szCs w:val="16"/>
                    </w:rPr>
                    <w:t xml:space="preserve">. </w:t>
                  </w:r>
                  <w:r w:rsidRPr="008E1B58">
                    <w:rPr>
                      <w:rFonts w:ascii="Arial Narrow" w:hAnsi="Arial Narrow"/>
                      <w:sz w:val="16"/>
                      <w:szCs w:val="16"/>
                    </w:rPr>
                    <w:t>(</w:t>
                  </w:r>
                  <w:proofErr w:type="spellStart"/>
                  <w:r w:rsidRPr="008E1B58">
                    <w:rPr>
                      <w:rFonts w:ascii="Arial Narrow" w:hAnsi="Arial Narrow"/>
                      <w:sz w:val="16"/>
                      <w:szCs w:val="16"/>
                    </w:rPr>
                    <w:t>πορτοκάλι,ροδάκινο,μήλο,βερίκοκο,κοκτεϊλ</w:t>
                  </w:r>
                  <w:proofErr w:type="spellEnd"/>
                  <w:r w:rsidRPr="008E1B58">
                    <w:rPr>
                      <w:rFonts w:ascii="Arial Narrow" w:hAnsi="Arial Narrow"/>
                      <w:sz w:val="16"/>
                      <w:szCs w:val="16"/>
                    </w:rPr>
                    <w:t>) (</w:t>
                  </w:r>
                  <w:proofErr w:type="spellStart"/>
                  <w:r w:rsidRPr="008E1B58">
                    <w:rPr>
                      <w:rFonts w:ascii="Arial Narrow" w:hAnsi="Arial Narrow"/>
                      <w:sz w:val="16"/>
                      <w:szCs w:val="16"/>
                    </w:rPr>
                    <w:t>ατομ.συσκ</w:t>
                  </w:r>
                  <w:proofErr w:type="spellEnd"/>
                  <w:r w:rsidRPr="008E1B58">
                    <w:rPr>
                      <w:rFonts w:ascii="Arial Narrow" w:hAnsi="Arial Narrow"/>
                      <w:sz w:val="16"/>
                      <w:szCs w:val="16"/>
                    </w:rPr>
                    <w:t>.</w:t>
                  </w:r>
                  <w:r w:rsidRPr="008E1B58">
                    <w:rPr>
                      <w:rFonts w:ascii="Arial Narrow" w:hAnsi="Arial Narrow"/>
                      <w:spacing w:val="-9"/>
                      <w:sz w:val="16"/>
                      <w:szCs w:val="16"/>
                    </w:rPr>
                    <w:t xml:space="preserve"> </w:t>
                  </w:r>
                  <w:r w:rsidRPr="008E1B58">
                    <w:rPr>
                      <w:rFonts w:ascii="Arial Narrow" w:hAnsi="Arial Narrow"/>
                      <w:sz w:val="16"/>
                      <w:szCs w:val="16"/>
                    </w:rPr>
                    <w:t>1/4lit)</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spacing w:line="227" w:lineRule="exact"/>
                    <w:ind w:left="108" w:right="34"/>
                    <w:jc w:val="both"/>
                    <w:rPr>
                      <w:rFonts w:ascii="Arial Narrow" w:hAnsi="Arial Narrow"/>
                      <w:sz w:val="16"/>
                      <w:szCs w:val="16"/>
                    </w:rPr>
                  </w:pPr>
                  <w:r w:rsidRPr="008E1B58">
                    <w:rPr>
                      <w:rFonts w:ascii="Arial Narrow" w:hAnsi="Arial Narrow"/>
                      <w:sz w:val="16"/>
                      <w:szCs w:val="16"/>
                    </w:rPr>
                    <w:t>1τεμ.</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103</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Κεφαλοτύρι τριμμένο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15</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104</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Ζάχαρη ατομική συσκευασία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10</w:t>
                  </w:r>
                </w:p>
              </w:tc>
            </w:tr>
            <w:tr w:rsidR="00E43496" w:rsidRPr="008E1B5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105</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Τυρί φέτα</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60</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sz w:val="16"/>
                      <w:szCs w:val="16"/>
                    </w:rPr>
                  </w:pPr>
                  <w:r w:rsidRPr="008E1B58">
                    <w:rPr>
                      <w:rFonts w:ascii="Arial Narrow" w:hAnsi="Arial Narrow"/>
                      <w:sz w:val="16"/>
                      <w:szCs w:val="16"/>
                    </w:rPr>
                    <w:t>106</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 xml:space="preserve">Ντολμαδάκια με ρύζι (κονσέρβα) </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200</w:t>
                  </w:r>
                </w:p>
              </w:tc>
            </w:tr>
            <w:tr w:rsidR="00E43496" w:rsidRPr="008E1B5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8E1B58" w:rsidRDefault="00E43496" w:rsidP="0011606B">
                  <w:pPr>
                    <w:pStyle w:val="TableParagraph"/>
                    <w:ind w:left="5" w:right="34"/>
                    <w:jc w:val="center"/>
                    <w:rPr>
                      <w:rFonts w:ascii="Arial Narrow" w:hAnsi="Arial Narrow"/>
                      <w:color w:val="000000"/>
                      <w:sz w:val="16"/>
                      <w:szCs w:val="16"/>
                    </w:rPr>
                  </w:pPr>
                  <w:r w:rsidRPr="008E1B58">
                    <w:rPr>
                      <w:rFonts w:ascii="Arial Narrow" w:hAnsi="Arial Narrow"/>
                      <w:color w:val="000000"/>
                      <w:sz w:val="16"/>
                      <w:szCs w:val="16"/>
                    </w:rPr>
                    <w:t>107</w:t>
                  </w:r>
                </w:p>
              </w:tc>
              <w:tc>
                <w:tcPr>
                  <w:tcW w:w="4081"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Ανθότυρο</w:t>
                  </w:r>
                </w:p>
              </w:tc>
              <w:tc>
                <w:tcPr>
                  <w:tcW w:w="1134" w:type="dxa"/>
                  <w:tcBorders>
                    <w:top w:val="single" w:sz="4" w:space="0" w:color="000000"/>
                    <w:left w:val="single" w:sz="4" w:space="0" w:color="000000"/>
                    <w:bottom w:val="single" w:sz="4" w:space="0" w:color="000000"/>
                    <w:right w:val="single" w:sz="4" w:space="0" w:color="000000"/>
                  </w:tcBorders>
                </w:tcPr>
                <w:p w:rsidR="00E43496" w:rsidRPr="008E1B58" w:rsidRDefault="00E43496" w:rsidP="0011606B">
                  <w:pPr>
                    <w:pStyle w:val="TableParagraph"/>
                    <w:ind w:left="108" w:right="34"/>
                    <w:jc w:val="both"/>
                    <w:rPr>
                      <w:rFonts w:ascii="Arial Narrow" w:hAnsi="Arial Narrow"/>
                      <w:sz w:val="16"/>
                      <w:szCs w:val="16"/>
                    </w:rPr>
                  </w:pPr>
                  <w:r w:rsidRPr="008E1B58">
                    <w:rPr>
                      <w:rFonts w:ascii="Arial Narrow" w:hAnsi="Arial Narrow"/>
                      <w:sz w:val="16"/>
                      <w:szCs w:val="16"/>
                    </w:rPr>
                    <w:t>60</w:t>
                  </w:r>
                </w:p>
              </w:tc>
            </w:tr>
          </w:tbl>
          <w:p w:rsidR="00E43496" w:rsidRPr="008E1B58" w:rsidRDefault="00E43496" w:rsidP="0011606B">
            <w:pPr>
              <w:overflowPunct w:val="0"/>
              <w:autoSpaceDE w:val="0"/>
              <w:autoSpaceDN w:val="0"/>
              <w:adjustRightInd w:val="0"/>
              <w:spacing w:after="0" w:line="240" w:lineRule="auto"/>
              <w:ind w:right="34"/>
              <w:jc w:val="both"/>
              <w:rPr>
                <w:rFonts w:ascii="Arial Narrow" w:hAnsi="Arial Narrow"/>
                <w:sz w:val="16"/>
                <w:szCs w:val="16"/>
                <w:highlight w:val="yellow"/>
              </w:rPr>
            </w:pPr>
          </w:p>
          <w:p w:rsidR="0011606B" w:rsidRPr="007A48B5" w:rsidRDefault="0011606B" w:rsidP="0011606B">
            <w:pPr>
              <w:numPr>
                <w:ilvl w:val="0"/>
                <w:numId w:val="17"/>
              </w:numPr>
              <w:tabs>
                <w:tab w:val="clear" w:pos="720"/>
                <w:tab w:val="num" w:pos="142"/>
              </w:tabs>
              <w:overflowPunct w:val="0"/>
              <w:autoSpaceDE w:val="0"/>
              <w:autoSpaceDN w:val="0"/>
              <w:adjustRightInd w:val="0"/>
              <w:spacing w:after="0" w:line="360" w:lineRule="auto"/>
              <w:ind w:right="34"/>
              <w:jc w:val="both"/>
              <w:rPr>
                <w:rFonts w:ascii="Arial Narrow" w:hAnsi="Arial Narrow"/>
                <w:sz w:val="16"/>
                <w:szCs w:val="16"/>
              </w:rPr>
            </w:pPr>
            <w:r w:rsidRPr="007A48B5">
              <w:rPr>
                <w:rFonts w:ascii="Arial Narrow" w:hAnsi="Arial Narrow"/>
                <w:sz w:val="16"/>
                <w:szCs w:val="16"/>
              </w:rPr>
              <w:t xml:space="preserve">Τα είδη με αστερίσκο (*) συνοδεύονται με τις εξής γαρνιτούρες: πατάτες φούρνου (250 </w:t>
            </w:r>
            <w:proofErr w:type="spellStart"/>
            <w:r w:rsidRPr="007A48B5">
              <w:rPr>
                <w:rFonts w:ascii="Arial Narrow" w:hAnsi="Arial Narrow"/>
                <w:sz w:val="16"/>
                <w:szCs w:val="16"/>
              </w:rPr>
              <w:t>γρ</w:t>
            </w:r>
            <w:proofErr w:type="spellEnd"/>
            <w:r w:rsidRPr="007A48B5">
              <w:rPr>
                <w:rFonts w:ascii="Arial Narrow" w:hAnsi="Arial Narrow"/>
                <w:sz w:val="16"/>
                <w:szCs w:val="16"/>
              </w:rPr>
              <w:t>.), πατάτες τηγανητές (</w:t>
            </w:r>
            <w:smartTag w:uri="urn:schemas-microsoft-com:office:smarttags" w:element="metricconverter">
              <w:smartTagPr>
                <w:attr w:name="ProductID" w:val="250 γρ."/>
              </w:smartTagPr>
              <w:r w:rsidRPr="007A48B5">
                <w:rPr>
                  <w:rFonts w:ascii="Arial Narrow" w:hAnsi="Arial Narrow"/>
                  <w:sz w:val="16"/>
                  <w:szCs w:val="16"/>
                </w:rPr>
                <w:t xml:space="preserve">250 </w:t>
              </w:r>
              <w:proofErr w:type="spellStart"/>
              <w:r w:rsidRPr="007A48B5">
                <w:rPr>
                  <w:rFonts w:ascii="Arial Narrow" w:hAnsi="Arial Narrow"/>
                  <w:sz w:val="16"/>
                  <w:szCs w:val="16"/>
                </w:rPr>
                <w:t>γρ</w:t>
              </w:r>
              <w:proofErr w:type="spellEnd"/>
              <w:r w:rsidRPr="007A48B5">
                <w:rPr>
                  <w:rFonts w:ascii="Arial Narrow" w:hAnsi="Arial Narrow"/>
                  <w:sz w:val="16"/>
                  <w:szCs w:val="16"/>
                </w:rPr>
                <w:t>.</w:t>
              </w:r>
            </w:smartTag>
            <w:r w:rsidRPr="007A48B5">
              <w:rPr>
                <w:rFonts w:ascii="Arial Narrow" w:hAnsi="Arial Narrow"/>
                <w:sz w:val="16"/>
                <w:szCs w:val="16"/>
              </w:rPr>
              <w:t xml:space="preserve">), πουρές πατάτας (200 </w:t>
            </w:r>
            <w:proofErr w:type="spellStart"/>
            <w:r w:rsidRPr="007A48B5">
              <w:rPr>
                <w:rFonts w:ascii="Arial Narrow" w:hAnsi="Arial Narrow"/>
                <w:sz w:val="16"/>
                <w:szCs w:val="16"/>
              </w:rPr>
              <w:t>γρ</w:t>
            </w:r>
            <w:proofErr w:type="spellEnd"/>
            <w:r w:rsidRPr="007A48B5">
              <w:rPr>
                <w:rFonts w:ascii="Arial Narrow" w:hAnsi="Arial Narrow"/>
                <w:sz w:val="16"/>
                <w:szCs w:val="16"/>
              </w:rPr>
              <w:t xml:space="preserve">), ρύζι πιλάφι ή ριζότο (200 </w:t>
            </w:r>
            <w:proofErr w:type="spellStart"/>
            <w:r w:rsidRPr="007A48B5">
              <w:rPr>
                <w:rFonts w:ascii="Arial Narrow" w:hAnsi="Arial Narrow"/>
                <w:sz w:val="16"/>
                <w:szCs w:val="16"/>
              </w:rPr>
              <w:t>γρ</w:t>
            </w:r>
            <w:proofErr w:type="spellEnd"/>
            <w:r w:rsidRPr="007A48B5">
              <w:rPr>
                <w:rFonts w:ascii="Arial Narrow" w:hAnsi="Arial Narrow"/>
                <w:sz w:val="16"/>
                <w:szCs w:val="16"/>
              </w:rPr>
              <w:t xml:space="preserve">), ζυμαρικά (250 </w:t>
            </w:r>
            <w:proofErr w:type="spellStart"/>
            <w:r w:rsidRPr="007A48B5">
              <w:rPr>
                <w:rFonts w:ascii="Arial Narrow" w:hAnsi="Arial Narrow"/>
                <w:sz w:val="16"/>
                <w:szCs w:val="16"/>
              </w:rPr>
              <w:t>γρ</w:t>
            </w:r>
            <w:proofErr w:type="spellEnd"/>
            <w:r w:rsidRPr="007A48B5">
              <w:rPr>
                <w:rFonts w:ascii="Arial Narrow" w:hAnsi="Arial Narrow"/>
                <w:sz w:val="16"/>
                <w:szCs w:val="16"/>
              </w:rPr>
              <w:t>).</w:t>
            </w:r>
          </w:p>
          <w:p w:rsidR="0011606B" w:rsidRPr="007A48B5" w:rsidRDefault="0011606B" w:rsidP="0011606B">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7A48B5">
              <w:rPr>
                <w:rFonts w:ascii="Arial Narrow" w:hAnsi="Arial Narrow"/>
                <w:sz w:val="16"/>
                <w:szCs w:val="16"/>
              </w:rPr>
              <w:t>Στους ασθενείς που νοσηλεύονται στα Τμήματα του Νοσοκομείου σερβίρονται τρία γεύματα: πρωινό, γεύμα και δείπνο ανάλογα με τις διατροφικές τους ανάγκες.</w:t>
            </w:r>
          </w:p>
          <w:p w:rsidR="0011606B" w:rsidRPr="007A48B5" w:rsidRDefault="0011606B" w:rsidP="0011606B">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7A48B5">
              <w:rPr>
                <w:rFonts w:ascii="Arial Narrow" w:hAnsi="Arial Narrow"/>
                <w:sz w:val="16"/>
                <w:szCs w:val="16"/>
              </w:rPr>
              <w:t xml:space="preserve">Το πρωινό ενδεικτικά αποτελείται από 2 φρυγανιές, μαρμελάδα, </w:t>
            </w:r>
            <w:proofErr w:type="spellStart"/>
            <w:r w:rsidRPr="007A48B5">
              <w:rPr>
                <w:rFonts w:ascii="Arial Narrow" w:hAnsi="Arial Narrow"/>
                <w:sz w:val="16"/>
                <w:szCs w:val="16"/>
              </w:rPr>
              <w:t>βουτυράκι</w:t>
            </w:r>
            <w:proofErr w:type="spellEnd"/>
            <w:r w:rsidRPr="007A48B5">
              <w:rPr>
                <w:rFonts w:ascii="Arial Narrow" w:hAnsi="Arial Narrow"/>
                <w:sz w:val="16"/>
                <w:szCs w:val="16"/>
              </w:rPr>
              <w:t xml:space="preserve"> και γάλα, τσάι, αυγό ή κρέμα ή γιαούρτι. </w:t>
            </w:r>
          </w:p>
          <w:p w:rsidR="0011606B" w:rsidRPr="007A48B5" w:rsidRDefault="0011606B" w:rsidP="0011606B">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7A48B5">
              <w:rPr>
                <w:rFonts w:ascii="Arial Narrow" w:hAnsi="Arial Narrow"/>
                <w:sz w:val="16"/>
                <w:szCs w:val="16"/>
              </w:rPr>
              <w:t>Στο προσωπικό των κλειστών τμημάτων διατίθενται τα κάτωθι :</w:t>
            </w:r>
          </w:p>
          <w:p w:rsidR="00E43496" w:rsidRPr="008E1B58" w:rsidRDefault="00E43496" w:rsidP="0011606B">
            <w:pPr>
              <w:overflowPunct w:val="0"/>
              <w:autoSpaceDE w:val="0"/>
              <w:autoSpaceDN w:val="0"/>
              <w:adjustRightInd w:val="0"/>
              <w:spacing w:after="0" w:line="360" w:lineRule="auto"/>
              <w:ind w:right="34"/>
              <w:jc w:val="both"/>
              <w:rPr>
                <w:rFonts w:ascii="Arial Narrow" w:hAnsi="Arial Narrow"/>
                <w:sz w:val="16"/>
                <w:szCs w:val="16"/>
                <w:highlight w:val="yellow"/>
              </w:rPr>
            </w:pPr>
          </w:p>
          <w:tbl>
            <w:tblPr>
              <w:tblW w:w="567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2"/>
              <w:gridCol w:w="992"/>
              <w:gridCol w:w="1418"/>
              <w:gridCol w:w="1134"/>
            </w:tblGrid>
            <w:tr w:rsidR="00E43496" w:rsidRPr="008E1B58" w:rsidTr="00E43496">
              <w:trPr>
                <w:trHeight w:val="258"/>
              </w:trPr>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Σάντουιτς</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Φρούτα</w:t>
                  </w:r>
                </w:p>
              </w:tc>
              <w:tc>
                <w:tcPr>
                  <w:tcW w:w="1418"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 xml:space="preserve">Γάλα εβαπορέ (1 </w:t>
                  </w:r>
                  <w:proofErr w:type="spellStart"/>
                  <w:r w:rsidRPr="008E1B58">
                    <w:rPr>
                      <w:rFonts w:ascii="Arial Narrow" w:hAnsi="Arial Narrow"/>
                      <w:sz w:val="16"/>
                      <w:szCs w:val="16"/>
                    </w:rPr>
                    <w:t>lt</w:t>
                  </w:r>
                  <w:proofErr w:type="spellEnd"/>
                  <w:r w:rsidRPr="008E1B58">
                    <w:rPr>
                      <w:rFonts w:ascii="Arial Narrow" w:hAnsi="Arial Narrow"/>
                      <w:sz w:val="16"/>
                      <w:szCs w:val="16"/>
                    </w:rPr>
                    <w:t>)</w:t>
                  </w:r>
                </w:p>
              </w:tc>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Ημέρες</w:t>
                  </w:r>
                </w:p>
              </w:tc>
            </w:tr>
            <w:tr w:rsidR="00E43496" w:rsidRPr="008E1B58" w:rsidTr="00E43496">
              <w:trPr>
                <w:trHeight w:val="266"/>
              </w:trPr>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Χειρουργεία</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15</w:t>
                  </w:r>
                  <w:r w:rsidRPr="008E1B58">
                    <w:rPr>
                      <w:rFonts w:ascii="Arial Narrow" w:hAnsi="Arial Narrow"/>
                      <w:sz w:val="16"/>
                      <w:szCs w:val="16"/>
                      <w:lang w:val="en-US"/>
                    </w:rPr>
                    <w:t xml:space="preserve"> (10</w:t>
                  </w:r>
                  <w:r w:rsidRPr="008E1B58">
                    <w:rPr>
                      <w:rFonts w:ascii="Arial Narrow" w:hAnsi="Arial Narrow"/>
                      <w:sz w:val="16"/>
                      <w:szCs w:val="16"/>
                    </w:rPr>
                    <w:t>*)</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15 (10*)</w:t>
                  </w:r>
                </w:p>
              </w:tc>
              <w:tc>
                <w:tcPr>
                  <w:tcW w:w="1418"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2</w:t>
                  </w:r>
                </w:p>
              </w:tc>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ΔΕ-ΚΥ</w:t>
                  </w:r>
                </w:p>
              </w:tc>
            </w:tr>
            <w:tr w:rsidR="00E43496" w:rsidRPr="008E1B58" w:rsidTr="00E43496">
              <w:trPr>
                <w:trHeight w:val="258"/>
              </w:trPr>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ΜΕΘ</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10</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10</w:t>
                  </w:r>
                </w:p>
              </w:tc>
              <w:tc>
                <w:tcPr>
                  <w:tcW w:w="1418"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1</w:t>
                  </w:r>
                </w:p>
              </w:tc>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ΔΕ-ΚΥ</w:t>
                  </w:r>
                </w:p>
              </w:tc>
            </w:tr>
            <w:tr w:rsidR="00E43496" w:rsidRPr="008E1B58" w:rsidTr="00E43496">
              <w:trPr>
                <w:trHeight w:val="524"/>
              </w:trPr>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Καρδιολογική</w:t>
                  </w:r>
                </w:p>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Μονάδα</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15 (5*)</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15 (5*)</w:t>
                  </w:r>
                </w:p>
              </w:tc>
              <w:tc>
                <w:tcPr>
                  <w:tcW w:w="1418"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1</w:t>
                  </w:r>
                </w:p>
              </w:tc>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ΔΕ-ΚΥ</w:t>
                  </w:r>
                </w:p>
              </w:tc>
            </w:tr>
            <w:tr w:rsidR="00E43496" w:rsidRPr="008E1B58" w:rsidTr="00E43496">
              <w:trPr>
                <w:trHeight w:val="258"/>
              </w:trPr>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proofErr w:type="spellStart"/>
                  <w:r w:rsidRPr="008E1B58">
                    <w:rPr>
                      <w:rFonts w:ascii="Arial Narrow" w:hAnsi="Arial Narrow"/>
                      <w:sz w:val="16"/>
                      <w:szCs w:val="16"/>
                    </w:rPr>
                    <w:t>Αιμοδυναμικό</w:t>
                  </w:r>
                  <w:proofErr w:type="spellEnd"/>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9</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9</w:t>
                  </w:r>
                </w:p>
              </w:tc>
              <w:tc>
                <w:tcPr>
                  <w:tcW w:w="1418"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1</w:t>
                  </w:r>
                </w:p>
              </w:tc>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ΔΕ-ΚΥ **</w:t>
                  </w:r>
                </w:p>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ΔΕ-ΠΑ *</w:t>
                  </w:r>
                </w:p>
              </w:tc>
            </w:tr>
            <w:tr w:rsidR="00E43496" w:rsidRPr="008E1B58" w:rsidTr="00E43496">
              <w:trPr>
                <w:trHeight w:val="781"/>
              </w:trPr>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Αποστείρωση</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9</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9</w:t>
                  </w:r>
                </w:p>
              </w:tc>
              <w:tc>
                <w:tcPr>
                  <w:tcW w:w="1418"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1</w:t>
                  </w:r>
                </w:p>
              </w:tc>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ΔΕ-ΠΑ</w:t>
                  </w:r>
                </w:p>
              </w:tc>
            </w:tr>
            <w:tr w:rsidR="00E43496" w:rsidRPr="008E1B58" w:rsidTr="00E43496">
              <w:trPr>
                <w:trHeight w:val="781"/>
              </w:trPr>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Ακτινολογικό</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7</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7</w:t>
                  </w:r>
                </w:p>
              </w:tc>
              <w:tc>
                <w:tcPr>
                  <w:tcW w:w="1418"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w:t>
                  </w:r>
                </w:p>
              </w:tc>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ΔΕ-ΠΑ</w:t>
                  </w:r>
                </w:p>
              </w:tc>
            </w:tr>
            <w:tr w:rsidR="00E43496" w:rsidRPr="008E1B58" w:rsidTr="00E43496">
              <w:trPr>
                <w:trHeight w:val="1152"/>
              </w:trPr>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lastRenderedPageBreak/>
                    <w:t>Εξωτερικά</w:t>
                  </w:r>
                </w:p>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Ιατρεία</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3</w:t>
                  </w:r>
                </w:p>
              </w:tc>
              <w:tc>
                <w:tcPr>
                  <w:tcW w:w="992"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3</w:t>
                  </w:r>
                </w:p>
              </w:tc>
              <w:tc>
                <w:tcPr>
                  <w:tcW w:w="1418"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1</w:t>
                  </w:r>
                </w:p>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 xml:space="preserve">(+5 πρωί στη </w:t>
                  </w:r>
                </w:p>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Γενική Εφημερία)</w:t>
                  </w:r>
                </w:p>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 xml:space="preserve">(+4 απόγευμα στη </w:t>
                  </w:r>
                </w:p>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Γενική Εφημερία)</w:t>
                  </w:r>
                </w:p>
              </w:tc>
              <w:tc>
                <w:tcPr>
                  <w:tcW w:w="1134" w:type="dxa"/>
                </w:tcPr>
                <w:p w:rsidR="00E43496" w:rsidRPr="008E1B58" w:rsidRDefault="00E43496" w:rsidP="0011606B">
                  <w:pPr>
                    <w:overflowPunct w:val="0"/>
                    <w:autoSpaceDE w:val="0"/>
                    <w:autoSpaceDN w:val="0"/>
                    <w:adjustRightInd w:val="0"/>
                    <w:spacing w:line="360" w:lineRule="auto"/>
                    <w:ind w:right="34"/>
                    <w:jc w:val="both"/>
                    <w:rPr>
                      <w:rFonts w:ascii="Arial Narrow" w:hAnsi="Arial Narrow"/>
                      <w:sz w:val="16"/>
                      <w:szCs w:val="16"/>
                    </w:rPr>
                  </w:pPr>
                  <w:r w:rsidRPr="008E1B58">
                    <w:rPr>
                      <w:rFonts w:ascii="Arial Narrow" w:hAnsi="Arial Narrow"/>
                      <w:sz w:val="16"/>
                      <w:szCs w:val="16"/>
                    </w:rPr>
                    <w:t xml:space="preserve">ΔΕ-ΠΑ </w:t>
                  </w:r>
                </w:p>
              </w:tc>
            </w:tr>
          </w:tbl>
          <w:p w:rsidR="00E43496" w:rsidRPr="008E1B58" w:rsidRDefault="00E43496" w:rsidP="0011606B">
            <w:pPr>
              <w:overflowPunct w:val="0"/>
              <w:autoSpaceDE w:val="0"/>
              <w:autoSpaceDN w:val="0"/>
              <w:adjustRightInd w:val="0"/>
              <w:spacing w:after="0" w:line="240" w:lineRule="auto"/>
              <w:ind w:right="34"/>
              <w:jc w:val="both"/>
              <w:rPr>
                <w:rFonts w:ascii="Arial Narrow" w:hAnsi="Arial Narrow"/>
                <w:sz w:val="16"/>
                <w:szCs w:val="16"/>
                <w:highlight w:val="yellow"/>
              </w:rPr>
            </w:pPr>
          </w:p>
          <w:p w:rsidR="0011606B" w:rsidRPr="007662AE" w:rsidRDefault="0011606B" w:rsidP="0011606B">
            <w:pPr>
              <w:overflowPunct w:val="0"/>
              <w:autoSpaceDE w:val="0"/>
              <w:autoSpaceDN w:val="0"/>
              <w:adjustRightInd w:val="0"/>
              <w:ind w:left="720" w:right="34"/>
              <w:jc w:val="both"/>
              <w:rPr>
                <w:rFonts w:ascii="Arial Narrow" w:hAnsi="Arial Narrow"/>
                <w:sz w:val="16"/>
                <w:szCs w:val="16"/>
              </w:rPr>
            </w:pPr>
            <w:r w:rsidRPr="007662AE">
              <w:rPr>
                <w:rFonts w:ascii="Arial Narrow" w:hAnsi="Arial Narrow"/>
                <w:sz w:val="16"/>
                <w:szCs w:val="16"/>
              </w:rPr>
              <w:t>(*): Σαββατοκύριακο χωρίς Γενική Εφημερία</w:t>
            </w:r>
          </w:p>
          <w:p w:rsidR="0011606B" w:rsidRPr="007662AE" w:rsidRDefault="0011606B" w:rsidP="0011606B">
            <w:pPr>
              <w:overflowPunct w:val="0"/>
              <w:autoSpaceDE w:val="0"/>
              <w:autoSpaceDN w:val="0"/>
              <w:adjustRightInd w:val="0"/>
              <w:ind w:left="720" w:right="34"/>
              <w:jc w:val="both"/>
              <w:rPr>
                <w:rFonts w:ascii="Arial Narrow" w:hAnsi="Arial Narrow"/>
                <w:sz w:val="16"/>
                <w:szCs w:val="16"/>
              </w:rPr>
            </w:pPr>
            <w:r w:rsidRPr="007662AE">
              <w:rPr>
                <w:rFonts w:ascii="Arial Narrow" w:hAnsi="Arial Narrow"/>
                <w:sz w:val="16"/>
                <w:szCs w:val="16"/>
              </w:rPr>
              <w:t>(**): Σαββατοκύριακο με Γενική Εφημερία</w:t>
            </w:r>
          </w:p>
          <w:p w:rsidR="0011606B" w:rsidRPr="007662AE" w:rsidRDefault="0011606B" w:rsidP="0011606B">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7662AE">
              <w:rPr>
                <w:rFonts w:ascii="Arial Narrow" w:hAnsi="Arial Narrow"/>
                <w:sz w:val="16"/>
                <w:szCs w:val="16"/>
              </w:rPr>
              <w:t xml:space="preserve">Στους εφημερεύοντες ιατρούς σερβίρονται τρία γεύματα: Κρύο σάντουιτς με </w:t>
            </w:r>
            <w:proofErr w:type="spellStart"/>
            <w:r w:rsidRPr="007662AE">
              <w:rPr>
                <w:rFonts w:ascii="Arial Narrow" w:hAnsi="Arial Narrow"/>
                <w:sz w:val="16"/>
                <w:szCs w:val="16"/>
              </w:rPr>
              <w:t>γκούντα</w:t>
            </w:r>
            <w:proofErr w:type="spellEnd"/>
            <w:r w:rsidRPr="007662AE">
              <w:rPr>
                <w:rFonts w:ascii="Arial Narrow" w:hAnsi="Arial Narrow"/>
                <w:sz w:val="16"/>
                <w:szCs w:val="16"/>
              </w:rPr>
              <w:t xml:space="preserve"> και ζαμπόν ή γαλοπούλα και φρούτο εποχής, γεύμα και δείπνο.</w:t>
            </w:r>
          </w:p>
          <w:p w:rsidR="00E43496" w:rsidRPr="0011606B" w:rsidRDefault="0011606B" w:rsidP="0011606B">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7662AE">
              <w:rPr>
                <w:rFonts w:ascii="Arial Narrow" w:hAnsi="Arial Narrow"/>
                <w:sz w:val="16"/>
                <w:szCs w:val="16"/>
              </w:rPr>
              <w:t xml:space="preserve">Το γεύμα και το δείπνο των </w:t>
            </w:r>
            <w:proofErr w:type="spellStart"/>
            <w:r w:rsidRPr="007662AE">
              <w:rPr>
                <w:rFonts w:ascii="Arial Narrow" w:hAnsi="Arial Narrow"/>
                <w:sz w:val="16"/>
                <w:szCs w:val="16"/>
              </w:rPr>
              <w:t>εφημερεύοντων</w:t>
            </w:r>
            <w:proofErr w:type="spellEnd"/>
            <w:r w:rsidRPr="007662AE">
              <w:rPr>
                <w:rFonts w:ascii="Arial Narrow" w:hAnsi="Arial Narrow"/>
                <w:sz w:val="16"/>
                <w:szCs w:val="16"/>
              </w:rPr>
              <w:t xml:space="preserve"> ιατρών και των ασθενών καθορίζονται με βάση εβδομαδιαίο μενού που συντάσσεται από τον Προϊστάμενο Διαιτολόγο (ή Διαιτολόγο που τον αντικαθιστά) και το οποίο ενδεικτικά έχει την παρακάτω μορφή:</w:t>
            </w:r>
          </w:p>
          <w:tbl>
            <w:tblPr>
              <w:tblW w:w="5835" w:type="dxa"/>
              <w:tblLayout w:type="fixed"/>
              <w:tblLook w:val="0000"/>
            </w:tblPr>
            <w:tblGrid>
              <w:gridCol w:w="874"/>
              <w:gridCol w:w="992"/>
              <w:gridCol w:w="992"/>
              <w:gridCol w:w="993"/>
              <w:gridCol w:w="992"/>
              <w:gridCol w:w="992"/>
            </w:tblGrid>
            <w:tr w:rsidR="00E43496" w:rsidRPr="008E1B58" w:rsidTr="00E43496">
              <w:trPr>
                <w:trHeight w:val="107"/>
              </w:trPr>
              <w:tc>
                <w:tcPr>
                  <w:tcW w:w="87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43496" w:rsidRPr="008E1B58" w:rsidRDefault="00E43496" w:rsidP="0011606B">
                  <w:pPr>
                    <w:ind w:right="34"/>
                    <w:jc w:val="both"/>
                    <w:rPr>
                      <w:rFonts w:ascii="Arial Narrow" w:hAnsi="Arial Narrow"/>
                      <w:b/>
                      <w:bCs/>
                      <w:sz w:val="16"/>
                      <w:szCs w:val="16"/>
                    </w:rPr>
                  </w:pPr>
                  <w:r w:rsidRPr="008E1B58">
                    <w:rPr>
                      <w:rFonts w:ascii="Arial Narrow" w:hAnsi="Arial Narrow"/>
                      <w:b/>
                      <w:bCs/>
                      <w:sz w:val="16"/>
                      <w:szCs w:val="16"/>
                    </w:rPr>
                    <w:t>ΜΕΝΟΥ </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tcPr>
                <w:p w:rsidR="00E43496" w:rsidRPr="008E1B58" w:rsidRDefault="00E43496" w:rsidP="0011606B">
                  <w:pPr>
                    <w:ind w:right="34"/>
                    <w:jc w:val="both"/>
                    <w:rPr>
                      <w:rFonts w:ascii="Arial Narrow" w:hAnsi="Arial Narrow"/>
                      <w:b/>
                      <w:bCs/>
                      <w:sz w:val="16"/>
                      <w:szCs w:val="16"/>
                    </w:rPr>
                  </w:pPr>
                  <w:r w:rsidRPr="008E1B58">
                    <w:rPr>
                      <w:rFonts w:ascii="Arial Narrow" w:hAnsi="Arial Narrow"/>
                      <w:b/>
                      <w:bCs/>
                      <w:sz w:val="16"/>
                      <w:szCs w:val="16"/>
                    </w:rPr>
                    <w:t>ΙΑΤΡΩΝ</w:t>
                  </w:r>
                </w:p>
              </w:tc>
              <w:tc>
                <w:tcPr>
                  <w:tcW w:w="2977"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E43496" w:rsidRPr="008E1B58" w:rsidRDefault="00E43496" w:rsidP="0011606B">
                  <w:pPr>
                    <w:ind w:right="34"/>
                    <w:jc w:val="both"/>
                    <w:rPr>
                      <w:rFonts w:ascii="Arial Narrow" w:hAnsi="Arial Narrow"/>
                      <w:b/>
                      <w:bCs/>
                      <w:sz w:val="16"/>
                      <w:szCs w:val="16"/>
                    </w:rPr>
                  </w:pPr>
                  <w:r w:rsidRPr="008E1B58">
                    <w:rPr>
                      <w:rFonts w:ascii="Arial Narrow" w:hAnsi="Arial Narrow"/>
                      <w:b/>
                      <w:bCs/>
                      <w:sz w:val="16"/>
                      <w:szCs w:val="16"/>
                    </w:rPr>
                    <w:t>ΑΣΘΕΝΩΝ</w:t>
                  </w:r>
                </w:p>
              </w:tc>
            </w:tr>
            <w:tr w:rsidR="00E43496" w:rsidRPr="008E1B58" w:rsidTr="00E43496">
              <w:trPr>
                <w:trHeight w:val="107"/>
              </w:trPr>
              <w:tc>
                <w:tcPr>
                  <w:tcW w:w="874" w:type="dxa"/>
                  <w:vMerge/>
                  <w:tcBorders>
                    <w:top w:val="single" w:sz="8" w:space="0" w:color="auto"/>
                    <w:left w:val="single" w:sz="8" w:space="0" w:color="auto"/>
                    <w:bottom w:val="single" w:sz="8" w:space="0" w:color="000000"/>
                    <w:right w:val="single" w:sz="8" w:space="0" w:color="auto"/>
                  </w:tcBorders>
                  <w:vAlign w:val="center"/>
                </w:tcPr>
                <w:p w:rsidR="00E43496" w:rsidRPr="008E1B58" w:rsidRDefault="00E43496" w:rsidP="0011606B">
                  <w:pPr>
                    <w:ind w:right="34"/>
                    <w:jc w:val="both"/>
                    <w:rPr>
                      <w:rFonts w:ascii="Arial Narrow" w:hAnsi="Arial Narrow"/>
                      <w:b/>
                      <w:bCs/>
                      <w:sz w:val="16"/>
                      <w:szCs w:val="16"/>
                    </w:rPr>
                  </w:pPr>
                </w:p>
              </w:tc>
              <w:tc>
                <w:tcPr>
                  <w:tcW w:w="992" w:type="dxa"/>
                  <w:tcBorders>
                    <w:top w:val="nil"/>
                    <w:left w:val="nil"/>
                    <w:bottom w:val="nil"/>
                    <w:right w:val="single" w:sz="8" w:space="0" w:color="auto"/>
                  </w:tcBorders>
                  <w:shd w:val="clear" w:color="auto" w:fill="auto"/>
                  <w:noWrap/>
                  <w:vAlign w:val="bottom"/>
                </w:tcPr>
                <w:p w:rsidR="00E43496" w:rsidRPr="008E1B58" w:rsidRDefault="00E43496" w:rsidP="0011606B">
                  <w:pPr>
                    <w:ind w:right="34"/>
                    <w:jc w:val="both"/>
                    <w:rPr>
                      <w:rFonts w:ascii="Arial Narrow" w:hAnsi="Arial Narrow"/>
                      <w:b/>
                      <w:bCs/>
                      <w:sz w:val="16"/>
                      <w:szCs w:val="16"/>
                    </w:rPr>
                  </w:pPr>
                  <w:r w:rsidRPr="008E1B58">
                    <w:rPr>
                      <w:rFonts w:ascii="Arial Narrow" w:hAnsi="Arial Narrow"/>
                      <w:b/>
                      <w:bCs/>
                      <w:sz w:val="16"/>
                      <w:szCs w:val="16"/>
                    </w:rPr>
                    <w:t>ΓΕΥΜΑ</w:t>
                  </w:r>
                </w:p>
              </w:tc>
              <w:tc>
                <w:tcPr>
                  <w:tcW w:w="992" w:type="dxa"/>
                  <w:tcBorders>
                    <w:top w:val="nil"/>
                    <w:left w:val="nil"/>
                    <w:bottom w:val="nil"/>
                    <w:right w:val="nil"/>
                  </w:tcBorders>
                  <w:shd w:val="clear" w:color="auto" w:fill="auto"/>
                  <w:noWrap/>
                  <w:vAlign w:val="bottom"/>
                </w:tcPr>
                <w:p w:rsidR="00E43496" w:rsidRPr="008E1B58" w:rsidRDefault="00E43496" w:rsidP="0011606B">
                  <w:pPr>
                    <w:ind w:right="34"/>
                    <w:jc w:val="both"/>
                    <w:rPr>
                      <w:rFonts w:ascii="Arial Narrow" w:hAnsi="Arial Narrow"/>
                      <w:b/>
                      <w:bCs/>
                      <w:sz w:val="16"/>
                      <w:szCs w:val="16"/>
                    </w:rPr>
                  </w:pPr>
                  <w:r w:rsidRPr="008E1B58">
                    <w:rPr>
                      <w:rFonts w:ascii="Arial Narrow" w:hAnsi="Arial Narrow"/>
                      <w:b/>
                      <w:bCs/>
                      <w:sz w:val="16"/>
                      <w:szCs w:val="16"/>
                    </w:rPr>
                    <w:t>ΔΕΙΠΝΟ</w:t>
                  </w:r>
                </w:p>
              </w:tc>
              <w:tc>
                <w:tcPr>
                  <w:tcW w:w="993" w:type="dxa"/>
                  <w:tcBorders>
                    <w:top w:val="nil"/>
                    <w:left w:val="single" w:sz="8" w:space="0" w:color="auto"/>
                    <w:bottom w:val="single" w:sz="8" w:space="0" w:color="auto"/>
                    <w:right w:val="single" w:sz="4" w:space="0" w:color="auto"/>
                  </w:tcBorders>
                  <w:shd w:val="clear" w:color="auto" w:fill="auto"/>
                  <w:noWrap/>
                  <w:vAlign w:val="bottom"/>
                </w:tcPr>
                <w:p w:rsidR="00E43496" w:rsidRPr="008E1B58" w:rsidRDefault="00E43496" w:rsidP="0011606B">
                  <w:pPr>
                    <w:ind w:right="34"/>
                    <w:jc w:val="both"/>
                    <w:rPr>
                      <w:rFonts w:ascii="Arial Narrow" w:hAnsi="Arial Narrow"/>
                      <w:b/>
                      <w:bCs/>
                      <w:sz w:val="16"/>
                      <w:szCs w:val="16"/>
                    </w:rPr>
                  </w:pPr>
                  <w:r w:rsidRPr="008E1B58">
                    <w:rPr>
                      <w:rFonts w:ascii="Arial Narrow" w:hAnsi="Arial Narrow"/>
                      <w:b/>
                      <w:bCs/>
                      <w:sz w:val="16"/>
                      <w:szCs w:val="16"/>
                    </w:rPr>
                    <w:t>ΓΕΥΜΑ</w:t>
                  </w:r>
                </w:p>
              </w:tc>
              <w:tc>
                <w:tcPr>
                  <w:tcW w:w="992" w:type="dxa"/>
                  <w:tcBorders>
                    <w:top w:val="nil"/>
                    <w:left w:val="nil"/>
                    <w:bottom w:val="single" w:sz="8" w:space="0" w:color="auto"/>
                    <w:right w:val="single" w:sz="4" w:space="0" w:color="auto"/>
                  </w:tcBorders>
                  <w:shd w:val="clear" w:color="auto" w:fill="auto"/>
                  <w:noWrap/>
                  <w:vAlign w:val="bottom"/>
                </w:tcPr>
                <w:p w:rsidR="00E43496" w:rsidRPr="008E1B58" w:rsidRDefault="00E43496" w:rsidP="0011606B">
                  <w:pPr>
                    <w:ind w:right="34"/>
                    <w:jc w:val="both"/>
                    <w:rPr>
                      <w:rFonts w:ascii="Arial Narrow" w:hAnsi="Arial Narrow"/>
                      <w:b/>
                      <w:bCs/>
                      <w:sz w:val="16"/>
                      <w:szCs w:val="16"/>
                    </w:rPr>
                  </w:pPr>
                  <w:r w:rsidRPr="008E1B58">
                    <w:rPr>
                      <w:rFonts w:ascii="Arial Narrow" w:hAnsi="Arial Narrow"/>
                      <w:b/>
                      <w:bCs/>
                      <w:sz w:val="16"/>
                      <w:szCs w:val="16"/>
                    </w:rPr>
                    <w:t>ΔΕΙΠΝΟ</w:t>
                  </w:r>
                </w:p>
              </w:tc>
              <w:tc>
                <w:tcPr>
                  <w:tcW w:w="992" w:type="dxa"/>
                  <w:tcBorders>
                    <w:top w:val="nil"/>
                    <w:left w:val="nil"/>
                    <w:bottom w:val="single" w:sz="8" w:space="0" w:color="auto"/>
                    <w:right w:val="single" w:sz="8" w:space="0" w:color="auto"/>
                  </w:tcBorders>
                  <w:shd w:val="clear" w:color="auto" w:fill="auto"/>
                  <w:noWrap/>
                  <w:vAlign w:val="bottom"/>
                </w:tcPr>
                <w:p w:rsidR="00E43496" w:rsidRPr="008E1B58" w:rsidRDefault="00E43496" w:rsidP="0011606B">
                  <w:pPr>
                    <w:ind w:right="34"/>
                    <w:jc w:val="both"/>
                    <w:rPr>
                      <w:rFonts w:ascii="Arial Narrow" w:hAnsi="Arial Narrow"/>
                      <w:b/>
                      <w:bCs/>
                      <w:sz w:val="16"/>
                      <w:szCs w:val="16"/>
                    </w:rPr>
                  </w:pPr>
                  <w:r w:rsidRPr="008E1B58">
                    <w:rPr>
                      <w:rFonts w:ascii="Arial Narrow" w:hAnsi="Arial Narrow"/>
                      <w:b/>
                      <w:bCs/>
                      <w:sz w:val="16"/>
                      <w:szCs w:val="16"/>
                    </w:rPr>
                    <w:t>ΕΛΑΦΡΑ</w:t>
                  </w:r>
                </w:p>
              </w:tc>
            </w:tr>
            <w:tr w:rsidR="0082158C" w:rsidRPr="008E1B58" w:rsidTr="00E43496">
              <w:trPr>
                <w:trHeight w:val="407"/>
              </w:trPr>
              <w:tc>
                <w:tcPr>
                  <w:tcW w:w="874" w:type="dxa"/>
                  <w:tcBorders>
                    <w:top w:val="nil"/>
                    <w:left w:val="single" w:sz="8" w:space="0" w:color="auto"/>
                    <w:bottom w:val="single" w:sz="8" w:space="0" w:color="auto"/>
                    <w:right w:val="nil"/>
                  </w:tcBorders>
                  <w:shd w:val="clear" w:color="auto" w:fill="auto"/>
                  <w:noWrap/>
                  <w:vAlign w:val="bottom"/>
                </w:tcPr>
                <w:p w:rsidR="0082158C" w:rsidRPr="008E1B58" w:rsidRDefault="0082158C" w:rsidP="0011606B">
                  <w:pPr>
                    <w:ind w:right="34"/>
                    <w:jc w:val="both"/>
                    <w:rPr>
                      <w:rFonts w:ascii="Arial Narrow" w:hAnsi="Arial Narrow"/>
                      <w:b/>
                      <w:bCs/>
                      <w:sz w:val="16"/>
                      <w:szCs w:val="16"/>
                    </w:rPr>
                  </w:pPr>
                  <w:r w:rsidRPr="008E1B58">
                    <w:rPr>
                      <w:rFonts w:ascii="Arial Narrow" w:hAnsi="Arial Narrow"/>
                      <w:b/>
                      <w:bCs/>
                      <w:sz w:val="16"/>
                      <w:szCs w:val="16"/>
                    </w:rPr>
                    <w:t>ΔΕΥΤΕΡΑ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7030A0"/>
                      <w:sz w:val="16"/>
                      <w:szCs w:val="16"/>
                    </w:rPr>
                  </w:pPr>
                  <w:r w:rsidRPr="008E1B58">
                    <w:rPr>
                      <w:rFonts w:ascii="Arial Narrow" w:hAnsi="Arial Narrow" w:cs="Arial"/>
                      <w:sz w:val="16"/>
                      <w:szCs w:val="16"/>
                    </w:rPr>
                    <w:t>Φασολάκια λαδερά, τυρί φέτα, φρούτο εποχής, ψωμ</w:t>
                  </w:r>
                  <w:r w:rsidRPr="008E1B58">
                    <w:rPr>
                      <w:rFonts w:ascii="Arial Narrow" w:hAnsi="Arial Narrow" w:cs="Arial"/>
                      <w:color w:val="7030A0"/>
                      <w:sz w:val="16"/>
                      <w:szCs w:val="16"/>
                    </w:rPr>
                    <w:t xml:space="preserve">ί </w:t>
                  </w:r>
                </w:p>
                <w:p w:rsidR="0082158C" w:rsidRPr="008E1B58" w:rsidRDefault="0082158C" w:rsidP="0011606B">
                  <w:pPr>
                    <w:ind w:right="34"/>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82158C" w:rsidRPr="008E1B58" w:rsidRDefault="0082158C" w:rsidP="0011606B">
                  <w:pPr>
                    <w:ind w:right="34"/>
                    <w:jc w:val="both"/>
                    <w:rPr>
                      <w:rFonts w:ascii="Arial Narrow" w:hAnsi="Arial Narrow" w:cs="Arial"/>
                      <w:color w:val="7030A0"/>
                      <w:sz w:val="16"/>
                      <w:szCs w:val="16"/>
                    </w:rPr>
                  </w:pPr>
                  <w:r w:rsidRPr="008E1B58">
                    <w:rPr>
                      <w:rFonts w:ascii="Arial Narrow" w:hAnsi="Arial Narrow" w:cs="Arial"/>
                      <w:sz w:val="16"/>
                      <w:szCs w:val="16"/>
                    </w:rPr>
                    <w:t>Σουτζουκάκια, ρύζι, σαλάτα εποχής, φρούτο εποχής, ψωμί</w:t>
                  </w:r>
                </w:p>
                <w:p w:rsidR="0082158C" w:rsidRPr="008E1B58" w:rsidRDefault="0082158C" w:rsidP="0011606B">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Φασολάκια, τυρί φέτα, φρούτο εποχής, ψωμί</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Μπιφτέκι φούρνου, ριζότο, σαλάτα εποχής, φρούτο εποχής, ψωμί, γιαούρτι 2%</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Πατάτες βραστές/Πιλάφι, βραστή σαλάτα ελ., γιαούρτι, κρέμα, τσάι</w:t>
                  </w:r>
                </w:p>
                <w:p w:rsidR="0082158C" w:rsidRPr="008E1B58" w:rsidRDefault="0082158C" w:rsidP="0011606B">
                  <w:pPr>
                    <w:ind w:right="34"/>
                    <w:jc w:val="both"/>
                    <w:rPr>
                      <w:rFonts w:ascii="Arial Narrow" w:hAnsi="Arial Narrow"/>
                      <w:sz w:val="16"/>
                      <w:szCs w:val="16"/>
                    </w:rPr>
                  </w:pPr>
                </w:p>
              </w:tc>
            </w:tr>
            <w:tr w:rsidR="0082158C" w:rsidRPr="008E1B58"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82158C" w:rsidRPr="008E1B58" w:rsidRDefault="0082158C" w:rsidP="0011606B">
                  <w:pPr>
                    <w:ind w:right="34"/>
                    <w:jc w:val="both"/>
                    <w:rPr>
                      <w:rFonts w:ascii="Arial Narrow" w:hAnsi="Arial Narrow"/>
                      <w:b/>
                      <w:bCs/>
                      <w:sz w:val="16"/>
                      <w:szCs w:val="16"/>
                    </w:rPr>
                  </w:pPr>
                  <w:r w:rsidRPr="008E1B58">
                    <w:rPr>
                      <w:rFonts w:ascii="Arial Narrow" w:hAnsi="Arial Narrow"/>
                      <w:b/>
                      <w:bCs/>
                      <w:sz w:val="16"/>
                      <w:szCs w:val="16"/>
                    </w:rPr>
                    <w:t>ΤΡΙΤΗ</w:t>
                  </w:r>
                </w:p>
              </w:tc>
              <w:tc>
                <w:tcPr>
                  <w:tcW w:w="992" w:type="dxa"/>
                  <w:tcBorders>
                    <w:top w:val="nil"/>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sz w:val="16"/>
                      <w:szCs w:val="16"/>
                    </w:rPr>
                  </w:pPr>
                  <w:r w:rsidRPr="008E1B58">
                    <w:rPr>
                      <w:rFonts w:ascii="Arial Narrow" w:hAnsi="Arial Narrow" w:cs="Arial"/>
                      <w:color w:val="000000"/>
                      <w:sz w:val="16"/>
                      <w:szCs w:val="16"/>
                    </w:rPr>
                    <w:t>Χταπόδι με ζυμαρικά, σαλάτα εποχής, φρούτο εποχής, ψωμί</w:t>
                  </w:r>
                </w:p>
              </w:tc>
              <w:tc>
                <w:tcPr>
                  <w:tcW w:w="992" w:type="dxa"/>
                  <w:tcBorders>
                    <w:top w:val="nil"/>
                    <w:left w:val="nil"/>
                    <w:bottom w:val="single" w:sz="8" w:space="0" w:color="auto"/>
                    <w:right w:val="nil"/>
                  </w:tcBorders>
                  <w:shd w:val="clear" w:color="auto" w:fill="auto"/>
                  <w:vAlign w:val="bottom"/>
                </w:tcPr>
                <w:p w:rsidR="0082158C" w:rsidRPr="008E1B58" w:rsidRDefault="0082158C" w:rsidP="0011606B">
                  <w:pPr>
                    <w:ind w:right="34"/>
                    <w:jc w:val="both"/>
                    <w:rPr>
                      <w:rFonts w:ascii="Arial Narrow" w:hAnsi="Arial Narrow" w:cs="Arial"/>
                      <w:sz w:val="16"/>
                      <w:szCs w:val="16"/>
                    </w:rPr>
                  </w:pPr>
                  <w:r w:rsidRPr="008E1B58">
                    <w:rPr>
                      <w:rFonts w:ascii="Arial Narrow" w:hAnsi="Arial Narrow" w:cs="Arial"/>
                      <w:sz w:val="16"/>
                      <w:szCs w:val="16"/>
                    </w:rPr>
                    <w:t xml:space="preserve">Φασόλια γίγαντες πλακί, τυρί φέτα, σαλάτα εποχής, φρούτο εποχής, ψωμί   </w:t>
                  </w:r>
                </w:p>
                <w:p w:rsidR="0082158C" w:rsidRPr="008E1B58" w:rsidRDefault="0082158C" w:rsidP="0011606B">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Χταπόδι με ζυμαρικά, σαλάτα εποχής, φρούτο εποχής, ψωμί</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Κοτόπουλο λεμονάτο πατάτες, φρούτο εποχής, ψωμί. Γιαούρτι 2%</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Μακαρονάκι κοφτό/ Πατάτες βραστές, βραστή σαλάτα ελ., γιαούρτι, κρέμα, τσάι</w:t>
                  </w:r>
                </w:p>
                <w:p w:rsidR="0082158C" w:rsidRPr="008E1B58" w:rsidRDefault="0082158C" w:rsidP="0011606B">
                  <w:pPr>
                    <w:ind w:right="34"/>
                    <w:jc w:val="both"/>
                    <w:rPr>
                      <w:rFonts w:ascii="Arial Narrow" w:hAnsi="Arial Narrow"/>
                      <w:sz w:val="16"/>
                      <w:szCs w:val="16"/>
                    </w:rPr>
                  </w:pPr>
                </w:p>
              </w:tc>
            </w:tr>
            <w:tr w:rsidR="0082158C" w:rsidRPr="008E1B58"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82158C" w:rsidRPr="008E1B58" w:rsidRDefault="0082158C" w:rsidP="0011606B">
                  <w:pPr>
                    <w:ind w:right="34"/>
                    <w:jc w:val="both"/>
                    <w:rPr>
                      <w:rFonts w:ascii="Arial Narrow" w:hAnsi="Arial Narrow"/>
                      <w:b/>
                      <w:bCs/>
                      <w:sz w:val="16"/>
                      <w:szCs w:val="16"/>
                    </w:rPr>
                  </w:pPr>
                  <w:r w:rsidRPr="008E1B58">
                    <w:rPr>
                      <w:rFonts w:ascii="Arial Narrow" w:hAnsi="Arial Narrow"/>
                      <w:b/>
                      <w:bCs/>
                      <w:sz w:val="16"/>
                      <w:szCs w:val="16"/>
                    </w:rPr>
                    <w:t xml:space="preserve">ΤΕΤΑΡΤΗ </w:t>
                  </w:r>
                </w:p>
              </w:tc>
              <w:tc>
                <w:tcPr>
                  <w:tcW w:w="992" w:type="dxa"/>
                  <w:tcBorders>
                    <w:top w:val="nil"/>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sz w:val="16"/>
                      <w:szCs w:val="16"/>
                    </w:rPr>
                  </w:pPr>
                  <w:r w:rsidRPr="008E1B58">
                    <w:rPr>
                      <w:rFonts w:ascii="Arial Narrow" w:hAnsi="Arial Narrow" w:cs="Arial"/>
                      <w:sz w:val="16"/>
                      <w:szCs w:val="16"/>
                    </w:rPr>
                    <w:t>Κολοκύθια γεμιστά με κιμά αυγολέμονο, τυρί φέτα, φρούτο εποχής, ψωμί</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2158C" w:rsidRPr="008E1B58" w:rsidRDefault="0082158C" w:rsidP="0011606B">
                  <w:pPr>
                    <w:ind w:right="34"/>
                    <w:jc w:val="both"/>
                    <w:rPr>
                      <w:rFonts w:ascii="Arial Narrow" w:hAnsi="Arial Narrow" w:cs="Arial"/>
                      <w:sz w:val="16"/>
                      <w:szCs w:val="16"/>
                    </w:rPr>
                  </w:pPr>
                  <w:r w:rsidRPr="008E1B58">
                    <w:rPr>
                      <w:rFonts w:ascii="Arial Narrow" w:hAnsi="Arial Narrow" w:cs="Arial"/>
                      <w:sz w:val="16"/>
                      <w:szCs w:val="16"/>
                    </w:rPr>
                    <w:t>Μακαρόνια με σάλτσα (κόκκινη ή λευκή), τυρί τριμμένο, σαλάτα εποχής, φρούτο εποχής, ψωμί</w:t>
                  </w:r>
                </w:p>
                <w:p w:rsidR="0082158C" w:rsidRPr="008E1B58" w:rsidRDefault="0082158C" w:rsidP="0011606B">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sz w:val="16"/>
                      <w:szCs w:val="16"/>
                    </w:rPr>
                    <w:t>Κολοκύθια γεμιστά με ρύζι αυγολέμονο</w:t>
                  </w:r>
                  <w:r w:rsidRPr="008E1B58">
                    <w:rPr>
                      <w:rFonts w:ascii="Arial Narrow" w:hAnsi="Arial Narrow" w:cs="Arial"/>
                      <w:color w:val="000000"/>
                      <w:sz w:val="16"/>
                      <w:szCs w:val="16"/>
                    </w:rPr>
                    <w:t>, τυρί φέτα, φρούτο εποχής, ψωμί</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 xml:space="preserve">Ζυμαρικά με σάλτσα ντομάτας, τυρί, σαλάτα εποχής, φρούτο εποχής, ψωμί, γιαούρτι 2% </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Πιλάφι/ κριθαράκι-</w:t>
                  </w:r>
                  <w:proofErr w:type="spellStart"/>
                  <w:r w:rsidRPr="008E1B58">
                    <w:rPr>
                      <w:rFonts w:ascii="Arial Narrow" w:hAnsi="Arial Narrow" w:cs="Arial"/>
                      <w:color w:val="000000"/>
                      <w:sz w:val="16"/>
                      <w:szCs w:val="16"/>
                    </w:rPr>
                    <w:t>αχιβαδάκι</w:t>
                  </w:r>
                  <w:proofErr w:type="spellEnd"/>
                  <w:r w:rsidRPr="008E1B58">
                    <w:rPr>
                      <w:rFonts w:ascii="Arial Narrow" w:hAnsi="Arial Narrow" w:cs="Arial"/>
                      <w:color w:val="000000"/>
                      <w:sz w:val="16"/>
                      <w:szCs w:val="16"/>
                    </w:rPr>
                    <w:t>-φιογκάκι, βραστή σαλάτα ελ. γιαούρτι, κρέμα, τσάι</w:t>
                  </w:r>
                </w:p>
                <w:p w:rsidR="0082158C" w:rsidRPr="008E1B58" w:rsidRDefault="0082158C" w:rsidP="0011606B">
                  <w:pPr>
                    <w:ind w:right="34"/>
                    <w:jc w:val="both"/>
                    <w:rPr>
                      <w:rFonts w:ascii="Arial Narrow" w:hAnsi="Arial Narrow"/>
                      <w:sz w:val="16"/>
                      <w:szCs w:val="16"/>
                    </w:rPr>
                  </w:pPr>
                </w:p>
              </w:tc>
            </w:tr>
            <w:tr w:rsidR="0082158C" w:rsidRPr="008E1B58" w:rsidTr="00E43496">
              <w:trPr>
                <w:trHeight w:val="360"/>
              </w:trPr>
              <w:tc>
                <w:tcPr>
                  <w:tcW w:w="874" w:type="dxa"/>
                  <w:tcBorders>
                    <w:top w:val="single" w:sz="8" w:space="0" w:color="auto"/>
                    <w:left w:val="single" w:sz="8" w:space="0" w:color="auto"/>
                    <w:bottom w:val="single" w:sz="8" w:space="0" w:color="auto"/>
                    <w:right w:val="nil"/>
                  </w:tcBorders>
                  <w:shd w:val="clear" w:color="auto" w:fill="auto"/>
                  <w:noWrap/>
                  <w:vAlign w:val="bottom"/>
                </w:tcPr>
                <w:p w:rsidR="0082158C" w:rsidRPr="008E1B58" w:rsidRDefault="0082158C" w:rsidP="0011606B">
                  <w:pPr>
                    <w:ind w:right="34"/>
                    <w:jc w:val="both"/>
                    <w:rPr>
                      <w:rFonts w:ascii="Arial Narrow" w:hAnsi="Arial Narrow"/>
                      <w:b/>
                      <w:bCs/>
                      <w:sz w:val="16"/>
                      <w:szCs w:val="16"/>
                    </w:rPr>
                  </w:pPr>
                  <w:r w:rsidRPr="008E1B58">
                    <w:rPr>
                      <w:rFonts w:ascii="Arial Narrow" w:hAnsi="Arial Narrow"/>
                      <w:b/>
                      <w:bCs/>
                      <w:sz w:val="16"/>
                      <w:szCs w:val="16"/>
                    </w:rPr>
                    <w:t>ΠΕΜΠΤΗ</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 xml:space="preserve">Μοσχάρι γιουβέτσι, </w:t>
                  </w:r>
                  <w:r w:rsidRPr="008E1B58">
                    <w:rPr>
                      <w:rFonts w:ascii="Arial Narrow" w:hAnsi="Arial Narrow" w:cs="Arial"/>
                      <w:color w:val="000000"/>
                      <w:sz w:val="16"/>
                      <w:szCs w:val="16"/>
                    </w:rPr>
                    <w:lastRenderedPageBreak/>
                    <w:t xml:space="preserve">σαλάτα εποχής,  φρούτο εποχής, ψωμί </w:t>
                  </w:r>
                </w:p>
                <w:p w:rsidR="0082158C" w:rsidRPr="008E1B58" w:rsidRDefault="0082158C" w:rsidP="0011606B">
                  <w:pPr>
                    <w:ind w:right="34"/>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82158C" w:rsidRPr="008E1B58" w:rsidRDefault="0082158C" w:rsidP="0011606B">
                  <w:pPr>
                    <w:ind w:right="34"/>
                    <w:jc w:val="both"/>
                    <w:rPr>
                      <w:rFonts w:ascii="Arial Narrow" w:hAnsi="Arial Narrow" w:cs="Arial"/>
                      <w:sz w:val="16"/>
                      <w:szCs w:val="16"/>
                    </w:rPr>
                  </w:pPr>
                  <w:r w:rsidRPr="008E1B58">
                    <w:rPr>
                      <w:rFonts w:ascii="Arial Narrow" w:hAnsi="Arial Narrow" w:cs="Arial"/>
                      <w:sz w:val="16"/>
                      <w:szCs w:val="16"/>
                    </w:rPr>
                    <w:lastRenderedPageBreak/>
                    <w:t xml:space="preserve">Ομελέτα φούρνου με </w:t>
                  </w:r>
                  <w:r w:rsidRPr="008E1B58">
                    <w:rPr>
                      <w:rFonts w:ascii="Arial Narrow" w:hAnsi="Arial Narrow" w:cs="Arial"/>
                      <w:sz w:val="16"/>
                      <w:szCs w:val="16"/>
                    </w:rPr>
                    <w:lastRenderedPageBreak/>
                    <w:t xml:space="preserve">πατάτες </w:t>
                  </w:r>
                  <w:proofErr w:type="spellStart"/>
                  <w:r w:rsidRPr="008E1B58">
                    <w:rPr>
                      <w:rFonts w:ascii="Arial Narrow" w:hAnsi="Arial Narrow" w:cs="Arial"/>
                      <w:sz w:val="16"/>
                      <w:szCs w:val="16"/>
                    </w:rPr>
                    <w:t>φουρνου</w:t>
                  </w:r>
                  <w:proofErr w:type="spellEnd"/>
                  <w:r w:rsidRPr="008E1B58">
                    <w:rPr>
                      <w:rFonts w:ascii="Arial Narrow" w:hAnsi="Arial Narrow" w:cs="Arial"/>
                      <w:sz w:val="16"/>
                      <w:szCs w:val="16"/>
                    </w:rPr>
                    <w:t>, σαλάτα εποχής, φρούτο εποχής, ψωμί</w:t>
                  </w:r>
                </w:p>
                <w:p w:rsidR="0082158C" w:rsidRPr="008E1B58" w:rsidRDefault="0082158C" w:rsidP="0011606B">
                  <w:pPr>
                    <w:ind w:right="34"/>
                    <w:jc w:val="both"/>
                    <w:rPr>
                      <w:rFonts w:ascii="Arial Narrow" w:hAnsi="Arial Narrow"/>
                      <w:sz w:val="16"/>
                      <w:szCs w:val="16"/>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lastRenderedPageBreak/>
                    <w:t xml:space="preserve">Μοσχάρι γιουβέτσι, </w:t>
                  </w:r>
                  <w:r w:rsidRPr="008E1B58">
                    <w:rPr>
                      <w:rFonts w:ascii="Arial Narrow" w:hAnsi="Arial Narrow" w:cs="Arial"/>
                      <w:color w:val="000000"/>
                      <w:sz w:val="16"/>
                      <w:szCs w:val="16"/>
                    </w:rPr>
                    <w:lastRenderedPageBreak/>
                    <w:t xml:space="preserve">φρούτο εποχής, ψωμί </w:t>
                  </w:r>
                </w:p>
                <w:p w:rsidR="0082158C" w:rsidRPr="008E1B58" w:rsidRDefault="0082158C" w:rsidP="0011606B">
                  <w:pPr>
                    <w:ind w:right="34"/>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lastRenderedPageBreak/>
                    <w:t xml:space="preserve">Γιουβαρλάκια, τυρί, </w:t>
                  </w:r>
                  <w:r w:rsidRPr="008E1B58">
                    <w:rPr>
                      <w:rFonts w:ascii="Arial Narrow" w:hAnsi="Arial Narrow" w:cs="Arial"/>
                      <w:color w:val="000000"/>
                      <w:sz w:val="16"/>
                      <w:szCs w:val="16"/>
                    </w:rPr>
                    <w:lastRenderedPageBreak/>
                    <w:t>φρούτο εποχής, ψωμί, γιαούρτι 2%</w:t>
                  </w:r>
                </w:p>
                <w:p w:rsidR="0082158C" w:rsidRPr="008E1B58" w:rsidRDefault="0082158C" w:rsidP="0011606B">
                  <w:pPr>
                    <w:ind w:right="34"/>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lastRenderedPageBreak/>
                    <w:t xml:space="preserve">Κριθαράκι/ Πιλάφι, </w:t>
                  </w:r>
                  <w:r w:rsidRPr="008E1B58">
                    <w:rPr>
                      <w:rFonts w:ascii="Arial Narrow" w:hAnsi="Arial Narrow" w:cs="Arial"/>
                      <w:color w:val="000000"/>
                      <w:sz w:val="16"/>
                      <w:szCs w:val="16"/>
                    </w:rPr>
                    <w:lastRenderedPageBreak/>
                    <w:t>βραστή σαλάτα ελ. γιαούρτι, κρέμα, τσάι</w:t>
                  </w:r>
                </w:p>
                <w:p w:rsidR="0082158C" w:rsidRPr="008E1B58" w:rsidRDefault="0082158C" w:rsidP="0011606B">
                  <w:pPr>
                    <w:ind w:right="34"/>
                    <w:jc w:val="both"/>
                    <w:rPr>
                      <w:rFonts w:ascii="Arial Narrow" w:hAnsi="Arial Narrow"/>
                      <w:sz w:val="16"/>
                      <w:szCs w:val="16"/>
                    </w:rPr>
                  </w:pPr>
                </w:p>
              </w:tc>
            </w:tr>
            <w:tr w:rsidR="0082158C" w:rsidRPr="008E1B58" w:rsidTr="00E43496">
              <w:trPr>
                <w:trHeight w:val="411"/>
              </w:trPr>
              <w:tc>
                <w:tcPr>
                  <w:tcW w:w="874" w:type="dxa"/>
                  <w:tcBorders>
                    <w:top w:val="nil"/>
                    <w:left w:val="single" w:sz="8" w:space="0" w:color="auto"/>
                    <w:bottom w:val="single" w:sz="8" w:space="0" w:color="auto"/>
                    <w:right w:val="nil"/>
                  </w:tcBorders>
                  <w:shd w:val="clear" w:color="auto" w:fill="auto"/>
                  <w:noWrap/>
                  <w:vAlign w:val="bottom"/>
                </w:tcPr>
                <w:p w:rsidR="0082158C" w:rsidRPr="008E1B58" w:rsidRDefault="0082158C" w:rsidP="0011606B">
                  <w:pPr>
                    <w:ind w:right="34"/>
                    <w:jc w:val="both"/>
                    <w:rPr>
                      <w:rFonts w:ascii="Arial Narrow" w:hAnsi="Arial Narrow"/>
                      <w:b/>
                      <w:bCs/>
                      <w:sz w:val="16"/>
                      <w:szCs w:val="16"/>
                    </w:rPr>
                  </w:pPr>
                  <w:r w:rsidRPr="008E1B58">
                    <w:rPr>
                      <w:rFonts w:ascii="Arial Narrow" w:hAnsi="Arial Narrow"/>
                      <w:b/>
                      <w:bCs/>
                      <w:sz w:val="16"/>
                      <w:szCs w:val="16"/>
                    </w:rPr>
                    <w:lastRenderedPageBreak/>
                    <w:t>ΠΑΡΑΣΚΕΥΗ</w:t>
                  </w:r>
                </w:p>
              </w:tc>
              <w:tc>
                <w:tcPr>
                  <w:tcW w:w="992" w:type="dxa"/>
                  <w:tcBorders>
                    <w:top w:val="nil"/>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 xml:space="preserve">Μπάμιες, τυρί φέτα, φρούτο εποχής, ψωμί </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2158C" w:rsidRPr="008E1B58" w:rsidRDefault="0082158C" w:rsidP="0011606B">
                  <w:pPr>
                    <w:ind w:right="34"/>
                    <w:jc w:val="both"/>
                    <w:rPr>
                      <w:rFonts w:ascii="Arial Narrow" w:hAnsi="Arial Narrow" w:cs="Arial"/>
                      <w:sz w:val="16"/>
                      <w:szCs w:val="16"/>
                    </w:rPr>
                  </w:pPr>
                  <w:proofErr w:type="spellStart"/>
                  <w:r w:rsidRPr="008E1B58">
                    <w:rPr>
                      <w:rFonts w:ascii="Arial Narrow" w:hAnsi="Arial Narrow" w:cs="Arial"/>
                      <w:sz w:val="16"/>
                      <w:szCs w:val="16"/>
                    </w:rPr>
                    <w:t>Σπετζοφάι</w:t>
                  </w:r>
                  <w:proofErr w:type="spellEnd"/>
                  <w:r w:rsidRPr="008E1B58">
                    <w:rPr>
                      <w:rFonts w:ascii="Arial Narrow" w:hAnsi="Arial Narrow" w:cs="Arial"/>
                      <w:sz w:val="16"/>
                      <w:szCs w:val="16"/>
                    </w:rPr>
                    <w:t>, πατάτες φούρνου, σαλάτα εποχής, φρούτο εποχής, ψωμί</w:t>
                  </w:r>
                </w:p>
                <w:p w:rsidR="0082158C" w:rsidRPr="008E1B58" w:rsidRDefault="0082158C" w:rsidP="0011606B">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 xml:space="preserve">Μπάμιες, τυρί φέτα, φρούτο εποχής, ψωμί </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Κοτόπουλο/γαλοπούλα ψητό πατάτες φούρνου σαλάτα εποχής, φρούτο εποχής, ψωμί, γιαούρτι 2%</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Πατάτες βραστές/κριθαράκι-</w:t>
                  </w:r>
                  <w:proofErr w:type="spellStart"/>
                  <w:r w:rsidRPr="008E1B58">
                    <w:rPr>
                      <w:rFonts w:ascii="Arial Narrow" w:hAnsi="Arial Narrow" w:cs="Arial"/>
                      <w:color w:val="000000"/>
                      <w:sz w:val="16"/>
                      <w:szCs w:val="16"/>
                    </w:rPr>
                    <w:t>αχιβαδάκι</w:t>
                  </w:r>
                  <w:proofErr w:type="spellEnd"/>
                  <w:r w:rsidRPr="008E1B58">
                    <w:rPr>
                      <w:rFonts w:ascii="Arial Narrow" w:hAnsi="Arial Narrow" w:cs="Arial"/>
                      <w:color w:val="000000"/>
                      <w:sz w:val="16"/>
                      <w:szCs w:val="16"/>
                    </w:rPr>
                    <w:t>-φιογκάκι, βραστή σαλάτα ελ, γιαούρτι, κρέμα, τσάι</w:t>
                  </w:r>
                </w:p>
                <w:p w:rsidR="0082158C" w:rsidRPr="008E1B58" w:rsidRDefault="0082158C" w:rsidP="0011606B">
                  <w:pPr>
                    <w:ind w:right="34"/>
                    <w:jc w:val="both"/>
                    <w:rPr>
                      <w:rFonts w:ascii="Arial Narrow" w:hAnsi="Arial Narrow"/>
                      <w:sz w:val="16"/>
                      <w:szCs w:val="16"/>
                    </w:rPr>
                  </w:pPr>
                </w:p>
              </w:tc>
            </w:tr>
            <w:tr w:rsidR="0082158C" w:rsidRPr="008E1B58" w:rsidTr="00E43496">
              <w:trPr>
                <w:trHeight w:val="434"/>
              </w:trPr>
              <w:tc>
                <w:tcPr>
                  <w:tcW w:w="874" w:type="dxa"/>
                  <w:tcBorders>
                    <w:top w:val="nil"/>
                    <w:left w:val="single" w:sz="8" w:space="0" w:color="auto"/>
                    <w:bottom w:val="nil"/>
                    <w:right w:val="nil"/>
                  </w:tcBorders>
                  <w:shd w:val="clear" w:color="auto" w:fill="auto"/>
                  <w:noWrap/>
                  <w:vAlign w:val="bottom"/>
                </w:tcPr>
                <w:p w:rsidR="0082158C" w:rsidRPr="008E1B58" w:rsidRDefault="0082158C" w:rsidP="0011606B">
                  <w:pPr>
                    <w:ind w:right="34"/>
                    <w:jc w:val="both"/>
                    <w:rPr>
                      <w:rFonts w:ascii="Arial Narrow" w:hAnsi="Arial Narrow"/>
                      <w:b/>
                      <w:bCs/>
                      <w:sz w:val="16"/>
                      <w:szCs w:val="16"/>
                    </w:rPr>
                  </w:pPr>
                  <w:r w:rsidRPr="008E1B58">
                    <w:rPr>
                      <w:rFonts w:ascii="Arial Narrow" w:hAnsi="Arial Narrow"/>
                      <w:b/>
                      <w:bCs/>
                      <w:sz w:val="16"/>
                      <w:szCs w:val="16"/>
                    </w:rPr>
                    <w:t xml:space="preserve">ΣΑΒΒΑΤΟ </w:t>
                  </w:r>
                </w:p>
              </w:tc>
              <w:tc>
                <w:tcPr>
                  <w:tcW w:w="992" w:type="dxa"/>
                  <w:tcBorders>
                    <w:top w:val="nil"/>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sz w:val="16"/>
                      <w:szCs w:val="16"/>
                    </w:rPr>
                  </w:pPr>
                  <w:r w:rsidRPr="008E1B58">
                    <w:rPr>
                      <w:rFonts w:ascii="Arial Narrow" w:hAnsi="Arial Narrow" w:cs="Arial"/>
                      <w:sz w:val="16"/>
                      <w:szCs w:val="16"/>
                    </w:rPr>
                    <w:t>Κοτόπουλο κοκκινιστό, ζυμαρικά, σαλάτα εποχής, φρούτο εποχής, ψωμί</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2158C" w:rsidRPr="008E1B58" w:rsidRDefault="0082158C" w:rsidP="0011606B">
                  <w:pPr>
                    <w:ind w:right="34"/>
                    <w:jc w:val="both"/>
                    <w:rPr>
                      <w:rFonts w:ascii="Arial Narrow" w:hAnsi="Arial Narrow" w:cs="Arial"/>
                      <w:sz w:val="16"/>
                      <w:szCs w:val="16"/>
                    </w:rPr>
                  </w:pPr>
                  <w:r w:rsidRPr="008E1B58">
                    <w:rPr>
                      <w:rFonts w:ascii="Arial Narrow" w:hAnsi="Arial Narrow" w:cs="Arial"/>
                      <w:sz w:val="16"/>
                      <w:szCs w:val="16"/>
                    </w:rPr>
                    <w:t>Πίτσα ατομική, σαλάτα εποχής, φρούτο εποχής</w:t>
                  </w:r>
                </w:p>
                <w:p w:rsidR="0082158C" w:rsidRPr="008E1B58" w:rsidRDefault="0082158C" w:rsidP="0011606B">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 xml:space="preserve">Ψάρι λεμονάτο, πατάτες φούρνου, σαλάτα εποχής, φρούτο εποχής, ψωμί </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 xml:space="preserve">Κοτόπουλο κοκκινιστό, πουρές πατάτας, φρούτο εποχής, ψωμί, γιαούρτι 2% </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Πατάτες βραστές/κριθαράκι-</w:t>
                  </w:r>
                  <w:proofErr w:type="spellStart"/>
                  <w:r w:rsidRPr="008E1B58">
                    <w:rPr>
                      <w:rFonts w:ascii="Arial Narrow" w:hAnsi="Arial Narrow" w:cs="Arial"/>
                      <w:color w:val="000000"/>
                      <w:sz w:val="16"/>
                      <w:szCs w:val="16"/>
                    </w:rPr>
                    <w:t>αχιβαδάκι</w:t>
                  </w:r>
                  <w:proofErr w:type="spellEnd"/>
                  <w:r w:rsidRPr="008E1B58">
                    <w:rPr>
                      <w:rFonts w:ascii="Arial Narrow" w:hAnsi="Arial Narrow" w:cs="Arial"/>
                      <w:color w:val="000000"/>
                      <w:sz w:val="16"/>
                      <w:szCs w:val="16"/>
                    </w:rPr>
                    <w:t>-φιογκάκι, βραστή σαλάτα ελ, γιαούρτι, κρέμα, τσάι</w:t>
                  </w:r>
                </w:p>
                <w:p w:rsidR="0082158C" w:rsidRPr="008E1B58" w:rsidRDefault="0082158C" w:rsidP="0011606B">
                  <w:pPr>
                    <w:ind w:right="34"/>
                    <w:jc w:val="both"/>
                    <w:rPr>
                      <w:rFonts w:ascii="Arial Narrow" w:hAnsi="Arial Narrow"/>
                      <w:sz w:val="16"/>
                      <w:szCs w:val="16"/>
                    </w:rPr>
                  </w:pPr>
                </w:p>
              </w:tc>
            </w:tr>
            <w:tr w:rsidR="0082158C" w:rsidRPr="008E1B58" w:rsidTr="00E43496">
              <w:trPr>
                <w:trHeight w:val="55"/>
              </w:trPr>
              <w:tc>
                <w:tcPr>
                  <w:tcW w:w="874" w:type="dxa"/>
                  <w:tcBorders>
                    <w:top w:val="single" w:sz="8" w:space="0" w:color="auto"/>
                    <w:left w:val="single" w:sz="8" w:space="0" w:color="auto"/>
                    <w:bottom w:val="single" w:sz="8" w:space="0" w:color="auto"/>
                    <w:right w:val="nil"/>
                  </w:tcBorders>
                  <w:shd w:val="clear" w:color="auto" w:fill="auto"/>
                  <w:noWrap/>
                  <w:vAlign w:val="bottom"/>
                </w:tcPr>
                <w:p w:rsidR="0082158C" w:rsidRPr="008E1B58" w:rsidRDefault="0082158C" w:rsidP="0011606B">
                  <w:pPr>
                    <w:ind w:right="34"/>
                    <w:jc w:val="both"/>
                    <w:rPr>
                      <w:rFonts w:ascii="Arial Narrow" w:hAnsi="Arial Narrow"/>
                      <w:b/>
                      <w:bCs/>
                      <w:sz w:val="16"/>
                      <w:szCs w:val="16"/>
                    </w:rPr>
                  </w:pPr>
                  <w:r w:rsidRPr="008E1B58">
                    <w:rPr>
                      <w:rFonts w:ascii="Arial Narrow" w:hAnsi="Arial Narrow"/>
                      <w:b/>
                      <w:bCs/>
                      <w:sz w:val="16"/>
                      <w:szCs w:val="16"/>
                    </w:rPr>
                    <w:t>ΚΥΡΙΑΚΗ</w:t>
                  </w:r>
                </w:p>
              </w:tc>
              <w:tc>
                <w:tcPr>
                  <w:tcW w:w="992" w:type="dxa"/>
                  <w:tcBorders>
                    <w:top w:val="nil"/>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 xml:space="preserve">Χοιρινή μπριζόλα φούρνου, πατάτες φούρνου, φρούτο εποχής, ψωμί </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Μακαρόνια με κιμά, τυρί τριμμένο, σαλάτα εποχής, φρούτο εποχής, ψωμί</w:t>
                  </w:r>
                </w:p>
                <w:p w:rsidR="0082158C" w:rsidRPr="008E1B58" w:rsidRDefault="0082158C" w:rsidP="0011606B">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 xml:space="preserve">Αρακάς λεμονάτος, τυρί, φρούτο εποχής, ψωμί </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Μακαρόνια με κιμά, τυρί τριμμένο, σαλάτα εποχής, φρούτο εποχής, ψωμί, γιαούρτι 2%</w:t>
                  </w:r>
                </w:p>
                <w:p w:rsidR="0082158C" w:rsidRPr="008E1B58" w:rsidRDefault="0082158C" w:rsidP="0011606B">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8E1B58" w:rsidRDefault="0082158C" w:rsidP="0011606B">
                  <w:pPr>
                    <w:ind w:right="34"/>
                    <w:jc w:val="both"/>
                    <w:rPr>
                      <w:rFonts w:ascii="Arial Narrow" w:hAnsi="Arial Narrow" w:cs="Arial"/>
                      <w:color w:val="000000"/>
                      <w:sz w:val="16"/>
                      <w:szCs w:val="16"/>
                    </w:rPr>
                  </w:pPr>
                  <w:r w:rsidRPr="008E1B58">
                    <w:rPr>
                      <w:rFonts w:ascii="Arial Narrow" w:hAnsi="Arial Narrow" w:cs="Arial"/>
                      <w:color w:val="000000"/>
                      <w:sz w:val="16"/>
                      <w:szCs w:val="16"/>
                    </w:rPr>
                    <w:t>Πατάτες βραστές/κριθαράκι-</w:t>
                  </w:r>
                  <w:proofErr w:type="spellStart"/>
                  <w:r w:rsidRPr="008E1B58">
                    <w:rPr>
                      <w:rFonts w:ascii="Arial Narrow" w:hAnsi="Arial Narrow" w:cs="Arial"/>
                      <w:color w:val="000000"/>
                      <w:sz w:val="16"/>
                      <w:szCs w:val="16"/>
                    </w:rPr>
                    <w:t>αχιβαδάκι</w:t>
                  </w:r>
                  <w:proofErr w:type="spellEnd"/>
                  <w:r w:rsidRPr="008E1B58">
                    <w:rPr>
                      <w:rFonts w:ascii="Arial Narrow" w:hAnsi="Arial Narrow" w:cs="Arial"/>
                      <w:color w:val="000000"/>
                      <w:sz w:val="16"/>
                      <w:szCs w:val="16"/>
                    </w:rPr>
                    <w:t>-φιογκάκι, βραστή σαλάτα ελ, γιαούρτι, κρέμα, τσάι</w:t>
                  </w:r>
                </w:p>
                <w:p w:rsidR="0082158C" w:rsidRPr="008E1B58" w:rsidRDefault="0082158C" w:rsidP="0011606B">
                  <w:pPr>
                    <w:ind w:right="34"/>
                    <w:jc w:val="both"/>
                    <w:rPr>
                      <w:rFonts w:ascii="Arial Narrow" w:hAnsi="Arial Narrow"/>
                      <w:sz w:val="16"/>
                      <w:szCs w:val="16"/>
                    </w:rPr>
                  </w:pPr>
                </w:p>
              </w:tc>
            </w:tr>
          </w:tbl>
          <w:p w:rsidR="0011606B" w:rsidRPr="001C1D8C" w:rsidRDefault="0011606B" w:rsidP="0011606B">
            <w:pPr>
              <w:numPr>
                <w:ilvl w:val="0"/>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Κατά τη διάρκεια των εορτών το μενού διαμορφώνεται ως εξής:</w:t>
            </w:r>
          </w:p>
          <w:p w:rsidR="0011606B" w:rsidRPr="001C1D8C" w:rsidRDefault="0011606B" w:rsidP="0011606B">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25/12</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Γεύμα: Γαλοπούλα γεμιστή με πατάτες, σαλάτα, φρούτο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 xml:space="preserve">Δείπνο: Μακαρόνια, κιμάς, σαλάτα, φρούτο </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 xml:space="preserve">Μόνο για το εφημερεύον προσωπικό, θα δοθεί μία μερίδα γλυκό στο γεύμα (μπακλαβάς ή </w:t>
            </w:r>
            <w:proofErr w:type="spellStart"/>
            <w:r w:rsidRPr="001C1D8C">
              <w:rPr>
                <w:rFonts w:ascii="Arial Narrow" w:hAnsi="Arial Narrow"/>
                <w:sz w:val="16"/>
                <w:szCs w:val="16"/>
              </w:rPr>
              <w:t>καταΐφι</w:t>
            </w:r>
            <w:proofErr w:type="spellEnd"/>
            <w:r w:rsidRPr="001C1D8C">
              <w:rPr>
                <w:rFonts w:ascii="Arial Narrow" w:hAnsi="Arial Narrow"/>
                <w:sz w:val="16"/>
                <w:szCs w:val="16"/>
              </w:rPr>
              <w:t xml:space="preserve"> ή γαλακτομπούρεκο)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 xml:space="preserve">Στους ασθενείς που επιτρέπεται (κατόπιν γραπτής εντολής του διαιτολόγου), θα διανεμηθεί με το γεύμα ένα μελομακάρονο. </w:t>
            </w:r>
          </w:p>
          <w:p w:rsidR="0011606B" w:rsidRPr="001C1D8C" w:rsidRDefault="0011606B" w:rsidP="0011606B">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26/12</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Γεύμα: Χοιρινό λεμονάτο με πιλάφι, σαλάτα, φρούτο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Δείπνο: Σνίτσελ κοτόπουλο με πουρέ, σαλάτα, φρούτο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lastRenderedPageBreak/>
              <w:t>Μόνο για το εφημερεύον προσωπικό, θα δοθεί μία μερίδα γλυκό στο γεύμα (μπακλαβάς ή κανταΐφι ή γαλακτομπούρεκο)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Στους ασθενείς που επιτρέπεται (κατόπιν γραπτής εντολής του διαιτολόγου), θα διανεμηθεί με το γεύμα ένα μελομακάρονο.</w:t>
            </w:r>
          </w:p>
          <w:p w:rsidR="0011606B" w:rsidRPr="001C1D8C" w:rsidRDefault="0011606B" w:rsidP="0011606B">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31/12</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Δείπνο: Μπριζόλα, πουρές, σαλάτα, φρούτο, γλυκό, βασιλόπιτα ατομική (Μόνο για το εφημερεύον ιατρικό προσωπικό)</w:t>
            </w:r>
          </w:p>
          <w:p w:rsidR="0011606B" w:rsidRPr="001C1D8C" w:rsidRDefault="0011606B" w:rsidP="0011606B">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1/1</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Γεύμα: Χοιρινό, πατάτες, σαλάτα, φρούτο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 xml:space="preserve">Δείπνο: Μακαρόνια </w:t>
            </w:r>
            <w:proofErr w:type="spellStart"/>
            <w:r w:rsidRPr="001C1D8C">
              <w:rPr>
                <w:rFonts w:ascii="Arial Narrow" w:hAnsi="Arial Narrow"/>
                <w:sz w:val="16"/>
                <w:szCs w:val="16"/>
              </w:rPr>
              <w:t>ωγκραντέν</w:t>
            </w:r>
            <w:proofErr w:type="spellEnd"/>
            <w:r w:rsidRPr="001C1D8C">
              <w:rPr>
                <w:rFonts w:ascii="Arial Narrow" w:hAnsi="Arial Narrow"/>
                <w:sz w:val="16"/>
                <w:szCs w:val="16"/>
              </w:rPr>
              <w:t>, σαλάτα, φρούτο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 xml:space="preserve">Επιπρόσθετα, θα μοιραστεί σε όσους από τους </w:t>
            </w:r>
            <w:proofErr w:type="spellStart"/>
            <w:r w:rsidRPr="001C1D8C">
              <w:rPr>
                <w:rFonts w:ascii="Arial Narrow" w:hAnsi="Arial Narrow"/>
                <w:sz w:val="16"/>
                <w:szCs w:val="16"/>
              </w:rPr>
              <w:t>σιτιζόμενους</w:t>
            </w:r>
            <w:proofErr w:type="spellEnd"/>
            <w:r w:rsidRPr="001C1D8C">
              <w:rPr>
                <w:rFonts w:ascii="Arial Narrow" w:hAnsi="Arial Narrow"/>
                <w:sz w:val="16"/>
                <w:szCs w:val="16"/>
              </w:rPr>
              <w:t xml:space="preserve">  ασθενείς επιτρέπεται, καθώς και στο εφημερεύον ιατρικό προσωπικό μία ατομική βασιλόπιτα.</w:t>
            </w:r>
          </w:p>
          <w:p w:rsidR="0011606B" w:rsidRPr="001C1D8C" w:rsidRDefault="0011606B" w:rsidP="0011606B">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 xml:space="preserve"> 6/1</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Γεύμα: Ψάρι με πατάτες φούρνου, σαλάτα, φρούτο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Δείπνο: Μπριζόλα χοιρινή, πιλάφι, σαλάτα, φρούτο</w:t>
            </w:r>
          </w:p>
          <w:p w:rsidR="0011606B" w:rsidRPr="001C1D8C" w:rsidRDefault="0011606B" w:rsidP="0011606B">
            <w:pPr>
              <w:overflowPunct w:val="0"/>
              <w:autoSpaceDE w:val="0"/>
              <w:autoSpaceDN w:val="0"/>
              <w:adjustRightInd w:val="0"/>
              <w:ind w:left="1080" w:right="34" w:hanging="1080"/>
              <w:jc w:val="both"/>
              <w:rPr>
                <w:rFonts w:ascii="Arial Narrow" w:hAnsi="Arial Narrow"/>
                <w:sz w:val="16"/>
                <w:szCs w:val="16"/>
              </w:rPr>
            </w:pPr>
            <w:r w:rsidRPr="001C1D8C">
              <w:rPr>
                <w:rFonts w:ascii="Arial Narrow" w:hAnsi="Arial Narrow"/>
                <w:sz w:val="16"/>
                <w:szCs w:val="16"/>
              </w:rPr>
              <w:t xml:space="preserve">                  Μόνο για το εφημερεύον προσωπικό, θα δοθεί μία μερίδα γλυκό στο γεύμα          (μπακλαβάς ή κανταΐφι ή γαλακτομπούρεκο)</w:t>
            </w:r>
          </w:p>
          <w:p w:rsidR="0011606B" w:rsidRPr="001C1D8C" w:rsidRDefault="0011606B" w:rsidP="0011606B">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Καθαρά Δευτέρα:</w:t>
            </w:r>
          </w:p>
          <w:p w:rsidR="0011606B" w:rsidRPr="001C1D8C" w:rsidRDefault="0011606B" w:rsidP="0011606B">
            <w:pPr>
              <w:overflowPunct w:val="0"/>
              <w:autoSpaceDE w:val="0"/>
              <w:autoSpaceDN w:val="0"/>
              <w:adjustRightInd w:val="0"/>
              <w:ind w:right="34"/>
              <w:jc w:val="both"/>
              <w:rPr>
                <w:rFonts w:ascii="Arial Narrow" w:hAnsi="Arial Narrow"/>
                <w:sz w:val="16"/>
                <w:szCs w:val="16"/>
              </w:rPr>
            </w:pPr>
            <w:r w:rsidRPr="001C1D8C">
              <w:rPr>
                <w:rFonts w:ascii="Arial Narrow" w:hAnsi="Arial Narrow"/>
                <w:sz w:val="16"/>
                <w:szCs w:val="16"/>
              </w:rPr>
              <w:t xml:space="preserve">                  Γεύμα: Σουπιές με πιλάφι, σαλάτα, χαλβάς, λαγάνα</w:t>
            </w:r>
          </w:p>
          <w:p w:rsidR="0011606B" w:rsidRPr="001C1D8C" w:rsidRDefault="0011606B" w:rsidP="0011606B">
            <w:pPr>
              <w:overflowPunct w:val="0"/>
              <w:autoSpaceDE w:val="0"/>
              <w:autoSpaceDN w:val="0"/>
              <w:adjustRightInd w:val="0"/>
              <w:ind w:right="34" w:firstLine="1080"/>
              <w:jc w:val="both"/>
              <w:rPr>
                <w:rFonts w:ascii="Arial Narrow" w:hAnsi="Arial Narrow"/>
                <w:sz w:val="16"/>
                <w:szCs w:val="16"/>
              </w:rPr>
            </w:pPr>
            <w:r w:rsidRPr="001C1D8C">
              <w:rPr>
                <w:rFonts w:ascii="Arial Narrow" w:hAnsi="Arial Narrow"/>
                <w:sz w:val="16"/>
                <w:szCs w:val="16"/>
              </w:rPr>
              <w:t>Δείπνο: Λαδερό, ελιές, ταραμοσαλάτα, λαγάνα, φρούτο</w:t>
            </w:r>
          </w:p>
          <w:p w:rsidR="0011606B" w:rsidRPr="001C1D8C" w:rsidRDefault="0011606B" w:rsidP="0011606B">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25</w:t>
            </w:r>
            <w:r w:rsidRPr="001C1D8C">
              <w:rPr>
                <w:rFonts w:ascii="Arial Narrow" w:hAnsi="Arial Narrow"/>
                <w:sz w:val="16"/>
                <w:szCs w:val="16"/>
                <w:vertAlign w:val="superscript"/>
              </w:rPr>
              <w:t>η</w:t>
            </w:r>
            <w:r w:rsidRPr="001C1D8C">
              <w:rPr>
                <w:rFonts w:ascii="Arial Narrow" w:hAnsi="Arial Narrow"/>
                <w:sz w:val="16"/>
                <w:szCs w:val="16"/>
              </w:rPr>
              <w:t xml:space="preserve"> Μαρτίου</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Γεύμα: Μπακαλιάρος σκορδαλιά, σαλάτα, φρούτο (Για το εφημερεύον προσωπικό)</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Ψάρι, πατάτες φούρνου, σαλάτα, φρούτο (Για τους ασθενείς)</w:t>
            </w:r>
          </w:p>
          <w:p w:rsidR="0011606B" w:rsidRPr="001C1D8C" w:rsidRDefault="0011606B" w:rsidP="0011606B">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Μ. Σάββατο</w:t>
            </w:r>
          </w:p>
          <w:p w:rsidR="0011606B" w:rsidRPr="001C1D8C" w:rsidRDefault="0011606B" w:rsidP="0011606B">
            <w:pPr>
              <w:overflowPunct w:val="0"/>
              <w:autoSpaceDE w:val="0"/>
              <w:autoSpaceDN w:val="0"/>
              <w:adjustRightInd w:val="0"/>
              <w:ind w:right="34"/>
              <w:jc w:val="both"/>
              <w:rPr>
                <w:rFonts w:ascii="Arial Narrow" w:hAnsi="Arial Narrow"/>
                <w:sz w:val="16"/>
                <w:szCs w:val="16"/>
              </w:rPr>
            </w:pPr>
            <w:r w:rsidRPr="001C1D8C">
              <w:rPr>
                <w:rFonts w:ascii="Arial Narrow" w:hAnsi="Arial Narrow"/>
                <w:sz w:val="16"/>
                <w:szCs w:val="16"/>
              </w:rPr>
              <w:t xml:space="preserve">                   Γεύμα: Χταπόδι με μακαρονάκι κοφτό, σαλάτα, φρούτο</w:t>
            </w:r>
          </w:p>
          <w:p w:rsidR="0011606B" w:rsidRPr="001C1D8C" w:rsidRDefault="0011606B" w:rsidP="0011606B">
            <w:pPr>
              <w:overflowPunct w:val="0"/>
              <w:autoSpaceDE w:val="0"/>
              <w:autoSpaceDN w:val="0"/>
              <w:adjustRightInd w:val="0"/>
              <w:ind w:right="34" w:firstLine="1080"/>
              <w:jc w:val="both"/>
              <w:rPr>
                <w:rFonts w:ascii="Arial Narrow" w:hAnsi="Arial Narrow"/>
                <w:sz w:val="16"/>
                <w:szCs w:val="16"/>
              </w:rPr>
            </w:pPr>
            <w:r w:rsidRPr="001C1D8C">
              <w:rPr>
                <w:rFonts w:ascii="Arial Narrow" w:hAnsi="Arial Narrow"/>
                <w:sz w:val="16"/>
                <w:szCs w:val="16"/>
              </w:rPr>
              <w:t>Δείπνο: Κοτόσουπα με κοτόπουλο, φρούτο, ατομικό τσουρέκι, αβγό κόκκινο</w:t>
            </w:r>
          </w:p>
          <w:p w:rsidR="0011606B" w:rsidRPr="001C1D8C" w:rsidRDefault="0011606B" w:rsidP="0011606B">
            <w:pPr>
              <w:overflowPunct w:val="0"/>
              <w:autoSpaceDE w:val="0"/>
              <w:autoSpaceDN w:val="0"/>
              <w:adjustRightInd w:val="0"/>
              <w:ind w:right="34" w:firstLine="1080"/>
              <w:jc w:val="both"/>
              <w:rPr>
                <w:rFonts w:ascii="Arial Narrow" w:hAnsi="Arial Narrow"/>
                <w:sz w:val="16"/>
                <w:szCs w:val="16"/>
              </w:rPr>
            </w:pPr>
            <w:r w:rsidRPr="001C1D8C">
              <w:rPr>
                <w:rFonts w:ascii="Arial Narrow" w:hAnsi="Arial Narrow"/>
                <w:sz w:val="16"/>
                <w:szCs w:val="16"/>
              </w:rPr>
              <w:t xml:space="preserve">Επιπλέον στους Εφημερεύοντες : Μαγειρίτσα </w:t>
            </w:r>
          </w:p>
          <w:p w:rsidR="0011606B" w:rsidRPr="001C1D8C" w:rsidRDefault="0011606B" w:rsidP="0011606B">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Κυριακή του Πάσχα</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Γεύμα: Κατσικάκι με πατάτες φούρνου, σαλάτα, φρούτο.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Δείπνο: Μπριζόλα, πιλάφι, σαλάτα, φρούτο</w:t>
            </w:r>
          </w:p>
          <w:p w:rsidR="0011606B" w:rsidRPr="001C1D8C" w:rsidRDefault="0011606B" w:rsidP="0011606B">
            <w:pPr>
              <w:overflowPunct w:val="0"/>
              <w:autoSpaceDE w:val="0"/>
              <w:autoSpaceDN w:val="0"/>
              <w:adjustRightInd w:val="0"/>
              <w:spacing w:line="360" w:lineRule="auto"/>
              <w:ind w:right="34"/>
              <w:jc w:val="both"/>
              <w:rPr>
                <w:rFonts w:ascii="Arial Narrow" w:hAnsi="Arial Narrow"/>
                <w:sz w:val="16"/>
                <w:szCs w:val="16"/>
              </w:rPr>
            </w:pPr>
            <w:r w:rsidRPr="001C1D8C">
              <w:rPr>
                <w:rFonts w:ascii="Arial Narrow" w:hAnsi="Arial Narrow"/>
                <w:sz w:val="16"/>
                <w:szCs w:val="16"/>
              </w:rPr>
              <w:t xml:space="preserve">Μόνο για το εφημερεύον προσωπικό, θα δοθεί μία μερίδα γλυκό στο γεύμα (μπακλαβάς ή κανταΐφι ή γαλακτομπούρεκο) </w:t>
            </w:r>
          </w:p>
          <w:p w:rsidR="0011606B" w:rsidRPr="001C1D8C" w:rsidRDefault="0011606B" w:rsidP="0011606B">
            <w:pPr>
              <w:overflowPunct w:val="0"/>
              <w:autoSpaceDE w:val="0"/>
              <w:autoSpaceDN w:val="0"/>
              <w:adjustRightInd w:val="0"/>
              <w:spacing w:line="360" w:lineRule="auto"/>
              <w:ind w:right="34"/>
              <w:jc w:val="both"/>
              <w:rPr>
                <w:rFonts w:ascii="Arial Narrow" w:hAnsi="Arial Narrow"/>
                <w:sz w:val="16"/>
                <w:szCs w:val="16"/>
              </w:rPr>
            </w:pPr>
            <w:r w:rsidRPr="001C1D8C">
              <w:rPr>
                <w:rFonts w:ascii="Arial Narrow" w:hAnsi="Arial Narrow"/>
                <w:sz w:val="16"/>
                <w:szCs w:val="16"/>
              </w:rPr>
              <w:t xml:space="preserve">Επιπρόσθετα, θα μοιραστεί σε όσους από τους </w:t>
            </w:r>
            <w:proofErr w:type="spellStart"/>
            <w:r w:rsidRPr="001C1D8C">
              <w:rPr>
                <w:rFonts w:ascii="Arial Narrow" w:hAnsi="Arial Narrow"/>
                <w:sz w:val="16"/>
                <w:szCs w:val="16"/>
              </w:rPr>
              <w:t>σιτιζόμενους</w:t>
            </w:r>
            <w:proofErr w:type="spellEnd"/>
            <w:r w:rsidRPr="001C1D8C">
              <w:rPr>
                <w:rFonts w:ascii="Arial Narrow" w:hAnsi="Arial Narrow"/>
                <w:sz w:val="16"/>
                <w:szCs w:val="16"/>
              </w:rPr>
              <w:t xml:space="preserve">  ασθενείς επιτρέπεται, καθώς και στο εφημερεύον ιατρικό προσωπικό ένα ατομικό τσουρέκι και ένα κόκκινο αβγό.</w:t>
            </w:r>
          </w:p>
          <w:p w:rsidR="0011606B" w:rsidRPr="001C1D8C" w:rsidRDefault="0011606B" w:rsidP="0011606B">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Δευτέρα του Πάσχα (μόνο για το εφημερεύον ιατρικό προσωπικό)</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Γεύμα: Μοσχάρι φρικασέ, τυρί, φρούτο, γλυκό</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Δείπνο: Μακαρόνια κιμάς, σαλάτα, φρούτο</w:t>
            </w:r>
          </w:p>
          <w:p w:rsidR="0011606B" w:rsidRPr="001C1D8C" w:rsidRDefault="0011606B" w:rsidP="0011606B">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lastRenderedPageBreak/>
              <w:t>15</w:t>
            </w:r>
            <w:r w:rsidRPr="001C1D8C">
              <w:rPr>
                <w:rFonts w:ascii="Arial Narrow" w:hAnsi="Arial Narrow"/>
                <w:sz w:val="16"/>
                <w:szCs w:val="16"/>
                <w:vertAlign w:val="superscript"/>
              </w:rPr>
              <w:t xml:space="preserve">η </w:t>
            </w:r>
            <w:r w:rsidRPr="001C1D8C">
              <w:rPr>
                <w:rFonts w:ascii="Arial Narrow" w:hAnsi="Arial Narrow"/>
                <w:sz w:val="16"/>
                <w:szCs w:val="16"/>
              </w:rPr>
              <w:t>Αυγούστου</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Γεύμα: Κατσικάκι με πατάτες φούρνου, σαλάτα, φρούτο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Δείπνο: Μπριζόλα, πιλάφι, σαλάτα, φρούτο</w:t>
            </w:r>
          </w:p>
          <w:p w:rsidR="0011606B" w:rsidRPr="001C1D8C" w:rsidRDefault="0011606B" w:rsidP="0011606B">
            <w:pPr>
              <w:overflowPunct w:val="0"/>
              <w:autoSpaceDE w:val="0"/>
              <w:autoSpaceDN w:val="0"/>
              <w:adjustRightInd w:val="0"/>
              <w:ind w:left="1080" w:right="34"/>
              <w:jc w:val="both"/>
              <w:rPr>
                <w:rFonts w:ascii="Arial Narrow" w:hAnsi="Arial Narrow"/>
                <w:sz w:val="16"/>
                <w:szCs w:val="16"/>
              </w:rPr>
            </w:pPr>
            <w:r w:rsidRPr="001C1D8C">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11606B" w:rsidRPr="001C1D8C" w:rsidRDefault="0011606B" w:rsidP="0011606B">
            <w:pPr>
              <w:overflowPunct w:val="0"/>
              <w:autoSpaceDE w:val="0"/>
              <w:autoSpaceDN w:val="0"/>
              <w:adjustRightInd w:val="0"/>
              <w:spacing w:line="360" w:lineRule="auto"/>
              <w:ind w:left="1080" w:right="34"/>
              <w:jc w:val="both"/>
              <w:rPr>
                <w:rFonts w:ascii="Arial Narrow" w:hAnsi="Arial Narrow"/>
                <w:sz w:val="16"/>
                <w:szCs w:val="16"/>
              </w:rPr>
            </w:pPr>
          </w:p>
          <w:p w:rsidR="0011606B" w:rsidRPr="001C1D8C" w:rsidRDefault="0011606B" w:rsidP="0011606B">
            <w:pPr>
              <w:numPr>
                <w:ilvl w:val="0"/>
                <w:numId w:val="22"/>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 xml:space="preserve">Μαζί με την παραγγελία των μερίδων καθημερινά θα αποστέλλονται αναλυτικές οδηγίες για το μενού των  ασθενών ανάλογα με την πάθησή τους, για όλα τα γεύματα. </w:t>
            </w:r>
          </w:p>
          <w:p w:rsidR="0011606B" w:rsidRPr="001C1D8C" w:rsidRDefault="0011606B" w:rsidP="0011606B">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Το μενού ενδεικτικά πρέπει να περιλαμβάνει τουλάχιστον τα παρακάτω είδη γευμάτων και συμπληρωμάτων στις πλήρεις δίαιτες του Νοσοκομείου (Τακτική-</w:t>
            </w:r>
            <w:proofErr w:type="spellStart"/>
            <w:r w:rsidRPr="001C1D8C">
              <w:rPr>
                <w:rFonts w:ascii="Arial Narrow" w:hAnsi="Arial Narrow"/>
                <w:sz w:val="16"/>
                <w:szCs w:val="16"/>
              </w:rPr>
              <w:t>άναλος</w:t>
            </w:r>
            <w:proofErr w:type="spellEnd"/>
            <w:r w:rsidRPr="001C1D8C">
              <w:rPr>
                <w:rFonts w:ascii="Arial Narrow" w:hAnsi="Arial Narrow"/>
                <w:sz w:val="16"/>
                <w:szCs w:val="16"/>
              </w:rPr>
              <w:t>, ιατρών, λευκωματούχος, διαβητική, νεφροπαθούς, ελκοπαθούς) :</w:t>
            </w:r>
          </w:p>
          <w:p w:rsidR="0011606B" w:rsidRPr="001C1D8C" w:rsidRDefault="0011606B" w:rsidP="0011606B">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Κύριο πιάτο γεύματος και δείπνου</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Γεύμα με φρέσκο μοσχαρίσιο κιμά</w:t>
            </w:r>
            <w:r w:rsidRPr="001C1D8C">
              <w:rPr>
                <w:rFonts w:ascii="Arial Narrow" w:hAnsi="Arial Narrow"/>
                <w:sz w:val="16"/>
                <w:szCs w:val="16"/>
                <w:lang w:val="en-US"/>
              </w:rPr>
              <w:t xml:space="preserve"> </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Γεύμα με φρέσκο κοτόπουλο</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Γεύμα με κρέας (μοσχάρι ή χοιρινό) που θα προέρχεται από το στήθος, το μπούτι ή τα πλευρά του ζώου.</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Γεύμα με ψάρι φέτα ή φιλέτο ή ολόκληρο κατεψυγμένο ή φρέσκο</w:t>
            </w:r>
          </w:p>
          <w:p w:rsidR="0011606B" w:rsidRPr="001C1D8C" w:rsidRDefault="0011606B" w:rsidP="0011606B">
            <w:pPr>
              <w:overflowPunct w:val="0"/>
              <w:autoSpaceDE w:val="0"/>
              <w:autoSpaceDN w:val="0"/>
              <w:adjustRightInd w:val="0"/>
              <w:spacing w:line="360" w:lineRule="auto"/>
              <w:ind w:left="720" w:right="34"/>
              <w:jc w:val="both"/>
              <w:rPr>
                <w:rFonts w:ascii="Arial Narrow" w:hAnsi="Arial Narrow"/>
                <w:sz w:val="16"/>
                <w:szCs w:val="16"/>
              </w:rPr>
            </w:pPr>
            <w:r w:rsidRPr="001C1D8C">
              <w:rPr>
                <w:rFonts w:ascii="Arial Narrow" w:hAnsi="Arial Narrow"/>
                <w:sz w:val="16"/>
                <w:szCs w:val="16"/>
              </w:rPr>
              <w:t xml:space="preserve">Σημειώνεται ότι στις δίαιτες των νεφροπαθών ασθενών οι μερίδες του κρέατος, του κοτόπουλου και του ψαριού θα είναι μισές από αυτές που αναφέρονται στον παραπάνω πίνακα με 30 </w:t>
            </w:r>
            <w:proofErr w:type="spellStart"/>
            <w:r w:rsidRPr="001C1D8C">
              <w:rPr>
                <w:rFonts w:ascii="Arial Narrow" w:hAnsi="Arial Narrow"/>
                <w:sz w:val="16"/>
                <w:szCs w:val="16"/>
              </w:rPr>
              <w:t>γρ</w:t>
            </w:r>
            <w:proofErr w:type="spellEnd"/>
            <w:r w:rsidRPr="001C1D8C">
              <w:rPr>
                <w:rFonts w:ascii="Arial Narrow" w:hAnsi="Arial Narrow"/>
                <w:sz w:val="16"/>
                <w:szCs w:val="16"/>
              </w:rPr>
              <w:t xml:space="preserve"> ελαιόλαδο αντί για 15 </w:t>
            </w:r>
            <w:proofErr w:type="spellStart"/>
            <w:r w:rsidRPr="001C1D8C">
              <w:rPr>
                <w:rFonts w:ascii="Arial Narrow" w:hAnsi="Arial Narrow"/>
                <w:sz w:val="16"/>
                <w:szCs w:val="16"/>
              </w:rPr>
              <w:t>γρ</w:t>
            </w:r>
            <w:proofErr w:type="spellEnd"/>
            <w:r w:rsidRPr="001C1D8C">
              <w:rPr>
                <w:rFonts w:ascii="Arial Narrow" w:hAnsi="Arial Narrow"/>
                <w:sz w:val="16"/>
                <w:szCs w:val="16"/>
              </w:rPr>
              <w:t xml:space="preserve"> ελαιόλαδο.</w:t>
            </w:r>
          </w:p>
          <w:p w:rsidR="0011606B" w:rsidRPr="001C1D8C" w:rsidRDefault="0011606B" w:rsidP="0011606B">
            <w:pPr>
              <w:numPr>
                <w:ilvl w:val="2"/>
                <w:numId w:val="18"/>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Γεύμα με λαδερά ή ζυμαρικά ή σούπα ή όσπρια</w:t>
            </w:r>
          </w:p>
          <w:p w:rsidR="0011606B" w:rsidRPr="001C1D8C" w:rsidRDefault="0011606B" w:rsidP="0011606B">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Συμπλήρωμα γεύματος ή δείπνου</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Ποικιλίες γαρνιτούρας επιλογής του Τμήματος Διατροφής (Στην περίπτωση των διαβητικών ασθενών η γαρνιτούρα θα είναι στη μισή ποσότητα από αυτή που καθορίσθηκε παραπάνω, δηλαδή στα 100-</w:t>
            </w:r>
            <w:smartTag w:uri="urn:schemas-microsoft-com:office:smarttags" w:element="metricconverter">
              <w:smartTagPr>
                <w:attr w:name="ProductID" w:val="120 γρ."/>
              </w:smartTagPr>
              <w:r w:rsidRPr="001C1D8C">
                <w:rPr>
                  <w:rFonts w:ascii="Arial Narrow" w:hAnsi="Arial Narrow"/>
                  <w:sz w:val="16"/>
                  <w:szCs w:val="16"/>
                </w:rPr>
                <w:t xml:space="preserve">120 </w:t>
              </w:r>
              <w:proofErr w:type="spellStart"/>
              <w:r w:rsidRPr="001C1D8C">
                <w:rPr>
                  <w:rFonts w:ascii="Arial Narrow" w:hAnsi="Arial Narrow"/>
                  <w:sz w:val="16"/>
                  <w:szCs w:val="16"/>
                </w:rPr>
                <w:t>γρ</w:t>
              </w:r>
              <w:proofErr w:type="spellEnd"/>
              <w:r w:rsidRPr="001C1D8C">
                <w:rPr>
                  <w:rFonts w:ascii="Arial Narrow" w:hAnsi="Arial Narrow"/>
                  <w:sz w:val="16"/>
                  <w:szCs w:val="16"/>
                </w:rPr>
                <w:t>.</w:t>
              </w:r>
            </w:smartTag>
            <w:r w:rsidRPr="001C1D8C">
              <w:rPr>
                <w:rFonts w:ascii="Arial Narrow" w:hAnsi="Arial Narrow"/>
                <w:sz w:val="16"/>
                <w:szCs w:val="16"/>
              </w:rPr>
              <w:t>)</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Σαλάτα νωπή ή βραστή ή/και τυρί φέτα ή ανθότυρο  ή/και κρέμα ή γιαούρτι ή ζελέ ή ρυζόγαλο</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Φρούτο εποχής ή κομπόστα</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 xml:space="preserve">Σούπα </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Ψωμί ή φρυγανιές</w:t>
            </w:r>
          </w:p>
          <w:p w:rsidR="0011606B" w:rsidRPr="001C1D8C" w:rsidRDefault="0011606B" w:rsidP="0011606B">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Πρωινό</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Γάλα ή τσάι</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Ψωμί ή φρυγανιές</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Ζάχαρη, βούτυρο, μέλι ή μαρμελάδα ή αβγό ή ανθότυρο ή τυρί φέτα</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Κρέμα</w:t>
            </w:r>
          </w:p>
          <w:p w:rsidR="0011606B" w:rsidRPr="001C1D8C" w:rsidRDefault="0011606B" w:rsidP="0011606B">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 xml:space="preserve">Το μενού στις νοσοκομειακές δίαιτες περιλαμβάνει ενδεικτικά τα εξής: </w:t>
            </w:r>
          </w:p>
          <w:p w:rsidR="0011606B" w:rsidRPr="001C1D8C" w:rsidRDefault="0011606B" w:rsidP="0011606B">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Υδρική δίαιτα</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 xml:space="preserve">Πρωινό: Γάλα ή τσάι, </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Γεύμα και δείπνο: Τσάι, ατομικός χυμός, σούπα (κατά περίπτωση)</w:t>
            </w:r>
          </w:p>
          <w:p w:rsidR="0011606B" w:rsidRPr="001C1D8C" w:rsidRDefault="0011606B" w:rsidP="0011606B">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 xml:space="preserve">Ελαφρά Α ή Β </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Πρωινό: Γάλα ή τσάι, φρυγανιές, κρέμα κανονική ή άγλυκη</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Γεύμα: Τσάι, πουρές ή ρύζι ή ζυμαρικό ή/και  σούπα, γιαούρτι, κρέμα κανονική ή άγλυκη και κρέας βραστό ή κοτόπουλο βραστό όπου απαιτείται.</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Δείπνο: Τσάι, πουρές ή ρύζι ή ζυμαρικό ή/και σούπα, γιαούρτι, κομπόστα φρούτου κανονική ή άγλυκη και κρέας βραστό ή κοτόπουλο βραστό όπου απαιτείται.</w:t>
            </w:r>
          </w:p>
          <w:p w:rsidR="0011606B" w:rsidRPr="001C1D8C" w:rsidRDefault="0011606B" w:rsidP="0011606B">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Αλεσμένο/πολτοποιημένο (ενδεικτικά)</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Πρωινό: Τσάι ή γάλα, κρέμα</w:t>
            </w:r>
          </w:p>
          <w:p w:rsidR="0011606B" w:rsidRPr="001C1D8C" w:rsidRDefault="0011606B" w:rsidP="0011606B">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1C1D8C">
              <w:rPr>
                <w:rFonts w:ascii="Arial Narrow" w:hAnsi="Arial Narrow"/>
                <w:sz w:val="16"/>
                <w:szCs w:val="16"/>
              </w:rPr>
              <w:t>Γεύμα και δείπνο: Κρέας ή κοτόπουλο, πατάτα βραστή ή πουρές, σούπα, βραστά κολοκυθάκια ή καρότα πολτοποιημένα. Συνοδεύονται με γιαούρτι ή/και κρέμα.</w:t>
            </w:r>
          </w:p>
          <w:p w:rsidR="0011606B" w:rsidRPr="001C1D8C" w:rsidRDefault="0011606B" w:rsidP="0011606B">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 xml:space="preserve">Καθημερινά ο ανάδοχος θα πρέπει να διαθέτει τα παρακάτω είδη για την κάλυψη των έκτακτων εισαγωγών στο Νοσοκομείο, τα οποία θα συμπεριλάβει στην τιμή ανά ασθενή που θα προσφέρει και δε θα τα χρεώνει ως ξεχωριστές μερίδες: </w:t>
            </w:r>
          </w:p>
          <w:p w:rsidR="0011606B" w:rsidRPr="001C1D8C" w:rsidRDefault="0011606B" w:rsidP="0011606B">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1C1D8C">
              <w:rPr>
                <w:rFonts w:ascii="Arial Narrow" w:hAnsi="Arial Narrow"/>
                <w:sz w:val="16"/>
                <w:szCs w:val="16"/>
              </w:rPr>
              <w:lastRenderedPageBreak/>
              <w:t xml:space="preserve">Κρέμες τεμάχια </w:t>
            </w:r>
            <w:r w:rsidRPr="001C1D8C">
              <w:rPr>
                <w:rFonts w:ascii="Arial Narrow" w:hAnsi="Arial Narrow"/>
                <w:sz w:val="16"/>
                <w:szCs w:val="16"/>
                <w:lang w:val="en-US"/>
              </w:rPr>
              <w:t>1</w:t>
            </w:r>
            <w:r w:rsidRPr="001C1D8C">
              <w:rPr>
                <w:rFonts w:ascii="Arial Narrow" w:hAnsi="Arial Narrow"/>
                <w:sz w:val="16"/>
                <w:szCs w:val="16"/>
              </w:rPr>
              <w:t>0</w:t>
            </w:r>
          </w:p>
          <w:p w:rsidR="0011606B" w:rsidRPr="001C1D8C" w:rsidRDefault="0011606B" w:rsidP="0011606B">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1C1D8C">
              <w:rPr>
                <w:rFonts w:ascii="Arial Narrow" w:hAnsi="Arial Narrow"/>
                <w:sz w:val="16"/>
                <w:szCs w:val="16"/>
              </w:rPr>
              <w:t>Γιαούρτια τεμάχια 10</w:t>
            </w:r>
          </w:p>
          <w:p w:rsidR="0011606B" w:rsidRPr="001C1D8C" w:rsidRDefault="0011606B" w:rsidP="0011606B">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1C1D8C">
              <w:rPr>
                <w:rFonts w:ascii="Arial Narrow" w:hAnsi="Arial Narrow"/>
                <w:sz w:val="16"/>
                <w:szCs w:val="16"/>
              </w:rPr>
              <w:t>Ατομικοί χυμοί τεμάχια 10</w:t>
            </w:r>
          </w:p>
          <w:p w:rsidR="0011606B" w:rsidRPr="001C1D8C" w:rsidRDefault="0011606B" w:rsidP="0011606B">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1C1D8C">
              <w:rPr>
                <w:rFonts w:ascii="Arial Narrow" w:hAnsi="Arial Narrow"/>
                <w:sz w:val="16"/>
                <w:szCs w:val="16"/>
              </w:rPr>
              <w:t>Σούπα αστράκι ή φιδές μερίδες 10</w:t>
            </w:r>
          </w:p>
          <w:p w:rsidR="0011606B" w:rsidRPr="001C1D8C" w:rsidRDefault="0011606B" w:rsidP="0011606B">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1C1D8C">
              <w:rPr>
                <w:rFonts w:ascii="Arial Narrow" w:hAnsi="Arial Narrow"/>
                <w:sz w:val="16"/>
                <w:szCs w:val="16"/>
              </w:rPr>
              <w:t xml:space="preserve">Πουρέ μερίδες 10 </w:t>
            </w:r>
          </w:p>
          <w:p w:rsidR="0011606B" w:rsidRPr="001C1D8C" w:rsidRDefault="0011606B" w:rsidP="0011606B">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1C1D8C">
              <w:rPr>
                <w:rFonts w:ascii="Arial Narrow" w:hAnsi="Arial Narrow"/>
                <w:sz w:val="16"/>
                <w:szCs w:val="16"/>
              </w:rPr>
              <w:t>Αβγά τεμάχια 10</w:t>
            </w:r>
          </w:p>
          <w:p w:rsidR="0011606B" w:rsidRPr="001C1D8C" w:rsidRDefault="0011606B" w:rsidP="0011606B">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1C1D8C">
              <w:rPr>
                <w:rFonts w:ascii="Arial Narrow" w:hAnsi="Arial Narrow"/>
                <w:sz w:val="16"/>
                <w:szCs w:val="16"/>
              </w:rPr>
              <w:t xml:space="preserve">Μέχρι 240 φιάλες εμφιαλωμένο νερό του ½ λίτρου. </w:t>
            </w:r>
          </w:p>
          <w:p w:rsidR="0011606B" w:rsidRPr="001C1D8C" w:rsidRDefault="0011606B" w:rsidP="0011606B">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1C1D8C">
              <w:rPr>
                <w:rFonts w:ascii="Arial Narrow" w:hAnsi="Arial Narrow"/>
                <w:sz w:val="16"/>
                <w:szCs w:val="16"/>
              </w:rPr>
              <w:t xml:space="preserve">Για τις ανάγκες των εθελοντών αιμοδοτών του Νοσοκομείου, ο ανάδοχος θα χορηγεί κατά μέσο όρο 1500 τεμάχια φυσικού χυμού πορτοκάλι σε συσκευασία  </w:t>
            </w:r>
            <w:r w:rsidRPr="001C1D8C">
              <w:rPr>
                <w:rFonts w:ascii="Arial Narrow" w:hAnsi="Arial Narrow"/>
                <w:sz w:val="16"/>
                <w:szCs w:val="16"/>
                <w:lang w:val="en-US"/>
              </w:rPr>
              <w:t>pet</w:t>
            </w:r>
            <w:r w:rsidRPr="001C1D8C">
              <w:rPr>
                <w:rFonts w:ascii="Arial Narrow" w:hAnsi="Arial Narrow"/>
                <w:sz w:val="16"/>
                <w:szCs w:val="16"/>
              </w:rPr>
              <w:t xml:space="preserve"> των 250 </w:t>
            </w:r>
            <w:r w:rsidRPr="001C1D8C">
              <w:rPr>
                <w:rFonts w:ascii="Arial Narrow" w:hAnsi="Arial Narrow"/>
                <w:sz w:val="16"/>
                <w:szCs w:val="16"/>
                <w:lang w:val="en-US"/>
              </w:rPr>
              <w:t>ml</w:t>
            </w:r>
            <w:r w:rsidRPr="001C1D8C">
              <w:rPr>
                <w:rFonts w:ascii="Arial Narrow" w:hAnsi="Arial Narrow"/>
                <w:sz w:val="16"/>
                <w:szCs w:val="16"/>
              </w:rPr>
              <w:t xml:space="preserve">, και 1500 τεμάχια αλμυρών μπισκότων, σε ενδεικτική συσκευασία των 45 </w:t>
            </w:r>
            <w:proofErr w:type="spellStart"/>
            <w:r w:rsidRPr="001C1D8C">
              <w:rPr>
                <w:rFonts w:ascii="Arial Narrow" w:hAnsi="Arial Narrow"/>
                <w:sz w:val="16"/>
                <w:szCs w:val="16"/>
              </w:rPr>
              <w:t>γρ</w:t>
            </w:r>
            <w:proofErr w:type="spellEnd"/>
            <w:r w:rsidRPr="001C1D8C">
              <w:rPr>
                <w:rFonts w:ascii="Arial Narrow" w:hAnsi="Arial Narrow"/>
                <w:sz w:val="16"/>
                <w:szCs w:val="16"/>
              </w:rPr>
              <w:t xml:space="preserve"> κάθε μήνα. Η παραγγελία θα δίδεται εβδομαδιαία από το Τμήμα Διατροφής κατόπιν γραπτού αιτήματος του Τμήματος της Αιμοδοσίας και τα τρόφιμα θα παραδίδονται από την εταιρεία στο κτίριο της Αιμοδοσίας με πρωτόκολλο παράδοσης που θα υπογράφεται από εκπρόσωπο του Νοσοκομείου.</w:t>
            </w:r>
          </w:p>
          <w:p w:rsidR="0011606B" w:rsidRPr="001C1D8C" w:rsidRDefault="0011606B" w:rsidP="0011606B">
            <w:pPr>
              <w:overflowPunct w:val="0"/>
              <w:autoSpaceDE w:val="0"/>
              <w:autoSpaceDN w:val="0"/>
              <w:adjustRightInd w:val="0"/>
              <w:spacing w:line="360" w:lineRule="auto"/>
              <w:ind w:right="34"/>
              <w:jc w:val="both"/>
              <w:rPr>
                <w:rFonts w:ascii="Arial Narrow" w:hAnsi="Arial Narrow"/>
                <w:sz w:val="16"/>
                <w:szCs w:val="16"/>
              </w:rPr>
            </w:pPr>
          </w:p>
          <w:p w:rsidR="0011606B" w:rsidRPr="001C1D8C" w:rsidRDefault="0011606B" w:rsidP="0011606B">
            <w:pPr>
              <w:overflowPunct w:val="0"/>
              <w:autoSpaceDE w:val="0"/>
              <w:autoSpaceDN w:val="0"/>
              <w:adjustRightInd w:val="0"/>
              <w:spacing w:line="360" w:lineRule="auto"/>
              <w:ind w:right="34"/>
              <w:jc w:val="both"/>
              <w:rPr>
                <w:rFonts w:ascii="Arial Narrow" w:hAnsi="Arial Narrow"/>
                <w:sz w:val="16"/>
                <w:szCs w:val="16"/>
              </w:rPr>
            </w:pPr>
            <w:r w:rsidRPr="001C1D8C">
              <w:rPr>
                <w:rFonts w:ascii="Arial Narrow" w:hAnsi="Arial Narrow"/>
                <w:sz w:val="16"/>
                <w:szCs w:val="16"/>
              </w:rPr>
              <w:t xml:space="preserve">     Δ1. </w:t>
            </w:r>
          </w:p>
          <w:p w:rsidR="0011606B" w:rsidRPr="001C1D8C" w:rsidRDefault="0011606B" w:rsidP="0011606B">
            <w:pPr>
              <w:overflowPunct w:val="0"/>
              <w:autoSpaceDE w:val="0"/>
              <w:autoSpaceDN w:val="0"/>
              <w:adjustRightInd w:val="0"/>
              <w:spacing w:line="360" w:lineRule="auto"/>
              <w:ind w:right="34"/>
              <w:jc w:val="both"/>
              <w:rPr>
                <w:rFonts w:ascii="Arial Narrow" w:hAnsi="Arial Narrow"/>
                <w:sz w:val="16"/>
                <w:szCs w:val="16"/>
              </w:rPr>
            </w:pPr>
            <w:r w:rsidRPr="001C1D8C">
              <w:rPr>
                <w:rFonts w:ascii="Arial Narrow" w:hAnsi="Arial Narrow"/>
                <w:sz w:val="16"/>
                <w:szCs w:val="16"/>
              </w:rPr>
              <w:t xml:space="preserve">Ο Ανάδοχος υποχρεούται να διαθέτει καφέ  (ζάχαρη, </w:t>
            </w:r>
            <w:proofErr w:type="spellStart"/>
            <w:r w:rsidRPr="001C1D8C">
              <w:rPr>
                <w:rFonts w:ascii="Arial Narrow" w:hAnsi="Arial Narrow"/>
                <w:sz w:val="16"/>
                <w:szCs w:val="16"/>
              </w:rPr>
              <w:t>γαλατάκια</w:t>
            </w:r>
            <w:proofErr w:type="spellEnd"/>
            <w:r w:rsidRPr="001C1D8C">
              <w:rPr>
                <w:rFonts w:ascii="Arial Narrow" w:hAnsi="Arial Narrow"/>
                <w:sz w:val="16"/>
                <w:szCs w:val="16"/>
              </w:rPr>
              <w:t xml:space="preserve">) και 1 φόρμα </w:t>
            </w:r>
            <w:proofErr w:type="spellStart"/>
            <w:r w:rsidRPr="001C1D8C">
              <w:rPr>
                <w:rFonts w:ascii="Arial Narrow" w:hAnsi="Arial Narrow"/>
                <w:sz w:val="16"/>
                <w:szCs w:val="16"/>
              </w:rPr>
              <w:t>κείκ</w:t>
            </w:r>
            <w:proofErr w:type="spellEnd"/>
            <w:r w:rsidRPr="001C1D8C">
              <w:rPr>
                <w:rFonts w:ascii="Arial Narrow" w:hAnsi="Arial Narrow"/>
                <w:sz w:val="16"/>
                <w:szCs w:val="16"/>
              </w:rPr>
              <w:t xml:space="preserve"> (5 φόρμες / εβδομάδα) σε πέντε σημεία του Νοσοκομείου που θα υποδειχτούν από το Τμήμα Κλινικής Διατροφής για την υποστήριξη των Εφημερευόντων Ιατρών καθημερινά. </w:t>
            </w:r>
          </w:p>
          <w:p w:rsidR="0011606B" w:rsidRPr="001C1D8C" w:rsidRDefault="0011606B" w:rsidP="0011606B">
            <w:pPr>
              <w:overflowPunct w:val="0"/>
              <w:autoSpaceDE w:val="0"/>
              <w:autoSpaceDN w:val="0"/>
              <w:adjustRightInd w:val="0"/>
              <w:spacing w:line="360" w:lineRule="auto"/>
              <w:ind w:right="34"/>
              <w:jc w:val="both"/>
              <w:rPr>
                <w:rFonts w:ascii="Arial Narrow" w:hAnsi="Arial Narrow"/>
                <w:sz w:val="16"/>
                <w:szCs w:val="16"/>
              </w:rPr>
            </w:pPr>
            <w:r w:rsidRPr="001C1D8C">
              <w:rPr>
                <w:rFonts w:ascii="Arial Narrow" w:hAnsi="Arial Narrow"/>
                <w:sz w:val="16"/>
                <w:szCs w:val="16"/>
              </w:rPr>
              <w:t xml:space="preserve">      Δ2.</w:t>
            </w:r>
          </w:p>
          <w:p w:rsidR="0011606B" w:rsidRPr="001C1D8C" w:rsidRDefault="0011606B" w:rsidP="0011606B">
            <w:pPr>
              <w:overflowPunct w:val="0"/>
              <w:autoSpaceDE w:val="0"/>
              <w:autoSpaceDN w:val="0"/>
              <w:adjustRightInd w:val="0"/>
              <w:spacing w:line="360" w:lineRule="auto"/>
              <w:ind w:right="34"/>
              <w:jc w:val="both"/>
              <w:rPr>
                <w:rFonts w:ascii="Arial Narrow" w:hAnsi="Arial Narrow"/>
                <w:sz w:val="16"/>
                <w:szCs w:val="16"/>
                <w:highlight w:val="yellow"/>
              </w:rPr>
            </w:pPr>
            <w:r w:rsidRPr="001C1D8C">
              <w:rPr>
                <w:rFonts w:ascii="Arial Narrow" w:hAnsi="Arial Narrow"/>
                <w:sz w:val="16"/>
                <w:szCs w:val="16"/>
              </w:rPr>
              <w:t xml:space="preserve"> Ο Ανάδοχος υποχρεούται να παρέχει εξοπλισμό εν είδη χρησιδανείου για τις ανάγκες της σίτισης σε συνεννόηση με τον Προϊστάμενο του Τμήματος Διατροφής.</w:t>
            </w:r>
          </w:p>
          <w:p w:rsidR="00A7582D" w:rsidRPr="008E1B58" w:rsidRDefault="00A7582D" w:rsidP="0011606B">
            <w:pPr>
              <w:overflowPunct w:val="0"/>
              <w:autoSpaceDE w:val="0"/>
              <w:autoSpaceDN w:val="0"/>
              <w:adjustRightInd w:val="0"/>
              <w:spacing w:line="360" w:lineRule="auto"/>
              <w:ind w:right="34"/>
              <w:jc w:val="both"/>
              <w:rPr>
                <w:rFonts w:ascii="Arial Narrow" w:hAnsi="Arial Narrow"/>
                <w:sz w:val="16"/>
                <w:szCs w:val="16"/>
                <w:highlight w:val="yellow"/>
              </w:rPr>
            </w:pPr>
          </w:p>
        </w:tc>
        <w:tc>
          <w:tcPr>
            <w:tcW w:w="385" w:type="pct"/>
            <w:shd w:val="clear" w:color="auto" w:fill="auto"/>
            <w:vAlign w:val="center"/>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r w:rsidRPr="00176CAA">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r>
      <w:tr w:rsidR="00690739" w:rsidRPr="00E14FF4" w:rsidTr="00860404">
        <w:trPr>
          <w:trHeight w:val="479"/>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p>
          <w:p w:rsidR="00733240" w:rsidRPr="00176CAA" w:rsidRDefault="00536EBC"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5</w:t>
            </w:r>
          </w:p>
        </w:tc>
        <w:tc>
          <w:tcPr>
            <w:tcW w:w="3324" w:type="pct"/>
            <w:shd w:val="clear" w:color="auto" w:fill="auto"/>
            <w:vAlign w:val="center"/>
          </w:tcPr>
          <w:p w:rsidR="00BC421D" w:rsidRPr="00B609C5" w:rsidRDefault="00BC421D" w:rsidP="00BC421D">
            <w:pPr>
              <w:overflowPunct w:val="0"/>
              <w:autoSpaceDE w:val="0"/>
              <w:autoSpaceDN w:val="0"/>
              <w:adjustRightInd w:val="0"/>
              <w:spacing w:line="360" w:lineRule="auto"/>
              <w:ind w:right="34" w:firstLine="360"/>
              <w:jc w:val="both"/>
              <w:rPr>
                <w:rFonts w:ascii="Arial Narrow" w:hAnsi="Arial Narrow"/>
                <w:sz w:val="16"/>
                <w:szCs w:val="16"/>
              </w:rPr>
            </w:pPr>
            <w:r w:rsidRPr="00B609C5">
              <w:rPr>
                <w:rFonts w:ascii="Arial Narrow" w:hAnsi="Arial Narrow"/>
                <w:sz w:val="16"/>
                <w:szCs w:val="16"/>
              </w:rPr>
              <w:t>Ε. ΚΡΙΤΗΡΙΑ ΕΠΙΛΟΓΗΣ ΑΝΑΔΟΧΟΥ</w:t>
            </w:r>
          </w:p>
          <w:p w:rsidR="00BC421D" w:rsidRPr="00B609C5" w:rsidRDefault="00BC421D" w:rsidP="00BC421D">
            <w:pPr>
              <w:overflowPunct w:val="0"/>
              <w:autoSpaceDE w:val="0"/>
              <w:autoSpaceDN w:val="0"/>
              <w:adjustRightInd w:val="0"/>
              <w:spacing w:line="360" w:lineRule="auto"/>
              <w:ind w:left="360" w:right="34"/>
              <w:jc w:val="both"/>
              <w:rPr>
                <w:rFonts w:ascii="Arial Narrow" w:hAnsi="Arial Narrow"/>
                <w:sz w:val="16"/>
                <w:szCs w:val="16"/>
              </w:rPr>
            </w:pPr>
            <w:r w:rsidRPr="00B609C5">
              <w:rPr>
                <w:rFonts w:ascii="Arial Narrow" w:hAnsi="Arial Narrow"/>
                <w:sz w:val="16"/>
                <w:szCs w:val="16"/>
              </w:rPr>
              <w:t>Οι συμμετέχοντες θα πρέπει  να αποδείξουν:</w:t>
            </w:r>
          </w:p>
          <w:p w:rsidR="00BC421D" w:rsidRPr="00B609C5" w:rsidRDefault="00BC421D" w:rsidP="00BC421D">
            <w:pPr>
              <w:numPr>
                <w:ilvl w:val="0"/>
                <w:numId w:val="39"/>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την καταλληλότητα άσκησης επαγγελματικής δραστηριότητας</w:t>
            </w:r>
          </w:p>
          <w:p w:rsidR="00BC421D" w:rsidRPr="00B609C5" w:rsidRDefault="00BC421D" w:rsidP="00BC421D">
            <w:pPr>
              <w:numPr>
                <w:ilvl w:val="0"/>
                <w:numId w:val="39"/>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την οικονομική και χρηματοοικονομική επάρκεια</w:t>
            </w:r>
          </w:p>
          <w:p w:rsidR="00BC421D" w:rsidRPr="00B609C5" w:rsidRDefault="00BC421D" w:rsidP="00BC421D">
            <w:pPr>
              <w:numPr>
                <w:ilvl w:val="0"/>
                <w:numId w:val="39"/>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την τεχνική και επαγγελματική ικανότητα</w:t>
            </w:r>
          </w:p>
          <w:p w:rsidR="00BC421D" w:rsidRPr="00B609C5" w:rsidRDefault="00BC421D" w:rsidP="00BC421D">
            <w:pPr>
              <w:numPr>
                <w:ilvl w:val="0"/>
                <w:numId w:val="39"/>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την συμμόρφωση με πρότυπα διασφάλισης ποιότητας και περιβαλλοντικής διαχείρισης.</w:t>
            </w:r>
          </w:p>
          <w:p w:rsidR="00BC421D" w:rsidRPr="00B609C5" w:rsidRDefault="00BC421D" w:rsidP="00BC421D">
            <w:pPr>
              <w:overflowPunct w:val="0"/>
              <w:autoSpaceDE w:val="0"/>
              <w:autoSpaceDN w:val="0"/>
              <w:adjustRightInd w:val="0"/>
              <w:spacing w:line="360" w:lineRule="auto"/>
              <w:ind w:left="720" w:right="34"/>
              <w:jc w:val="both"/>
              <w:rPr>
                <w:rFonts w:ascii="Arial Narrow" w:hAnsi="Arial Narrow"/>
                <w:sz w:val="16"/>
                <w:szCs w:val="16"/>
              </w:rPr>
            </w:pPr>
          </w:p>
          <w:p w:rsidR="00BC421D" w:rsidRPr="00B609C5" w:rsidRDefault="00BC421D" w:rsidP="00BC421D">
            <w:pPr>
              <w:overflowPunct w:val="0"/>
              <w:autoSpaceDE w:val="0"/>
              <w:autoSpaceDN w:val="0"/>
              <w:adjustRightInd w:val="0"/>
              <w:spacing w:line="360" w:lineRule="auto"/>
              <w:ind w:right="34"/>
              <w:jc w:val="both"/>
              <w:rPr>
                <w:rFonts w:ascii="Arial Narrow" w:hAnsi="Arial Narrow"/>
                <w:b/>
                <w:bCs/>
                <w:sz w:val="16"/>
                <w:szCs w:val="16"/>
                <w:u w:val="single"/>
              </w:rPr>
            </w:pPr>
            <w:r w:rsidRPr="00B609C5">
              <w:rPr>
                <w:rFonts w:ascii="Arial Narrow" w:hAnsi="Arial Narrow"/>
                <w:b/>
                <w:bCs/>
                <w:sz w:val="16"/>
                <w:szCs w:val="16"/>
                <w:u w:val="single"/>
              </w:rPr>
              <w:t>Καταλληλότητα άσκησης επαγγελματικής δραστηριότητας</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lang w:bidi="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Σύμβασης.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B609C5">
              <w:rPr>
                <w:rFonts w:ascii="Arial Narrow" w:eastAsia="Microsoft Sans Serif" w:hAnsi="Arial Narrow" w:cs="Microsoft Sans Serif"/>
                <w:color w:val="000000"/>
                <w:sz w:val="16"/>
                <w:szCs w:val="16"/>
                <w:lang w:bidi="el-GR"/>
              </w:rPr>
              <w:t xml:space="preserve"> </w:t>
            </w:r>
            <w:r w:rsidRPr="00B609C5">
              <w:rPr>
                <w:rFonts w:ascii="Arial Narrow" w:hAnsi="Arial Narrow"/>
                <w:sz w:val="16"/>
                <w:szCs w:val="16"/>
                <w:lang w:bidi="el-GR"/>
              </w:rPr>
              <w:t xml:space="preserve">Επισημαίνεται ότι, τα δικαιολογητικά που αφορούν στην απόδειξη καταλληλότητας για την άσκηση </w:t>
            </w:r>
            <w:r w:rsidRPr="00B609C5">
              <w:rPr>
                <w:rFonts w:ascii="Arial Narrow" w:hAnsi="Arial Narrow"/>
                <w:sz w:val="16"/>
                <w:szCs w:val="16"/>
                <w:lang w:bidi="el-GR"/>
              </w:rPr>
              <w:lastRenderedPageBreak/>
              <w:t>επαγγελματικής δραστηριότητας γίνονται αποδεκτά, εφόσον έχουν εκδοθεί έως τριάντα (30) εργάσιμες ημέρες πριν από την υποβολή τους,</w:t>
            </w:r>
          </w:p>
          <w:p w:rsidR="00BC421D" w:rsidRDefault="00BC421D" w:rsidP="00BC421D">
            <w:pPr>
              <w:overflowPunct w:val="0"/>
              <w:autoSpaceDE w:val="0"/>
              <w:autoSpaceDN w:val="0"/>
              <w:adjustRightInd w:val="0"/>
              <w:spacing w:line="360" w:lineRule="auto"/>
              <w:ind w:right="34"/>
              <w:jc w:val="both"/>
              <w:rPr>
                <w:rFonts w:ascii="Arial Narrow" w:hAnsi="Arial Narrow"/>
                <w:b/>
                <w:bCs/>
                <w:sz w:val="16"/>
                <w:szCs w:val="16"/>
                <w:u w:val="single"/>
              </w:rPr>
            </w:pPr>
          </w:p>
          <w:p w:rsidR="00BC421D" w:rsidRPr="00B609C5" w:rsidRDefault="00BC421D" w:rsidP="00BC421D">
            <w:pPr>
              <w:overflowPunct w:val="0"/>
              <w:autoSpaceDE w:val="0"/>
              <w:autoSpaceDN w:val="0"/>
              <w:adjustRightInd w:val="0"/>
              <w:spacing w:line="360" w:lineRule="auto"/>
              <w:ind w:right="34"/>
              <w:jc w:val="both"/>
              <w:rPr>
                <w:rFonts w:ascii="Arial Narrow" w:hAnsi="Arial Narrow"/>
                <w:b/>
                <w:bCs/>
                <w:sz w:val="16"/>
                <w:szCs w:val="16"/>
                <w:u w:val="single"/>
              </w:rPr>
            </w:pPr>
            <w:r w:rsidRPr="00B609C5">
              <w:rPr>
                <w:rFonts w:ascii="Arial Narrow" w:hAnsi="Arial Narrow"/>
                <w:b/>
                <w:bCs/>
                <w:sz w:val="16"/>
                <w:szCs w:val="16"/>
                <w:u w:val="single"/>
              </w:rPr>
              <w:t>Οικονομική και χρηματοοικονομική επάρκεια</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Οι οικονομικοί φορείς που συμμετέχουν στη διαδικασία σύναψης της παρούσας σύμβασης οφείλουν , επί ποινή αποκλεισμού, να προσκομίσουν ως απόδειξη της οικονομικής και χρηματοοικονομικής επάρκειας τα κάτωθι:</w:t>
            </w:r>
          </w:p>
          <w:p w:rsidR="00BC421D" w:rsidRPr="00B609C5" w:rsidRDefault="00BC421D" w:rsidP="00BC421D">
            <w:pPr>
              <w:numPr>
                <w:ilvl w:val="0"/>
                <w:numId w:val="24"/>
              </w:numPr>
              <w:tabs>
                <w:tab w:val="clear" w:pos="1440"/>
                <w:tab w:val="num" w:pos="360"/>
              </w:tabs>
              <w:overflowPunct w:val="0"/>
              <w:autoSpaceDE w:val="0"/>
              <w:autoSpaceDN w:val="0"/>
              <w:adjustRightInd w:val="0"/>
              <w:spacing w:after="0" w:line="360" w:lineRule="auto"/>
              <w:ind w:left="360" w:right="34" w:firstLine="0"/>
              <w:jc w:val="both"/>
              <w:rPr>
                <w:rFonts w:ascii="Arial Narrow" w:hAnsi="Arial Narrow"/>
                <w:sz w:val="16"/>
                <w:szCs w:val="16"/>
              </w:rPr>
            </w:pPr>
            <w:r w:rsidRPr="00B609C5">
              <w:rPr>
                <w:rFonts w:ascii="Arial Narrow" w:hAnsi="Arial Narrow"/>
                <w:sz w:val="16"/>
                <w:szCs w:val="16"/>
              </w:rPr>
              <w:t xml:space="preserve">Αντίγραφα ή αποσπάσματα των ισολογισμών της επιχείρησης των ετών  </w:t>
            </w:r>
            <w:r w:rsidRPr="00B609C5">
              <w:rPr>
                <w:rFonts w:ascii="Arial Narrow" w:eastAsia="Calibri" w:hAnsi="Arial Narrow"/>
                <w:sz w:val="16"/>
                <w:szCs w:val="16"/>
              </w:rPr>
              <w:t xml:space="preserve">2019, 2020, 2021 </w:t>
            </w:r>
            <w:r w:rsidRPr="00B609C5">
              <w:rPr>
                <w:rFonts w:ascii="Arial Narrow" w:hAnsi="Arial Narrow"/>
                <w:sz w:val="16"/>
                <w:szCs w:val="16"/>
              </w:rPr>
              <w:t xml:space="preserve">και υπεύθυνη δήλωση περί του συνολικού ύψους κατ’ έτος, τόσο του γενικού κύκλου εργασιών της, όσο και του «ειδικού κύκλου εργασιών» που αφορά ειδικότερα την υπό προμήθεια υπηρεσία (δηλ. την παροχή υπηρεσιών σίτισης σε ασθενείς και εφημερεύον προσωπικό  σε νοσοκομειακές μονάδες του Δημόσιου ή Ιδιωτικού Τομέα Υγείας.), κατά τις 3 προηγούμενες του έτους του διαγωνισμού οικονομικές χρήσεις αντίστοιχα. Ο οικονομικός φορέας απαιτείται να διαθέτει: </w:t>
            </w:r>
          </w:p>
          <w:p w:rsidR="00BC421D" w:rsidRPr="00B609C5" w:rsidRDefault="00BC421D" w:rsidP="00BC421D">
            <w:pPr>
              <w:spacing w:after="160" w:line="360" w:lineRule="auto"/>
              <w:ind w:right="34"/>
              <w:jc w:val="both"/>
              <w:rPr>
                <w:rFonts w:ascii="Arial Narrow" w:eastAsia="Calibri" w:hAnsi="Arial Narrow"/>
                <w:sz w:val="16"/>
                <w:szCs w:val="16"/>
              </w:rPr>
            </w:pPr>
            <w:r w:rsidRPr="00B609C5">
              <w:rPr>
                <w:rFonts w:ascii="Arial Narrow" w:eastAsia="Calibri" w:hAnsi="Arial Narrow"/>
                <w:b/>
                <w:bCs/>
                <w:sz w:val="16"/>
                <w:szCs w:val="16"/>
              </w:rPr>
              <w:t>α)</w:t>
            </w:r>
            <w:r w:rsidRPr="00B609C5">
              <w:rPr>
                <w:rFonts w:ascii="Arial Narrow" w:eastAsia="Calibri" w:hAnsi="Arial Narrow"/>
                <w:sz w:val="16"/>
                <w:szCs w:val="16"/>
              </w:rPr>
              <w:t xml:space="preserve"> γενικό ετήσιο κύκλο εργασιών των τριών (3) διαχειριστικών χρήσεων των ετών 2019, 2020, 2021, ύψους για κάθε έτος, τουλάχιστον </w:t>
            </w:r>
            <w:r w:rsidRPr="00B609C5">
              <w:rPr>
                <w:rFonts w:ascii="Arial Narrow" w:eastAsia="Calibri" w:hAnsi="Arial Narrow"/>
                <w:b/>
                <w:bCs/>
                <w:sz w:val="16"/>
                <w:szCs w:val="16"/>
              </w:rPr>
              <w:t>ίσο με το 150%</w:t>
            </w:r>
            <w:r w:rsidRPr="00B609C5">
              <w:rPr>
                <w:rFonts w:ascii="Arial Narrow" w:eastAsia="Calibri" w:hAnsi="Arial Narrow"/>
                <w:sz w:val="16"/>
                <w:szCs w:val="16"/>
              </w:rPr>
              <w:t xml:space="preserve"> με την προϋπολογισθείσα αξία της υπό ανάθεση  Σύμβασης </w:t>
            </w:r>
            <w:r w:rsidRPr="00B609C5">
              <w:rPr>
                <w:rFonts w:ascii="Arial Narrow" w:eastAsia="Calibri" w:hAnsi="Arial Narrow"/>
                <w:b/>
                <w:bCs/>
                <w:sz w:val="16"/>
                <w:szCs w:val="16"/>
              </w:rPr>
              <w:t>χωρίς ΦΠΑ</w:t>
            </w:r>
            <w:r w:rsidRPr="00B609C5">
              <w:rPr>
                <w:rFonts w:ascii="Arial Narrow" w:eastAsia="Calibri" w:hAnsi="Arial Narrow"/>
                <w:sz w:val="16"/>
                <w:szCs w:val="16"/>
              </w:rPr>
              <w:t xml:space="preserve"> και</w:t>
            </w:r>
          </w:p>
          <w:p w:rsidR="00BC421D" w:rsidRPr="00B609C5" w:rsidRDefault="00BC421D" w:rsidP="00BC421D">
            <w:pPr>
              <w:spacing w:after="160" w:line="360" w:lineRule="auto"/>
              <w:ind w:right="34"/>
              <w:jc w:val="both"/>
              <w:rPr>
                <w:rFonts w:ascii="Arial Narrow" w:eastAsia="Calibri" w:hAnsi="Arial Narrow"/>
                <w:sz w:val="16"/>
                <w:szCs w:val="16"/>
              </w:rPr>
            </w:pPr>
            <w:r w:rsidRPr="00B609C5">
              <w:rPr>
                <w:rFonts w:ascii="Arial Narrow" w:eastAsia="Calibri" w:hAnsi="Arial Narrow"/>
                <w:b/>
                <w:bCs/>
                <w:sz w:val="16"/>
                <w:szCs w:val="16"/>
              </w:rPr>
              <w:t xml:space="preserve"> β)</w:t>
            </w:r>
            <w:r w:rsidRPr="00B609C5">
              <w:rPr>
                <w:rFonts w:ascii="Arial Narrow" w:eastAsia="Calibri" w:hAnsi="Arial Narrow"/>
                <w:sz w:val="16"/>
                <w:szCs w:val="16"/>
              </w:rPr>
              <w:t xml:space="preserve"> </w:t>
            </w:r>
            <w:r w:rsidRPr="00B609C5">
              <w:rPr>
                <w:rFonts w:ascii="Arial Narrow" w:eastAsia="Calibri" w:hAnsi="Arial Narrow"/>
                <w:b/>
                <w:bCs/>
                <w:sz w:val="16"/>
                <w:szCs w:val="16"/>
              </w:rPr>
              <w:t xml:space="preserve">«ειδικό ετήσιο κύκλο» </w:t>
            </w:r>
            <w:r w:rsidRPr="00B609C5">
              <w:rPr>
                <w:rFonts w:ascii="Arial Narrow" w:eastAsia="Calibri" w:hAnsi="Arial Narrow"/>
                <w:sz w:val="16"/>
                <w:szCs w:val="16"/>
              </w:rPr>
              <w:t xml:space="preserve">εργασιών που αφορά δηλαδή ειδικότερα τις συμβάσεις παροχής υπηρεσιών σίτισης σε ασθενείς και εφημερεύον προσωπικό </w:t>
            </w:r>
            <w:r w:rsidRPr="00B609C5">
              <w:rPr>
                <w:rFonts w:ascii="Arial Narrow" w:eastAsia="Calibri" w:hAnsi="Arial Narrow"/>
                <w:strike/>
                <w:sz w:val="16"/>
                <w:szCs w:val="16"/>
              </w:rPr>
              <w:t xml:space="preserve"> </w:t>
            </w:r>
            <w:r w:rsidRPr="00B609C5">
              <w:rPr>
                <w:rFonts w:ascii="Arial Narrow" w:eastAsia="Calibri" w:hAnsi="Arial Narrow"/>
                <w:sz w:val="16"/>
                <w:szCs w:val="16"/>
              </w:rPr>
              <w:t xml:space="preserve">σε νοσοκομειακές μονάδες του Δημόσιου ή Ιδιωτικού Τομέα Υγείας (όπως δηλ. τις συγκεκριμένες υπό προμήθεια υπηρεσίες), των τριών (3) τελευταίων  προ του διαγωνισμού ετών  (2019, 2020, 2021), ύψους </w:t>
            </w:r>
            <w:r w:rsidRPr="00B609C5">
              <w:rPr>
                <w:rFonts w:ascii="Arial Narrow" w:eastAsia="Calibri" w:hAnsi="Arial Narrow"/>
                <w:b/>
                <w:bCs/>
                <w:sz w:val="16"/>
                <w:szCs w:val="16"/>
              </w:rPr>
              <w:t>για κάθε έτος</w:t>
            </w:r>
            <w:r w:rsidRPr="00B609C5">
              <w:rPr>
                <w:rFonts w:ascii="Arial Narrow" w:eastAsia="Calibri" w:hAnsi="Arial Narrow"/>
                <w:sz w:val="16"/>
                <w:szCs w:val="16"/>
              </w:rPr>
              <w:t xml:space="preserve"> </w:t>
            </w:r>
            <w:r w:rsidRPr="00B609C5">
              <w:rPr>
                <w:rFonts w:ascii="Arial Narrow" w:eastAsia="Calibri" w:hAnsi="Arial Narrow"/>
                <w:b/>
                <w:bCs/>
                <w:sz w:val="16"/>
                <w:szCs w:val="16"/>
              </w:rPr>
              <w:t xml:space="preserve">χωριστά </w:t>
            </w:r>
            <w:r w:rsidRPr="00B609C5">
              <w:rPr>
                <w:rFonts w:ascii="Arial Narrow" w:eastAsia="Calibri" w:hAnsi="Arial Narrow"/>
                <w:sz w:val="16"/>
                <w:szCs w:val="16"/>
              </w:rPr>
              <w:t xml:space="preserve">τουλάχιστον </w:t>
            </w:r>
            <w:r w:rsidRPr="00B609C5">
              <w:rPr>
                <w:rFonts w:ascii="Arial Narrow" w:eastAsia="Calibri" w:hAnsi="Arial Narrow"/>
                <w:b/>
                <w:bCs/>
                <w:sz w:val="16"/>
                <w:szCs w:val="16"/>
              </w:rPr>
              <w:t>ίσο με το 80%</w:t>
            </w:r>
            <w:r w:rsidRPr="00B609C5">
              <w:rPr>
                <w:rFonts w:ascii="Arial Narrow" w:eastAsia="Calibri" w:hAnsi="Arial Narrow"/>
                <w:sz w:val="16"/>
                <w:szCs w:val="16"/>
              </w:rPr>
              <w:t xml:space="preserve">  της προϋπολογισθείσας αξίας του αντικειμένου  της παρούσας Σύμβασης χωρίς ΦΠΑ.</w:t>
            </w:r>
          </w:p>
          <w:p w:rsidR="00BC421D" w:rsidRPr="00B609C5" w:rsidRDefault="00BC421D" w:rsidP="00BC421D">
            <w:pPr>
              <w:spacing w:after="160" w:line="360" w:lineRule="auto"/>
              <w:ind w:right="34"/>
              <w:jc w:val="both"/>
              <w:rPr>
                <w:rFonts w:ascii="Arial Narrow" w:eastAsia="Calibri" w:hAnsi="Arial Narrow"/>
                <w:sz w:val="16"/>
                <w:szCs w:val="16"/>
              </w:rPr>
            </w:pPr>
            <w:r w:rsidRPr="00B609C5">
              <w:rPr>
                <w:rFonts w:ascii="Arial Narrow" w:eastAsia="Calibri" w:hAnsi="Arial Narrow"/>
                <w:sz w:val="16"/>
                <w:szCs w:val="16"/>
              </w:rPr>
              <w:t xml:space="preserve">γ) </w:t>
            </w:r>
            <w:r w:rsidRPr="00B609C5">
              <w:rPr>
                <w:rFonts w:ascii="Arial Narrow" w:eastAsia="Calibri" w:hAnsi="Arial Narrow"/>
                <w:b/>
                <w:bCs/>
                <w:sz w:val="16"/>
                <w:szCs w:val="16"/>
              </w:rPr>
              <w:t xml:space="preserve">ύψος ιδίων κεφαλαίων επιχείρησης τουλάχιστον 500.000 ευρώ </w:t>
            </w:r>
            <w:r w:rsidRPr="00B609C5">
              <w:rPr>
                <w:rFonts w:ascii="Arial Narrow" w:eastAsia="Calibri" w:hAnsi="Arial Narrow"/>
                <w:sz w:val="16"/>
                <w:szCs w:val="16"/>
              </w:rPr>
              <w:t>κατ’</w:t>
            </w:r>
            <w:r w:rsidRPr="00B609C5">
              <w:rPr>
                <w:rFonts w:ascii="Arial Narrow" w:eastAsia="Calibri" w:hAnsi="Arial Narrow"/>
                <w:b/>
                <w:bCs/>
                <w:sz w:val="16"/>
                <w:szCs w:val="16"/>
              </w:rPr>
              <w:t xml:space="preserve"> </w:t>
            </w:r>
            <w:r w:rsidRPr="00B609C5">
              <w:rPr>
                <w:rFonts w:ascii="Arial Narrow" w:eastAsia="Calibri" w:hAnsi="Arial Narrow"/>
                <w:sz w:val="16"/>
                <w:szCs w:val="16"/>
              </w:rPr>
              <w:t>έτος για τα προηγούμενα δύο έτη του διαγωνισμού.</w:t>
            </w:r>
          </w:p>
          <w:p w:rsidR="00BC421D" w:rsidRPr="00B609C5" w:rsidRDefault="00BC421D" w:rsidP="00BC421D">
            <w:pPr>
              <w:spacing w:after="160" w:line="360" w:lineRule="auto"/>
              <w:ind w:right="34"/>
              <w:jc w:val="both"/>
              <w:rPr>
                <w:rFonts w:ascii="Arial Narrow" w:eastAsia="Calibri" w:hAnsi="Arial Narrow"/>
                <w:sz w:val="16"/>
                <w:szCs w:val="16"/>
              </w:rPr>
            </w:pPr>
            <w:r w:rsidRPr="00B609C5">
              <w:rPr>
                <w:rFonts w:ascii="Arial Narrow" w:eastAsia="Calibri" w:hAnsi="Arial Narrow"/>
                <w:sz w:val="16"/>
                <w:szCs w:val="16"/>
              </w:rPr>
              <w:t xml:space="preserve">Εάν η επιχείρηση λειτουργεί ή ασκεί επιχειρηματική δραστηριότητα σχετικά με την υπό προμήθεια υπηρεσία,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r w:rsidRPr="00B609C5">
              <w:rPr>
                <w:rFonts w:ascii="Arial Narrow" w:hAnsi="Arial Narrow"/>
                <w:sz w:val="16"/>
                <w:szCs w:val="16"/>
              </w:rPr>
              <w:t xml:space="preserve">από τα οποία πέραν των προαναφερόμενων, θα πρέπει να προκύπτει, επί ποινή αποκλεισμού, </w:t>
            </w:r>
            <w:r w:rsidRPr="00B609C5">
              <w:rPr>
                <w:rFonts w:ascii="Arial Narrow" w:hAnsi="Arial Narrow"/>
                <w:b/>
                <w:bCs/>
                <w:sz w:val="16"/>
                <w:szCs w:val="16"/>
              </w:rPr>
              <w:t xml:space="preserve">ύψος ιδίων κεφαλαίων επιχείρησης τουλάχιστον 500.000 ευρώ κατ’ </w:t>
            </w:r>
            <w:r w:rsidRPr="00B609C5">
              <w:rPr>
                <w:rFonts w:ascii="Arial Narrow" w:hAnsi="Arial Narrow"/>
                <w:sz w:val="16"/>
                <w:szCs w:val="16"/>
              </w:rPr>
              <w:t xml:space="preserve">έτος για τα προηγούμενα δύο έτη του διαγωνισμού. Στην περίπτωση που ο υποψήφιος δεν υποχρεούται στην έκδοση ισολογισμών, υποβάλλει επικυρωμένα αντίγραφα των αντίστοιχων φορολογικών δηλώσεων ή άλλο σχετικό δικαιολογητικό(ισοζύγιο), από τα οποία να προκύπτει το ύψος του ετήσιου γενικού και ειδικού κύκλου εργασιών και το ύψος ιδίων κεφαλαίων της επιχείρησης, όπως ορίζεται παραπάνω. Επίσης, οικονομικός φορέας, υποβάλλει υπεύθυνη δήλωση περί του ύψους του συνολικού κύκλου εργασιών κατά τη διάρκεια των τριών τελευταίων χρήσεων, με αιτιολόγηση της απαλλαγής τους από την υποχρέωση έκδοσης δημοσιευμένων ισολογισμών (π.χ. μνεία νομικής διάταξης ανάλογα με την μορφή της επιχείρησης  </w:t>
            </w:r>
            <w:proofErr w:type="spellStart"/>
            <w:r w:rsidRPr="00B609C5">
              <w:rPr>
                <w:rFonts w:ascii="Arial Narrow" w:hAnsi="Arial Narrow"/>
                <w:sz w:val="16"/>
                <w:szCs w:val="16"/>
              </w:rPr>
              <w:t>κ.α</w:t>
            </w:r>
            <w:proofErr w:type="spellEnd"/>
            <w:r w:rsidRPr="00B609C5">
              <w:rPr>
                <w:rFonts w:ascii="Arial Narrow" w:hAnsi="Arial Narrow"/>
                <w:sz w:val="16"/>
                <w:szCs w:val="16"/>
              </w:rPr>
              <w:t xml:space="preserve">) </w:t>
            </w:r>
          </w:p>
          <w:p w:rsidR="00BC421D" w:rsidRPr="00B609C5" w:rsidRDefault="00BC421D" w:rsidP="00BC421D">
            <w:pPr>
              <w:pStyle w:val="yiv2556097081msonormal"/>
              <w:shd w:val="clear" w:color="auto" w:fill="FFFFFF"/>
              <w:spacing w:line="360" w:lineRule="auto"/>
              <w:ind w:right="34"/>
              <w:jc w:val="both"/>
              <w:rPr>
                <w:rFonts w:ascii="Arial Narrow" w:hAnsi="Arial Narrow"/>
                <w:color w:val="1D2228"/>
                <w:sz w:val="16"/>
                <w:szCs w:val="16"/>
              </w:rPr>
            </w:pPr>
            <w:r w:rsidRPr="00B609C5">
              <w:rPr>
                <w:rFonts w:ascii="Arial Narrow" w:hAnsi="Arial Narrow"/>
                <w:b/>
                <w:bCs/>
                <w:sz w:val="16"/>
                <w:szCs w:val="16"/>
              </w:rPr>
              <w:t>δ)</w:t>
            </w:r>
            <w:r w:rsidRPr="00B609C5">
              <w:rPr>
                <w:rFonts w:ascii="Arial Narrow" w:hAnsi="Arial Narrow"/>
                <w:sz w:val="16"/>
                <w:szCs w:val="16"/>
              </w:rPr>
              <w:t xml:space="preserve"> Ασφαλιστήριο συμβόλαιο ασφάλισης του έργου προς οιονδήποτε τρίτο, συμπεριλαμβανομένου του Νοσοκομείου και του προσωπικού αυτού, για περιπτώσεις θανάτου, σωματικών βλαβών, απώλειας ή ζημίας περιουσίας, </w:t>
            </w:r>
            <w:proofErr w:type="spellStart"/>
            <w:r w:rsidRPr="00B609C5">
              <w:rPr>
                <w:rFonts w:ascii="Arial Narrow" w:hAnsi="Arial Narrow"/>
                <w:sz w:val="16"/>
                <w:szCs w:val="16"/>
              </w:rPr>
              <w:t>ατυχηματικής</w:t>
            </w:r>
            <w:proofErr w:type="spellEnd"/>
            <w:r w:rsidRPr="00B609C5">
              <w:rPr>
                <w:rFonts w:ascii="Arial Narrow" w:hAnsi="Arial Narrow"/>
                <w:sz w:val="16"/>
                <w:szCs w:val="16"/>
              </w:rPr>
              <w:t xml:space="preserve"> ρύπανσης, ψυχικής οδύνης και ηθικής βλάβης </w:t>
            </w:r>
            <w:r w:rsidRPr="00B609C5">
              <w:rPr>
                <w:rFonts w:ascii="Arial Narrow" w:hAnsi="Arial Narrow"/>
                <w:color w:val="1D2228"/>
                <w:sz w:val="16"/>
                <w:szCs w:val="16"/>
              </w:rPr>
              <w:t>μεγέθους και χαρακτηριστικών του έργου σε καμία περίπτωση δεν θα είναι χαμηλότερα των 1.000.000,00€ ανά γεγονός και 2.000.000,00€ αθροιστικά ετησίως.</w:t>
            </w:r>
          </w:p>
          <w:p w:rsidR="00BC421D" w:rsidRPr="00B609C5" w:rsidRDefault="00BC421D" w:rsidP="00BC421D">
            <w:pPr>
              <w:overflowPunct w:val="0"/>
              <w:autoSpaceDE w:val="0"/>
              <w:autoSpaceDN w:val="0"/>
              <w:adjustRightInd w:val="0"/>
              <w:spacing w:line="360" w:lineRule="auto"/>
              <w:ind w:right="34"/>
              <w:jc w:val="both"/>
              <w:rPr>
                <w:rFonts w:ascii="Arial Narrow" w:hAnsi="Arial Narrow"/>
                <w:b/>
                <w:bCs/>
                <w:sz w:val="16"/>
                <w:szCs w:val="16"/>
                <w:u w:val="single"/>
              </w:rPr>
            </w:pPr>
            <w:r w:rsidRPr="00B609C5">
              <w:rPr>
                <w:rFonts w:ascii="Arial Narrow" w:hAnsi="Arial Narrow"/>
                <w:b/>
                <w:bCs/>
                <w:sz w:val="16"/>
                <w:szCs w:val="16"/>
                <w:u w:val="single"/>
              </w:rPr>
              <w:lastRenderedPageBreak/>
              <w:t>Τεχνική και επαγγελματική ικανότητα- πρότυπα διασφάλισης ποιότητας και περιβαλλοντικής διαχείρισης</w:t>
            </w:r>
          </w:p>
          <w:p w:rsidR="00BC421D" w:rsidRPr="00B609C5" w:rsidRDefault="00BC421D" w:rsidP="00BC421D">
            <w:pPr>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 xml:space="preserve">Όσον αφορά την τεχνική και επαγγελματική τους ικανότητα, για την παρούσα διαδικασία σύναψης σύμβασης, οι οικονομικοί φορείς απαιτείται να διαθέτουν σωρευτικά όλα τα κάτωθι απαιτούμενα προσόντα, αποδεικνυόμενα με δικαιολογητικά που θα προσκομίσουν </w:t>
            </w:r>
            <w:proofErr w:type="spellStart"/>
            <w:r w:rsidRPr="00B609C5">
              <w:rPr>
                <w:rFonts w:ascii="Arial Narrow" w:hAnsi="Arial Narrow"/>
                <w:sz w:val="16"/>
                <w:szCs w:val="16"/>
              </w:rPr>
              <w:t>προαποδεικτικά</w:t>
            </w:r>
            <w:proofErr w:type="spellEnd"/>
            <w:r w:rsidRPr="00B609C5">
              <w:rPr>
                <w:rFonts w:ascii="Arial Narrow" w:hAnsi="Arial Narrow"/>
                <w:sz w:val="16"/>
                <w:szCs w:val="16"/>
              </w:rPr>
              <w:t xml:space="preserve"> στο φάκελο της Τεχνικής τους Προσφοράς, ήτοι:</w:t>
            </w:r>
          </w:p>
          <w:p w:rsidR="00BC421D" w:rsidRPr="00B609C5" w:rsidRDefault="00BC421D" w:rsidP="00BC421D">
            <w:pPr>
              <w:autoSpaceDE w:val="0"/>
              <w:autoSpaceDN w:val="0"/>
              <w:adjustRightInd w:val="0"/>
              <w:spacing w:line="360" w:lineRule="auto"/>
              <w:ind w:right="34"/>
              <w:jc w:val="both"/>
              <w:rPr>
                <w:rFonts w:ascii="Arial Narrow" w:hAnsi="Arial Narrow"/>
                <w:sz w:val="16"/>
                <w:szCs w:val="16"/>
              </w:rPr>
            </w:pPr>
            <w:r w:rsidRPr="00B609C5">
              <w:rPr>
                <w:rFonts w:ascii="Arial Narrow" w:hAnsi="Arial Narrow"/>
                <w:b/>
                <w:bCs/>
                <w:sz w:val="16"/>
                <w:szCs w:val="16"/>
              </w:rPr>
              <w:t xml:space="preserve"> α)</w:t>
            </w:r>
            <w:r w:rsidRPr="00B609C5">
              <w:rPr>
                <w:rFonts w:ascii="Arial Narrow" w:hAnsi="Arial Narrow"/>
                <w:sz w:val="16"/>
                <w:szCs w:val="16"/>
              </w:rPr>
              <w:t xml:space="preserve"> Οι υποψήφιοι </w:t>
            </w:r>
            <w:r w:rsidRPr="00B609C5">
              <w:rPr>
                <w:rFonts w:ascii="Arial Narrow" w:hAnsi="Arial Narrow"/>
                <w:b/>
                <w:bCs/>
                <w:sz w:val="16"/>
                <w:szCs w:val="16"/>
              </w:rPr>
              <w:t>θα πρέπει επί ποινή αποκλεισμού</w:t>
            </w:r>
            <w:r w:rsidRPr="00B609C5">
              <w:rPr>
                <w:rFonts w:ascii="Arial Narrow" w:hAnsi="Arial Narrow"/>
                <w:sz w:val="16"/>
                <w:szCs w:val="16"/>
              </w:rPr>
              <w:t xml:space="preserve"> να διαθέτουν και να τεκμηριώνουν επαρκώς με υποβολή σχετικού καταλόγου πελατών: διετή (2) τουλάχιστον εμπειρία ειδικά στην παροχή υπηρεσιών σίτισης ασθενών σε νοσοκομειακές μονάδες του Δημόσιου ή Ιδιωτικού Τομέα Υγείας, στο αντικείμενο της παρούσας Διακήρυξης σίτισης  και συγκεκριμένα:</w:t>
            </w:r>
          </w:p>
          <w:p w:rsidR="00BC421D" w:rsidRPr="00B609C5" w:rsidRDefault="00BC421D" w:rsidP="00BC421D">
            <w:pPr>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 xml:space="preserve">Οι υποψήφιοι, θα πρέπει, επί ποινή αποκλεισμού,  </w:t>
            </w:r>
            <w:r w:rsidRPr="00B609C5">
              <w:rPr>
                <w:rFonts w:ascii="Arial Narrow" w:hAnsi="Arial Narrow"/>
                <w:b/>
                <w:bCs/>
                <w:sz w:val="16"/>
                <w:szCs w:val="16"/>
              </w:rPr>
              <w:t>να έχουν εκτελέσει</w:t>
            </w:r>
            <w:r w:rsidRPr="00B609C5">
              <w:rPr>
                <w:rFonts w:ascii="Arial Narrow" w:hAnsi="Arial Narrow"/>
                <w:sz w:val="16"/>
                <w:szCs w:val="16"/>
              </w:rPr>
              <w:t xml:space="preserve"> </w:t>
            </w:r>
            <w:r w:rsidRPr="00B609C5">
              <w:rPr>
                <w:rFonts w:ascii="Arial Narrow" w:hAnsi="Arial Narrow"/>
                <w:b/>
                <w:bCs/>
                <w:sz w:val="16"/>
                <w:szCs w:val="16"/>
              </w:rPr>
              <w:t>επιτυχώς τουλάχιστον δύο συμβάσεις με διαφορετικούς φορείς,</w:t>
            </w:r>
            <w:r w:rsidRPr="00B609C5">
              <w:rPr>
                <w:rFonts w:ascii="Arial Narrow" w:hAnsi="Arial Narrow"/>
                <w:sz w:val="16"/>
                <w:szCs w:val="16"/>
              </w:rPr>
              <w:t xml:space="preserve"> κατά την τελευταία τριετία πριν την ημερομηνία διενέργειας του διαγωνισμού,(δηλαδή κατά τα έτη  2019, 2020, 2021) η  οποία θα αφορά αποκλειστικά τη συστηματική παροχή υπηρεσιών σίτισης,( πρωί-μεσημέρι-βράδυ) σε </w:t>
            </w:r>
            <w:r w:rsidRPr="00B609C5">
              <w:rPr>
                <w:rFonts w:ascii="Arial Narrow" w:hAnsi="Arial Narrow"/>
                <w:b/>
                <w:bCs/>
                <w:sz w:val="16"/>
                <w:szCs w:val="16"/>
              </w:rPr>
              <w:t>τουλάχιστον 180</w:t>
            </w:r>
            <w:r w:rsidRPr="00B609C5">
              <w:rPr>
                <w:rFonts w:ascii="Arial Narrow" w:hAnsi="Arial Narrow"/>
                <w:sz w:val="16"/>
                <w:szCs w:val="16"/>
              </w:rPr>
              <w:t xml:space="preserve"> ασθενείς και εφημερεύον προσωπικό ημερησίως, ανά σύμβαση. Η παραπάνω τεχνική και επαγγελματική ικανότητα, θα </w:t>
            </w:r>
            <w:proofErr w:type="spellStart"/>
            <w:r w:rsidRPr="00B609C5">
              <w:rPr>
                <w:rFonts w:ascii="Arial Narrow" w:hAnsi="Arial Narrow"/>
                <w:sz w:val="16"/>
                <w:szCs w:val="16"/>
              </w:rPr>
              <w:t>προαποδεικνύεται</w:t>
            </w:r>
            <w:proofErr w:type="spellEnd"/>
            <w:r w:rsidRPr="00B609C5">
              <w:rPr>
                <w:rFonts w:ascii="Arial Narrow" w:hAnsi="Arial Narrow"/>
                <w:sz w:val="16"/>
                <w:szCs w:val="16"/>
              </w:rPr>
              <w:t xml:space="preserve"> κατά την υποβολή της Τεχνικής προσφοράς, </w:t>
            </w:r>
            <w:r w:rsidRPr="00B609C5">
              <w:rPr>
                <w:rFonts w:ascii="Arial Narrow" w:hAnsi="Arial Narrow"/>
                <w:b/>
                <w:bCs/>
                <w:sz w:val="16"/>
                <w:szCs w:val="16"/>
              </w:rPr>
              <w:t xml:space="preserve">από τις πρωτότυπες Βεβαιώσεις ή ψηφιακές </w:t>
            </w:r>
            <w:r w:rsidRPr="00B609C5">
              <w:rPr>
                <w:rFonts w:ascii="Arial Narrow" w:hAnsi="Arial Narrow"/>
                <w:sz w:val="16"/>
                <w:szCs w:val="16"/>
              </w:rPr>
              <w:t xml:space="preserve">των αντίστοιχων νοσοκομειακών μονάδων  του Δημόσιου ή Ιδιωτικού Τομέα Υγείας  για την καλή εκτέλεση των υπηρεσιών που παρασχέθηκαν και τον αριθμό των </w:t>
            </w:r>
            <w:proofErr w:type="spellStart"/>
            <w:r w:rsidRPr="00B609C5">
              <w:rPr>
                <w:rFonts w:ascii="Arial Narrow" w:hAnsi="Arial Narrow"/>
                <w:sz w:val="16"/>
                <w:szCs w:val="16"/>
              </w:rPr>
              <w:t>σιτισθέντων</w:t>
            </w:r>
            <w:proofErr w:type="spellEnd"/>
            <w:r w:rsidRPr="00B609C5">
              <w:rPr>
                <w:rFonts w:ascii="Arial Narrow" w:hAnsi="Arial Narrow"/>
                <w:sz w:val="16"/>
                <w:szCs w:val="16"/>
              </w:rPr>
              <w:t xml:space="preserve"> ημερησίως .</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b/>
                <w:bCs/>
                <w:sz w:val="16"/>
                <w:szCs w:val="16"/>
              </w:rPr>
              <w:t>β)</w:t>
            </w:r>
            <w:r w:rsidRPr="00B609C5">
              <w:rPr>
                <w:rFonts w:ascii="Arial Narrow" w:hAnsi="Arial Narrow"/>
                <w:sz w:val="16"/>
                <w:szCs w:val="16"/>
              </w:rPr>
              <w:t xml:space="preserve"> </w:t>
            </w:r>
            <w:r w:rsidRPr="00B609C5">
              <w:rPr>
                <w:rFonts w:ascii="Arial Narrow" w:hAnsi="Arial Narrow"/>
                <w:b/>
                <w:bCs/>
                <w:sz w:val="16"/>
                <w:szCs w:val="16"/>
              </w:rPr>
              <w:t xml:space="preserve">Οι υποψήφιοι θα πρέπει επί ποινή αποκλεισμού, </w:t>
            </w:r>
            <w:r w:rsidRPr="00B609C5">
              <w:rPr>
                <w:rFonts w:ascii="Arial Narrow" w:hAnsi="Arial Narrow"/>
                <w:sz w:val="16"/>
                <w:szCs w:val="16"/>
              </w:rPr>
              <w:t>να υποβάλλουν υπεύθυνη δήλωση, με την οποία να δηλώνουν ότι δεν τους έχουν επιβληθεί πρόστιμα σε ποσοστό μεγαλύτερο του 10% της αξίας εκάστης σύμβασης. Η Επιτροπή αξιολόγησης διατηρεί το δικαίωμα να κάνει όλες τις απαραίτητες ενέργειες για να διαπιστώσει τα οποιαδήποτε πρόστιμα έχουν επιβληθεί στους υποψηφίους.</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γ) Οι οικονομικοί φορείς υποβάλλουν επίσης στην Τεχνική προσφορά :</w:t>
            </w:r>
          </w:p>
          <w:p w:rsidR="00BC421D" w:rsidRPr="00B609C5" w:rsidRDefault="00BC421D" w:rsidP="00BC421D">
            <w:pPr>
              <w:numPr>
                <w:ilvl w:val="1"/>
                <w:numId w:val="14"/>
              </w:numPr>
              <w:tabs>
                <w:tab w:val="clear" w:pos="1400"/>
                <w:tab w:val="num" w:pos="720"/>
              </w:tabs>
              <w:overflowPunct w:val="0"/>
              <w:autoSpaceDE w:val="0"/>
              <w:autoSpaceDN w:val="0"/>
              <w:adjustRightInd w:val="0"/>
              <w:spacing w:after="0" w:line="240" w:lineRule="auto"/>
              <w:ind w:left="720" w:right="34" w:hanging="360"/>
              <w:jc w:val="both"/>
              <w:rPr>
                <w:rFonts w:ascii="Arial Narrow" w:hAnsi="Arial Narrow"/>
                <w:sz w:val="16"/>
                <w:szCs w:val="16"/>
              </w:rPr>
            </w:pPr>
            <w:r w:rsidRPr="00B609C5">
              <w:rPr>
                <w:rFonts w:ascii="Arial Narrow" w:hAnsi="Arial Narrow"/>
                <w:sz w:val="16"/>
                <w:szCs w:val="16"/>
              </w:rPr>
              <w:t>Αντίγραφο της νόμιμης άδειας ίδρυσης και λειτουργίας της μονάδας παραγωγής γευμάτων</w:t>
            </w:r>
            <w:r w:rsidRPr="00B609C5">
              <w:rPr>
                <w:rFonts w:ascii="Arial Narrow" w:hAnsi="Arial Narrow"/>
                <w:sz w:val="16"/>
                <w:szCs w:val="16"/>
                <w:lang w:bidi="el-GR"/>
              </w:rPr>
              <w:t xml:space="preserve"> με κωδικό αριθμό έγκρισης (ΙΜΡ) από τον ΕΦΕΤ, </w:t>
            </w:r>
            <w:r w:rsidRPr="00B609C5">
              <w:rPr>
                <w:rFonts w:ascii="Arial Narrow" w:hAnsi="Arial Narrow"/>
                <w:sz w:val="16"/>
                <w:szCs w:val="16"/>
              </w:rPr>
              <w:t xml:space="preserve"> που οφείλουν να διαθέτουν σε εύλογη και επαρκή για την υλοποίηση του έργου απόσταση από το Νοσοκομείο. </w:t>
            </w:r>
          </w:p>
          <w:p w:rsidR="00BC421D" w:rsidRPr="00B609C5" w:rsidRDefault="00BC421D" w:rsidP="00BC421D">
            <w:pPr>
              <w:numPr>
                <w:ilvl w:val="1"/>
                <w:numId w:val="14"/>
              </w:numPr>
              <w:tabs>
                <w:tab w:val="clear" w:pos="1400"/>
                <w:tab w:val="num" w:pos="720"/>
              </w:tabs>
              <w:overflowPunct w:val="0"/>
              <w:autoSpaceDE w:val="0"/>
              <w:autoSpaceDN w:val="0"/>
              <w:adjustRightInd w:val="0"/>
              <w:spacing w:after="0" w:line="240" w:lineRule="auto"/>
              <w:ind w:left="720" w:right="34" w:hanging="360"/>
              <w:jc w:val="both"/>
              <w:rPr>
                <w:rFonts w:ascii="Arial Narrow" w:hAnsi="Arial Narrow"/>
                <w:sz w:val="16"/>
                <w:szCs w:val="16"/>
              </w:rPr>
            </w:pPr>
            <w:r w:rsidRPr="00B609C5">
              <w:rPr>
                <w:rFonts w:ascii="Arial Narrow" w:hAnsi="Arial Narrow"/>
                <w:sz w:val="16"/>
                <w:szCs w:val="16"/>
              </w:rPr>
              <w:t xml:space="preserve">Πιστοποιητικό ΕΦΕΤ </w:t>
            </w:r>
            <w:r w:rsidRPr="00B609C5">
              <w:rPr>
                <w:rFonts w:ascii="Arial Narrow" w:hAnsi="Arial Narrow"/>
                <w:sz w:val="16"/>
                <w:szCs w:val="16"/>
                <w:lang w:bidi="el-GR"/>
              </w:rPr>
              <w:t>με κωδικό αριθμό έγκρισης (ΙΜΡ)</w:t>
            </w:r>
          </w:p>
          <w:p w:rsidR="00BC421D" w:rsidRPr="00B609C5" w:rsidRDefault="00BC421D" w:rsidP="00BC421D">
            <w:pPr>
              <w:numPr>
                <w:ilvl w:val="1"/>
                <w:numId w:val="14"/>
              </w:numPr>
              <w:tabs>
                <w:tab w:val="clear" w:pos="1400"/>
                <w:tab w:val="num" w:pos="720"/>
              </w:tabs>
              <w:overflowPunct w:val="0"/>
              <w:autoSpaceDE w:val="0"/>
              <w:autoSpaceDN w:val="0"/>
              <w:adjustRightInd w:val="0"/>
              <w:spacing w:after="0" w:line="240" w:lineRule="auto"/>
              <w:ind w:left="720" w:right="34" w:hanging="360"/>
              <w:jc w:val="both"/>
              <w:rPr>
                <w:rFonts w:ascii="Arial Narrow" w:hAnsi="Arial Narrow"/>
                <w:sz w:val="16"/>
                <w:szCs w:val="16"/>
              </w:rPr>
            </w:pPr>
            <w:r w:rsidRPr="00B609C5">
              <w:rPr>
                <w:rFonts w:ascii="Arial Narrow" w:hAnsi="Arial Narrow"/>
                <w:b/>
                <w:bCs/>
                <w:sz w:val="16"/>
                <w:szCs w:val="16"/>
              </w:rPr>
              <w:t>Πρότυπα διασφάλισης ποιότητας και πρότυπα περιβαλλοντικής διαχείρισης.</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Όλοι οι συμμετέχοντες υποχρεωτικά πρέπει να διαθέτουν και προσκομίζουν:</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α) πιστοποιητικό κατά ΕΝ ISO 22000:2018 για την ασφάλεια των τροφίμων,</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β) πιστοποιητικό κατά ΕΝ ISO 9001:2015 για την ποιότητα των παρεχόμενων υπηρεσιών,</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γ) πιστοποιητικό κατά ΕΝ ISO 14001:2015 περιβαλλοντικής διαχείρισης,</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δ) πιστοποιητικό κατά ΕΝ ISO 27001:2013 προτύπου διαχείρισης ασφάλειας πληροφοριών ή νεότερο</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ε) πιστοποιητικό κατά OHSAS 18001:2007 ή νεότερο, ασφάλειας και υγείας εργαζομένων,</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 xml:space="preserve">ή ισοδύναμα αυτών από αντίστοιχα διαπιστευμένο φορέα πιστοποίησης, τα οποία θα πρέπει να βρίσκονται σε ισχύ καθ’ όλη τη διάρκεια του έργου. </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r w:rsidRPr="00B609C5">
              <w:rPr>
                <w:rFonts w:ascii="Arial Narrow" w:hAnsi="Arial Narrow"/>
                <w:sz w:val="16"/>
                <w:szCs w:val="16"/>
              </w:rPr>
              <w:t>στ) για κάθε ένα από τους προμηθευτές της συμμετέχουσας εταιρείας με τρόφιμα, θα πρέπει να καταθέσουν πιστοποιητικό κατά ΕΝ ISO 22000:2018.</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lang w:bidi="el-GR"/>
              </w:rPr>
            </w:pPr>
            <w:r w:rsidRPr="00B609C5">
              <w:rPr>
                <w:rFonts w:ascii="Arial Narrow" w:hAnsi="Arial Narrow"/>
                <w:sz w:val="16"/>
                <w:szCs w:val="16"/>
                <w:lang w:bidi="el-GR"/>
              </w:rPr>
              <w:lastRenderedPageBreak/>
              <w:t>Επισημαίνεται ότι :</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lang w:bidi="el-GR"/>
              </w:rPr>
            </w:pPr>
            <w:r w:rsidRPr="00B609C5">
              <w:rPr>
                <w:rFonts w:ascii="Arial Narrow" w:hAnsi="Arial Narrow"/>
                <w:sz w:val="16"/>
                <w:szCs w:val="16"/>
                <w:lang w:bidi="el-GR"/>
              </w:rPr>
              <w:t xml:space="preserve">Ο φορέας πιστοποίησης των παραπάνω συστημάτων, πρέπει να είναι διαπιστευμένος από το ΕΣΥΔ ή από φορέα διαπίστευσης μέλος της Ευρωπαϊκής Συνεργασίας για τη Διαπίστευση </w:t>
            </w:r>
            <w:r w:rsidRPr="00B609C5">
              <w:rPr>
                <w:rFonts w:ascii="Arial Narrow" w:hAnsi="Arial Narrow"/>
                <w:sz w:val="16"/>
                <w:szCs w:val="16"/>
              </w:rPr>
              <w:t>(</w:t>
            </w:r>
            <w:proofErr w:type="spellStart"/>
            <w:r w:rsidRPr="00B609C5">
              <w:rPr>
                <w:rFonts w:ascii="Arial Narrow" w:hAnsi="Arial Narrow"/>
                <w:sz w:val="16"/>
                <w:szCs w:val="16"/>
                <w:lang w:bidi="en-US"/>
              </w:rPr>
              <w:t>European</w:t>
            </w:r>
            <w:proofErr w:type="spellEnd"/>
            <w:r w:rsidRPr="00B609C5">
              <w:rPr>
                <w:rFonts w:ascii="Arial Narrow" w:hAnsi="Arial Narrow"/>
                <w:sz w:val="16"/>
                <w:szCs w:val="16"/>
              </w:rPr>
              <w:t xml:space="preserve"> </w:t>
            </w:r>
            <w:proofErr w:type="spellStart"/>
            <w:r w:rsidRPr="00B609C5">
              <w:rPr>
                <w:rFonts w:ascii="Arial Narrow" w:hAnsi="Arial Narrow"/>
                <w:sz w:val="16"/>
                <w:szCs w:val="16"/>
                <w:lang w:bidi="en-US"/>
              </w:rPr>
              <w:t>Cooperation</w:t>
            </w:r>
            <w:proofErr w:type="spellEnd"/>
            <w:r w:rsidRPr="00B609C5">
              <w:rPr>
                <w:rFonts w:ascii="Arial Narrow" w:hAnsi="Arial Narrow"/>
                <w:sz w:val="16"/>
                <w:szCs w:val="16"/>
              </w:rPr>
              <w:t xml:space="preserve"> </w:t>
            </w:r>
            <w:proofErr w:type="spellStart"/>
            <w:r w:rsidRPr="00B609C5">
              <w:rPr>
                <w:rFonts w:ascii="Arial Narrow" w:hAnsi="Arial Narrow"/>
                <w:sz w:val="16"/>
                <w:szCs w:val="16"/>
                <w:lang w:bidi="en-US"/>
              </w:rPr>
              <w:t>for</w:t>
            </w:r>
            <w:proofErr w:type="spellEnd"/>
            <w:r w:rsidRPr="00B609C5">
              <w:rPr>
                <w:rFonts w:ascii="Arial Narrow" w:hAnsi="Arial Narrow"/>
                <w:sz w:val="16"/>
                <w:szCs w:val="16"/>
              </w:rPr>
              <w:t xml:space="preserve"> </w:t>
            </w:r>
            <w:proofErr w:type="spellStart"/>
            <w:r w:rsidRPr="00B609C5">
              <w:rPr>
                <w:rFonts w:ascii="Arial Narrow" w:hAnsi="Arial Narrow"/>
                <w:sz w:val="16"/>
                <w:szCs w:val="16"/>
                <w:lang w:bidi="en-US"/>
              </w:rPr>
              <w:t>Accreditation</w:t>
            </w:r>
            <w:proofErr w:type="spellEnd"/>
            <w:r w:rsidRPr="00B609C5">
              <w:rPr>
                <w:rFonts w:ascii="Arial Narrow" w:hAnsi="Arial Narrow"/>
                <w:sz w:val="16"/>
                <w:szCs w:val="16"/>
              </w:rPr>
              <w:t xml:space="preserve"> - </w:t>
            </w:r>
            <w:r w:rsidRPr="00B609C5">
              <w:rPr>
                <w:rFonts w:ascii="Arial Narrow" w:hAnsi="Arial Narrow"/>
                <w:sz w:val="16"/>
                <w:szCs w:val="16"/>
                <w:lang w:bidi="en-US"/>
              </w:rPr>
              <w:t>EA</w:t>
            </w:r>
            <w:r w:rsidRPr="00B609C5">
              <w:rPr>
                <w:rFonts w:ascii="Arial Narrow" w:hAnsi="Arial Narrow"/>
                <w:sz w:val="16"/>
                <w:szCs w:val="16"/>
              </w:rPr>
              <w:t xml:space="preserve">) </w:t>
            </w:r>
            <w:r w:rsidRPr="00B609C5">
              <w:rPr>
                <w:rFonts w:ascii="Arial Narrow" w:hAnsi="Arial Narrow"/>
                <w:sz w:val="16"/>
                <w:szCs w:val="16"/>
                <w:lang w:bidi="el-GR"/>
              </w:rPr>
              <w:t xml:space="preserve">και μάλιστα μέλος της αντίστοιχης Συμφωνίας Αμοιβαίας Αναγνώρισης </w:t>
            </w:r>
            <w:r w:rsidRPr="00B609C5">
              <w:rPr>
                <w:rFonts w:ascii="Arial Narrow" w:hAnsi="Arial Narrow"/>
                <w:sz w:val="16"/>
                <w:szCs w:val="16"/>
                <w:lang w:bidi="en-US"/>
              </w:rPr>
              <w:t>MLA</w:t>
            </w:r>
            <w:r w:rsidRPr="00B609C5">
              <w:rPr>
                <w:rFonts w:ascii="Arial Narrow" w:hAnsi="Arial Narrow"/>
                <w:sz w:val="16"/>
                <w:szCs w:val="16"/>
              </w:rPr>
              <w:t>.</w:t>
            </w:r>
          </w:p>
          <w:p w:rsidR="00BC421D" w:rsidRPr="00B609C5" w:rsidRDefault="00BC421D" w:rsidP="00BC421D">
            <w:pPr>
              <w:overflowPunct w:val="0"/>
              <w:autoSpaceDE w:val="0"/>
              <w:autoSpaceDN w:val="0"/>
              <w:adjustRightInd w:val="0"/>
              <w:spacing w:line="360" w:lineRule="auto"/>
              <w:ind w:right="34"/>
              <w:jc w:val="both"/>
              <w:rPr>
                <w:rFonts w:ascii="Arial Narrow" w:hAnsi="Arial Narrow"/>
                <w:sz w:val="16"/>
                <w:szCs w:val="16"/>
              </w:rPr>
            </w:pPr>
          </w:p>
          <w:p w:rsidR="00BC421D" w:rsidRPr="00B609C5" w:rsidRDefault="00BC421D" w:rsidP="00BC421D">
            <w:pPr>
              <w:numPr>
                <w:ilvl w:val="1"/>
                <w:numId w:val="14"/>
              </w:numPr>
              <w:tabs>
                <w:tab w:val="clear" w:pos="1400"/>
              </w:tabs>
              <w:overflowPunct w:val="0"/>
              <w:autoSpaceDE w:val="0"/>
              <w:autoSpaceDN w:val="0"/>
              <w:adjustRightInd w:val="0"/>
              <w:spacing w:after="0" w:line="360" w:lineRule="auto"/>
              <w:ind w:left="720" w:right="34" w:hanging="360"/>
              <w:jc w:val="both"/>
              <w:rPr>
                <w:rFonts w:ascii="Arial Narrow" w:hAnsi="Arial Narrow"/>
                <w:sz w:val="16"/>
                <w:szCs w:val="16"/>
              </w:rPr>
            </w:pPr>
            <w:r w:rsidRPr="00B609C5">
              <w:rPr>
                <w:rFonts w:ascii="Arial Narrow" w:hAnsi="Arial Narrow"/>
                <w:sz w:val="16"/>
                <w:szCs w:val="16"/>
              </w:rPr>
              <w:t>Πιστοποιητικά εγγραφής στο Εθνικό Μητρώο Παραγωγών (ΕΜΠΑ) για την  εκπλήρωση υποχρέωσης οργάνωσης συστήματος ή συμμετοχής σε συστήματα εναλλακτικής διαχείρισης συσκευασιών και άλλων προϊόντων κατά την έννοια του ν.</w:t>
            </w:r>
          </w:p>
          <w:p w:rsidR="00BC421D" w:rsidRPr="00B609C5" w:rsidRDefault="00BC421D" w:rsidP="00BC421D">
            <w:pPr>
              <w:overflowPunct w:val="0"/>
              <w:autoSpaceDE w:val="0"/>
              <w:autoSpaceDN w:val="0"/>
              <w:adjustRightInd w:val="0"/>
              <w:spacing w:line="360" w:lineRule="auto"/>
              <w:ind w:left="720" w:right="34"/>
              <w:jc w:val="both"/>
              <w:rPr>
                <w:rFonts w:ascii="Arial Narrow" w:hAnsi="Arial Narrow"/>
                <w:sz w:val="16"/>
                <w:szCs w:val="16"/>
              </w:rPr>
            </w:pPr>
            <w:r w:rsidRPr="00B609C5">
              <w:rPr>
                <w:rFonts w:ascii="Arial Narrow" w:hAnsi="Arial Narrow"/>
                <w:sz w:val="16"/>
                <w:szCs w:val="16"/>
              </w:rPr>
              <w:t>2939/2001 (ΦΕΚ Α 179/6.8.2001), όπως τροποποιήθηκε και ισχύει και σύμφωνα με τα ειδικότερα προβλεπόμενα στο άρθρο 82 του Ν. 4412/2016.</w:t>
            </w:r>
          </w:p>
          <w:p w:rsidR="00BC421D" w:rsidRPr="00B609C5" w:rsidRDefault="00BC421D" w:rsidP="00BC421D">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B609C5">
              <w:rPr>
                <w:rFonts w:ascii="Arial Narrow" w:hAnsi="Arial Narrow"/>
                <w:sz w:val="16"/>
                <w:szCs w:val="16"/>
              </w:rPr>
              <w:t>Αναλυτική περιγραφή του προτεινόμενου τρόπου υλοποίησης του παρόντος έργου: περιγραφή θέσεων εργασίας, ευθύνες και αρμοδιότητες και οδηγίες, σύμφωνα με τους όρους των τεχνικών προδιαγραφών της διακήρυξης.</w:t>
            </w:r>
          </w:p>
          <w:p w:rsidR="00BC421D" w:rsidRPr="00B609C5" w:rsidRDefault="00BC421D" w:rsidP="00BC421D">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B609C5">
              <w:rPr>
                <w:rFonts w:ascii="Arial Narrow" w:hAnsi="Arial Narrow"/>
                <w:sz w:val="16"/>
                <w:szCs w:val="16"/>
              </w:rPr>
              <w:t>Ο ανάδοχος υποχρεούται να απασχολεί υγιές, επαρκές, έμπειρο και εξειδικευμένο προσωπικό, σύμφωνα με τις απαιτήσεις της διακήρυξης και να προσκομίσει τα κάτωθι έγγραφα που το αποδεικνύουν:</w:t>
            </w:r>
          </w:p>
          <w:p w:rsidR="00BC421D" w:rsidRPr="00B609C5" w:rsidRDefault="00BC421D" w:rsidP="00BC421D">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 xml:space="preserve">Φωτοαντίγραφο του ηλεκτρονικά υποβληθέντος πίνακα προσωπικού της εταιρείας στο ολοκληρωμένο πληροφοριακό σύστημα του Υπουργείου Εργασίας, ο οποίος θα περιλαμβάνει ειδικότητες σχετικές με το αντικείμενο του έργου. </w:t>
            </w:r>
          </w:p>
          <w:p w:rsidR="00BC421D" w:rsidRPr="00B609C5" w:rsidRDefault="00BC421D" w:rsidP="00BC421D">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Φωτοαντίγραφο της Συλλογικής Σύμβασης Εργασίας στην οποία υπάγονται οι εργαζόμενοι με ειδικότητες σχετικές με το αντικείμενο του έργου.</w:t>
            </w:r>
          </w:p>
          <w:p w:rsidR="00BC421D" w:rsidRPr="00B609C5" w:rsidRDefault="00BC421D" w:rsidP="00BC421D">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Έντυπο εκπαίδευσης του προσωπικού της επιχείρησης στις αρχές υγιεινής και ασφάλειας τροφίμων</w:t>
            </w:r>
          </w:p>
          <w:p w:rsidR="00BC421D" w:rsidRPr="00B609C5" w:rsidRDefault="00BC421D" w:rsidP="00BC421D">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 xml:space="preserve"> Πιστοποιητικά υγείας για εργαζόμενους σε επιχειρήσεις μαζικής εστίασης, σε ισχύ </w:t>
            </w:r>
            <w:proofErr w:type="spellStart"/>
            <w:r w:rsidRPr="00B609C5">
              <w:rPr>
                <w:rFonts w:ascii="Arial Narrow" w:hAnsi="Arial Narrow"/>
                <w:sz w:val="16"/>
                <w:szCs w:val="16"/>
              </w:rPr>
              <w:t>καθόλη</w:t>
            </w:r>
            <w:proofErr w:type="spellEnd"/>
            <w:r w:rsidRPr="00B609C5">
              <w:rPr>
                <w:rFonts w:ascii="Arial Narrow" w:hAnsi="Arial Narrow"/>
                <w:sz w:val="16"/>
                <w:szCs w:val="16"/>
              </w:rPr>
              <w:t xml:space="preserve"> τη διάρκεια της σύμβασης.</w:t>
            </w:r>
          </w:p>
          <w:p w:rsidR="00BC421D" w:rsidRPr="00B609C5" w:rsidRDefault="00BC421D" w:rsidP="00BC421D">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 xml:space="preserve">Κατάλογο των οχημάτων που θα χρησιμοποιηθούν για τη μεταφορά των ζεστών γευμάτων στον οποίο θα αναφέρεται ο αριθμός κυκλοφορίας του οχήματος, η χωρητικότητα αναγόμενη σε αριθμό ισοθερμικών </w:t>
            </w:r>
            <w:proofErr w:type="spellStart"/>
            <w:r w:rsidRPr="00B609C5">
              <w:rPr>
                <w:rFonts w:ascii="Arial Narrow" w:hAnsi="Arial Narrow"/>
                <w:sz w:val="16"/>
                <w:szCs w:val="16"/>
              </w:rPr>
              <w:t>περιεκτών</w:t>
            </w:r>
            <w:proofErr w:type="spellEnd"/>
            <w:r w:rsidRPr="00B609C5">
              <w:rPr>
                <w:rFonts w:ascii="Arial Narrow" w:hAnsi="Arial Narrow"/>
                <w:sz w:val="16"/>
                <w:szCs w:val="16"/>
              </w:rPr>
              <w:t xml:space="preserve"> και μερίδων ανά </w:t>
            </w:r>
            <w:proofErr w:type="spellStart"/>
            <w:r w:rsidRPr="00B609C5">
              <w:rPr>
                <w:rFonts w:ascii="Arial Narrow" w:hAnsi="Arial Narrow"/>
                <w:sz w:val="16"/>
                <w:szCs w:val="16"/>
              </w:rPr>
              <w:t>περιέκτη</w:t>
            </w:r>
            <w:proofErr w:type="spellEnd"/>
            <w:r w:rsidRPr="00B609C5">
              <w:rPr>
                <w:rFonts w:ascii="Arial Narrow" w:hAnsi="Arial Narrow"/>
                <w:sz w:val="16"/>
                <w:szCs w:val="16"/>
              </w:rPr>
              <w:t xml:space="preserve"> και το σύνολο των μεταφερόμενων γευμάτων ανά όχημα, η άδεια/βεβαίωση καταλληλότητας οχήματος της αρμόδιας Περιφερειακής Υπηρεσίας Δημόσιας Υγιεινής ή της αρμόδιας Περιφερειακής υπηρεσίας Κτηνιατρικής (κατά περίπτωση) με την οποία θα </w:t>
            </w:r>
            <w:proofErr w:type="spellStart"/>
            <w:r w:rsidRPr="00B609C5">
              <w:rPr>
                <w:rFonts w:ascii="Arial Narrow" w:hAnsi="Arial Narrow"/>
                <w:sz w:val="16"/>
                <w:szCs w:val="16"/>
              </w:rPr>
              <w:t>βεβαιούται</w:t>
            </w:r>
            <w:proofErr w:type="spellEnd"/>
            <w:r w:rsidRPr="00B609C5">
              <w:rPr>
                <w:rFonts w:ascii="Arial Narrow" w:hAnsi="Arial Narrow"/>
                <w:sz w:val="16"/>
                <w:szCs w:val="16"/>
              </w:rPr>
              <w:t>, ότι το συγκεκριμένο όχημα, είναι κατάλληλο για την υγιεινή μεταφορά των συγκεκριμένων ειδών (γευμάτων).</w:t>
            </w:r>
          </w:p>
          <w:p w:rsidR="00BC421D" w:rsidRPr="00B609C5" w:rsidRDefault="00BC421D" w:rsidP="00BC421D">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B609C5">
              <w:rPr>
                <w:rFonts w:ascii="Arial Narrow" w:hAnsi="Arial Narrow"/>
                <w:sz w:val="16"/>
                <w:szCs w:val="16"/>
              </w:rPr>
              <w:t>Αντίγραφα των παραπάνω αδειών κυκλοφορίας και των αδειών/βεβαιώσεων καταλληλότητας κατά τα ανωτέρω.</w:t>
            </w:r>
          </w:p>
          <w:p w:rsidR="00BC421D" w:rsidRPr="00B609C5" w:rsidRDefault="00BC421D" w:rsidP="00BC421D">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B609C5">
              <w:rPr>
                <w:rFonts w:ascii="Arial Narrow" w:hAnsi="Arial Narrow"/>
                <w:sz w:val="16"/>
                <w:szCs w:val="16"/>
              </w:rPr>
              <w:t>Λίστα εγκεκριμένων προμηθευτών τροφίμων και πιστοποιήσεις αυτών (ISO 22000:2018).</w:t>
            </w:r>
          </w:p>
          <w:p w:rsidR="00BC421D" w:rsidRPr="00B609C5" w:rsidRDefault="00BC421D" w:rsidP="00BC421D">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B609C5">
              <w:rPr>
                <w:rFonts w:ascii="Arial Narrow" w:hAnsi="Arial Narrow"/>
                <w:sz w:val="16"/>
                <w:szCs w:val="16"/>
              </w:rPr>
              <w:t xml:space="preserve">Τα εξής στοιχεία, κατάλληλα προσαρμοσμένα στις ιδιαίτερες απαιτήσεις του παρόντος έργου: Μελέτη ανάλυσης επικινδυνότητας στα Κρίσιμα Σημεία Ελέγχου (HACCP) – σύστημα Διαχείρισης Ασφάλειας Τροφίμων συμβατό με σχετικό πρότυπο σύστημα, Έντυπα καταγραφής του συστήματος Διασφάλισης ποιότητας (Έντυπο ελέγχου </w:t>
            </w:r>
            <w:r w:rsidRPr="00B609C5">
              <w:rPr>
                <w:rFonts w:ascii="Arial Narrow" w:hAnsi="Arial Narrow"/>
                <w:sz w:val="16"/>
                <w:szCs w:val="16"/>
              </w:rPr>
              <w:lastRenderedPageBreak/>
              <w:t xml:space="preserve">παραλαμβανομένων πρώτων υλών-Έντυπα παρακολούθησης των κρίσιμων σημείων ελέγχου- Έντυπο ελέγχου μη συμμορφώσεων- Περιγραφή συστήματος </w:t>
            </w:r>
            <w:proofErr w:type="spellStart"/>
            <w:r w:rsidRPr="00B609C5">
              <w:rPr>
                <w:rFonts w:ascii="Arial Narrow" w:hAnsi="Arial Narrow"/>
                <w:sz w:val="16"/>
                <w:szCs w:val="16"/>
              </w:rPr>
              <w:t>ιχνηλασιμότητας</w:t>
            </w:r>
            <w:proofErr w:type="spellEnd"/>
            <w:r w:rsidRPr="00B609C5">
              <w:rPr>
                <w:rFonts w:ascii="Arial Narrow" w:hAnsi="Arial Narrow"/>
                <w:sz w:val="16"/>
                <w:szCs w:val="16"/>
              </w:rPr>
              <w:t xml:space="preserve"> που θα εφαρμοστεί στο παρόν έργο- Έντυπα προγράμματος καθαριότητας και απολύμανσης- Αρχείο τακτικών μικροβιολογικών ελέγχων από πιστοποιημένο εργαστήριο)</w:t>
            </w:r>
          </w:p>
          <w:p w:rsidR="00BC421D" w:rsidRPr="00B609C5" w:rsidRDefault="00BC421D" w:rsidP="00BC421D">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B609C5">
              <w:rPr>
                <w:rFonts w:ascii="Arial Narrow" w:hAnsi="Arial Narrow"/>
                <w:sz w:val="16"/>
                <w:szCs w:val="16"/>
              </w:rPr>
              <w:t>Φωτοαντίγραφα ή ηλεκτρονικά αντίγραφα των παραπάνω εγγράφων θα διατηρούνται σε ξεχωριστό φάκελο στο Τμήμα Διατροφής του Νοσοκομείου, για όλο το διάστημα ισχύος της σύμβασης.</w:t>
            </w:r>
          </w:p>
          <w:p w:rsidR="00BC421D" w:rsidRPr="00B609C5" w:rsidRDefault="00BC421D" w:rsidP="00BC421D">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B609C5">
              <w:rPr>
                <w:rFonts w:ascii="Arial Narrow" w:hAnsi="Arial Narrow"/>
                <w:sz w:val="16"/>
                <w:szCs w:val="16"/>
              </w:rPr>
              <w:t>Η Επιτροπή αξιολόγησης του διαγωνισμού έχει το δικαίωμα να επισκεφθεί τους χώρους παρασκευής φαγητών όλων των εταιρειών που συμμετέχουν, καθώς και να ζητήσει τη συνδρομή οποιουδήποτε κρατικού ελεγκτικού ή εποπτεύοντος μηχανισμού, προκειμένου να διαπιστώσει εάν τα όσα αναφέρονται στις προσφορές ανταποκρίνονται στην πραγματικότητα.</w:t>
            </w:r>
          </w:p>
          <w:p w:rsidR="00733240" w:rsidRPr="008E1B58" w:rsidRDefault="00733240" w:rsidP="00BC421D">
            <w:pPr>
              <w:overflowPunct w:val="0"/>
              <w:autoSpaceDE w:val="0"/>
              <w:autoSpaceDN w:val="0"/>
              <w:adjustRightInd w:val="0"/>
              <w:spacing w:after="0" w:line="360" w:lineRule="auto"/>
              <w:ind w:right="34"/>
              <w:jc w:val="both"/>
              <w:rPr>
                <w:rFonts w:ascii="Arial Narrow" w:hAnsi="Arial Narrow"/>
                <w:sz w:val="16"/>
                <w:szCs w:val="16"/>
                <w:highlight w:val="yellow"/>
              </w:rPr>
            </w:pPr>
          </w:p>
        </w:tc>
        <w:tc>
          <w:tcPr>
            <w:tcW w:w="385"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r>
      <w:tr w:rsidR="00690739" w:rsidRPr="00E14FF4" w:rsidTr="00860404">
        <w:trPr>
          <w:trHeight w:val="479"/>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p>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6</w:t>
            </w:r>
          </w:p>
        </w:tc>
        <w:tc>
          <w:tcPr>
            <w:tcW w:w="3324" w:type="pct"/>
            <w:shd w:val="clear" w:color="auto" w:fill="auto"/>
            <w:vAlign w:val="center"/>
          </w:tcPr>
          <w:p w:rsidR="00BC421D" w:rsidRPr="00B609C5" w:rsidRDefault="00BC421D" w:rsidP="00BC421D">
            <w:pPr>
              <w:overflowPunct w:val="0"/>
              <w:autoSpaceDE w:val="0"/>
              <w:autoSpaceDN w:val="0"/>
              <w:adjustRightInd w:val="0"/>
              <w:spacing w:line="360" w:lineRule="auto"/>
              <w:ind w:left="360" w:right="34"/>
              <w:jc w:val="both"/>
              <w:rPr>
                <w:rFonts w:ascii="Arial Narrow" w:hAnsi="Arial Narrow"/>
                <w:sz w:val="16"/>
                <w:szCs w:val="16"/>
              </w:rPr>
            </w:pPr>
            <w:r w:rsidRPr="00B609C5">
              <w:rPr>
                <w:rFonts w:ascii="Arial Narrow" w:hAnsi="Arial Narrow"/>
                <w:sz w:val="16"/>
                <w:szCs w:val="16"/>
              </w:rPr>
              <w:t>ΣΤ. ΕΛΕΓΧΟΣ ΤΟΥ ΑΝΑΔΟΧΟΥ</w:t>
            </w:r>
          </w:p>
          <w:p w:rsidR="00BC421D" w:rsidRPr="00B609C5" w:rsidRDefault="00BC421D" w:rsidP="00BC421D">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Ο έλεγχος του αναδόχου διενεργείται από Επιτροπή παρακολούθησης της καλής εκτέλεσης της σύμβασης, που ορίζεται από τη Διοίκηση του Νοσοκομείου και είναι ανεξάρτητος από τον καθημερινό έλεγχο που πραγματοποιείται από τ</w:t>
            </w:r>
            <w:r w:rsidRPr="00B609C5">
              <w:rPr>
                <w:rFonts w:ascii="Arial Narrow" w:hAnsi="Arial Narrow"/>
                <w:sz w:val="16"/>
                <w:szCs w:val="16"/>
                <w:lang w:val="en-US"/>
              </w:rPr>
              <w:t>o</w:t>
            </w:r>
            <w:r w:rsidRPr="00B609C5">
              <w:rPr>
                <w:rFonts w:ascii="Arial Narrow" w:hAnsi="Arial Narrow"/>
                <w:sz w:val="16"/>
                <w:szCs w:val="16"/>
              </w:rPr>
              <w:t>ν Προϊστάμενο</w:t>
            </w:r>
            <w:r w:rsidRPr="00B609C5">
              <w:rPr>
                <w:rFonts w:ascii="Arial Narrow" w:hAnsi="Arial Narrow"/>
                <w:sz w:val="16"/>
                <w:szCs w:val="16"/>
                <w:lang w:val="en-US"/>
              </w:rPr>
              <w:t>o</w:t>
            </w:r>
            <w:r w:rsidRPr="00B609C5">
              <w:rPr>
                <w:rFonts w:ascii="Arial Narrow" w:hAnsi="Arial Narrow"/>
                <w:sz w:val="16"/>
                <w:szCs w:val="16"/>
              </w:rPr>
              <w:t xml:space="preserve"> του Τμήματος Διατροφής (και προσωπικό του Τμήματος στο οποίο θα ανατεθεί από τον Προϊστάμενο)  και την Επόπτρια Υγείας/Τεχνολόγο Τροφίμων.</w:t>
            </w:r>
          </w:p>
          <w:p w:rsidR="00BC421D" w:rsidRPr="00B609C5" w:rsidRDefault="00BC421D" w:rsidP="00BC421D">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Οι αρμόδιοι για τον έλεγχο υπάλληλοι του Νοσοκομείου έχουν το δικαίωμα να επισκεφθούν τον χώρο παρασκευής φαγητών του αναδόχου, προκειμένου να ελέγξουν τη συμμόρφωση με τις απαιτήσεις της διακήρυξης.</w:t>
            </w:r>
          </w:p>
          <w:p w:rsidR="00BC421D" w:rsidRPr="00B609C5" w:rsidRDefault="00BC421D" w:rsidP="00BC421D">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Σε περιπτώσεις που παρατηρηθούν αποκλίσεις, αυτές καταγράφονται σε έντυπο μη συμμόρφωσης, κατηγοριοποιούνται ανάλογα με τη σοβαρότητά τους και προτείνονται διορθωτικές ενέργειες. Κατόπιν ελέγχεται η συνέπεια αποπεράτωσης των διορθωτικών ενεργειών από τον ανάδοχο, η συχνότητα επανεμφάνισης των ίδιων προβλημάτων, η ικανότητα του αναδόχου να διαχειρίζεται τα προβλήματα και κατ’ επέκταση το επίπεδο των παρεχόμενων υπηρεσιών.</w:t>
            </w:r>
          </w:p>
          <w:p w:rsidR="00BC421D" w:rsidRPr="00B609C5" w:rsidRDefault="00BC421D" w:rsidP="00BC421D">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 xml:space="preserve">Οι έλεγχοι που διενεργούνται από το Νοσοκομείο είναι ανεξάρτητοι από τυχόν ελέγχους από αρμόδιες κρατικές υπηρεσίες ελέγχου, των οποίων οι εκθέσεις οφείλουν να γνωστοποιούνται και στο Νοσοκομείο. </w:t>
            </w:r>
          </w:p>
          <w:p w:rsidR="00181714" w:rsidRPr="008E1B58" w:rsidRDefault="00181714" w:rsidP="00BC421D">
            <w:pPr>
              <w:overflowPunct w:val="0"/>
              <w:autoSpaceDE w:val="0"/>
              <w:autoSpaceDN w:val="0"/>
              <w:adjustRightInd w:val="0"/>
              <w:spacing w:after="0" w:line="360" w:lineRule="auto"/>
              <w:ind w:right="34"/>
              <w:jc w:val="both"/>
              <w:rPr>
                <w:rFonts w:ascii="Arial Narrow" w:eastAsia="Calibri" w:hAnsi="Arial Narrow" w:cs="Times New Roman"/>
                <w:sz w:val="16"/>
                <w:szCs w:val="16"/>
                <w:highlight w:val="yellow"/>
              </w:rPr>
            </w:pPr>
          </w:p>
        </w:tc>
        <w:tc>
          <w:tcPr>
            <w:tcW w:w="385"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r>
      <w:tr w:rsidR="00690739" w:rsidRPr="00105890" w:rsidTr="00860404">
        <w:trPr>
          <w:trHeight w:val="479"/>
        </w:trPr>
        <w:tc>
          <w:tcPr>
            <w:tcW w:w="214" w:type="pct"/>
            <w:shd w:val="clear" w:color="auto" w:fill="auto"/>
            <w:vAlign w:val="center"/>
          </w:tcPr>
          <w:p w:rsidR="004D0DAA" w:rsidRPr="00176CAA" w:rsidRDefault="004D0DAA"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7</w:t>
            </w:r>
          </w:p>
        </w:tc>
        <w:tc>
          <w:tcPr>
            <w:tcW w:w="3324" w:type="pct"/>
            <w:shd w:val="clear" w:color="auto" w:fill="auto"/>
            <w:vAlign w:val="center"/>
          </w:tcPr>
          <w:p w:rsidR="00BC421D" w:rsidRPr="00B609C5" w:rsidRDefault="00BC421D" w:rsidP="00BC421D">
            <w:pPr>
              <w:overflowPunct w:val="0"/>
              <w:autoSpaceDE w:val="0"/>
              <w:autoSpaceDN w:val="0"/>
              <w:adjustRightInd w:val="0"/>
              <w:spacing w:line="360" w:lineRule="auto"/>
              <w:ind w:left="360" w:right="34"/>
              <w:jc w:val="both"/>
              <w:rPr>
                <w:rFonts w:ascii="Arial Narrow" w:hAnsi="Arial Narrow"/>
                <w:sz w:val="16"/>
                <w:szCs w:val="16"/>
              </w:rPr>
            </w:pPr>
            <w:r w:rsidRPr="00B609C5">
              <w:rPr>
                <w:rFonts w:ascii="Arial Narrow" w:hAnsi="Arial Narrow"/>
                <w:sz w:val="16"/>
                <w:szCs w:val="16"/>
              </w:rPr>
              <w:t>Ζ. ΟΙΚΟΝΟΜΙΚΗ ΜΕΛΕΤΗ</w:t>
            </w:r>
          </w:p>
          <w:p w:rsidR="00BC421D" w:rsidRPr="00F31351" w:rsidRDefault="00BC421D" w:rsidP="00BC421D">
            <w:pPr>
              <w:overflowPunct w:val="0"/>
              <w:autoSpaceDE w:val="0"/>
              <w:autoSpaceDN w:val="0"/>
              <w:adjustRightInd w:val="0"/>
              <w:spacing w:line="360" w:lineRule="auto"/>
              <w:ind w:left="360" w:right="34"/>
              <w:jc w:val="both"/>
              <w:rPr>
                <w:rFonts w:ascii="Arial Narrow" w:hAnsi="Arial Narrow"/>
                <w:sz w:val="16"/>
                <w:szCs w:val="16"/>
                <w:lang w:val="en-US"/>
              </w:rPr>
            </w:pPr>
            <w:r w:rsidRPr="00B609C5">
              <w:rPr>
                <w:rFonts w:ascii="Arial Narrow" w:hAnsi="Arial Narrow"/>
                <w:sz w:val="16"/>
                <w:szCs w:val="16"/>
              </w:rPr>
              <w:t>Το σύνολο των ασθενών και του εφημερεύοντος προσωπικού που σιτίζονται ημερησίως είναι κατά μέσο όρο 140 άτομα.  Ο ενδεικτικός πίνακας αποτυπώνει τις καταναλώσεις του Τμήματος</w:t>
            </w:r>
            <w:r w:rsidR="00F31351">
              <w:rPr>
                <w:rFonts w:ascii="Arial Narrow" w:hAnsi="Arial Narrow"/>
                <w:sz w:val="16"/>
                <w:szCs w:val="16"/>
              </w:rPr>
              <w:t>.</w:t>
            </w:r>
          </w:p>
          <w:tbl>
            <w:tblPr>
              <w:tblpPr w:leftFromText="180" w:rightFromText="180" w:vertAnchor="text" w:horzAnchor="margin" w:tblpY="506"/>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4"/>
              <w:gridCol w:w="2410"/>
            </w:tblGrid>
            <w:tr w:rsidR="00017E78" w:rsidRPr="008E1B58" w:rsidTr="00017E78">
              <w:trPr>
                <w:trHeight w:val="457"/>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25" w:lineRule="exact"/>
                    <w:ind w:left="1663" w:right="34"/>
                    <w:jc w:val="both"/>
                    <w:rPr>
                      <w:rFonts w:ascii="Arial Narrow" w:hAnsi="Arial Narrow"/>
                      <w:b/>
                      <w:sz w:val="16"/>
                      <w:szCs w:val="16"/>
                    </w:rPr>
                  </w:pPr>
                  <w:r w:rsidRPr="008E1B58">
                    <w:rPr>
                      <w:rFonts w:ascii="Arial Narrow" w:hAnsi="Arial Narrow"/>
                      <w:b/>
                      <w:sz w:val="16"/>
                      <w:szCs w:val="16"/>
                    </w:rPr>
                    <w:t>ΕΙΔΟΣ ΔΙΑΙΤΑΣ</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30" w:lineRule="exact"/>
                    <w:ind w:left="107" w:right="34"/>
                    <w:jc w:val="both"/>
                    <w:rPr>
                      <w:rFonts w:ascii="Arial Narrow" w:hAnsi="Arial Narrow"/>
                      <w:sz w:val="16"/>
                      <w:szCs w:val="16"/>
                    </w:rPr>
                  </w:pPr>
                  <w:r w:rsidRPr="008E1B58">
                    <w:rPr>
                      <w:rFonts w:ascii="Arial Narrow" w:hAnsi="Arial Narrow"/>
                      <w:sz w:val="16"/>
                      <w:szCs w:val="16"/>
                      <w:u w:val="single"/>
                    </w:rPr>
                    <w:t>ΑΡΙΘΜΟΣ ΣΙΤΙΖΟΜΕΝΩΝ</w:t>
                  </w:r>
                </w:p>
              </w:tc>
            </w:tr>
            <w:tr w:rsidR="00017E78" w:rsidRPr="008E1B58" w:rsidTr="00017E78">
              <w:trPr>
                <w:trHeight w:val="228"/>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left="107" w:right="34"/>
                    <w:jc w:val="both"/>
                    <w:rPr>
                      <w:rFonts w:ascii="Arial Narrow" w:hAnsi="Arial Narrow"/>
                      <w:sz w:val="16"/>
                      <w:szCs w:val="16"/>
                    </w:rPr>
                  </w:pPr>
                  <w:r w:rsidRPr="008E1B58">
                    <w:rPr>
                      <w:rFonts w:ascii="Arial Narrow" w:hAnsi="Arial Narrow"/>
                      <w:sz w:val="16"/>
                      <w:szCs w:val="16"/>
                    </w:rPr>
                    <w:t>Τακτική – Ελεύθερη</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25</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proofErr w:type="spellStart"/>
                  <w:r w:rsidRPr="008E1B58">
                    <w:rPr>
                      <w:rFonts w:ascii="Arial Narrow" w:hAnsi="Arial Narrow"/>
                      <w:sz w:val="16"/>
                      <w:szCs w:val="16"/>
                    </w:rPr>
                    <w:t>Υπερπρωτεινούχος</w:t>
                  </w:r>
                  <w:proofErr w:type="spellEnd"/>
                  <w:r w:rsidRPr="008E1B58">
                    <w:rPr>
                      <w:rFonts w:ascii="Arial Narrow" w:hAnsi="Arial Narrow"/>
                      <w:sz w:val="16"/>
                      <w:szCs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5</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r w:rsidRPr="008E1B58">
                    <w:rPr>
                      <w:rFonts w:ascii="Arial Narrow" w:hAnsi="Arial Narrow"/>
                      <w:sz w:val="16"/>
                      <w:szCs w:val="16"/>
                    </w:rPr>
                    <w:t>Διαβητική</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10</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r w:rsidRPr="008E1B58">
                    <w:rPr>
                      <w:rFonts w:ascii="Arial Narrow" w:hAnsi="Arial Narrow"/>
                      <w:sz w:val="16"/>
                      <w:szCs w:val="16"/>
                    </w:rPr>
                    <w:t>Ελαφρά</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17</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proofErr w:type="spellStart"/>
                  <w:r w:rsidRPr="008E1B58">
                    <w:rPr>
                      <w:rFonts w:ascii="Arial Narrow" w:hAnsi="Arial Narrow"/>
                      <w:sz w:val="16"/>
                      <w:szCs w:val="16"/>
                    </w:rPr>
                    <w:t>Άναλος</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6</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r w:rsidRPr="008E1B58">
                    <w:rPr>
                      <w:rFonts w:ascii="Arial Narrow" w:hAnsi="Arial Narrow"/>
                      <w:sz w:val="16"/>
                      <w:szCs w:val="16"/>
                    </w:rPr>
                    <w:t>Χαμηλού Λίπους – χαμηλού αλατιού</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8</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r w:rsidRPr="008E1B58">
                    <w:rPr>
                      <w:rFonts w:ascii="Arial Narrow" w:hAnsi="Arial Narrow"/>
                      <w:sz w:val="16"/>
                      <w:szCs w:val="16"/>
                    </w:rPr>
                    <w:lastRenderedPageBreak/>
                    <w:t>Υδρική</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15</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proofErr w:type="spellStart"/>
                  <w:r w:rsidRPr="008E1B58">
                    <w:rPr>
                      <w:rFonts w:ascii="Arial Narrow" w:hAnsi="Arial Narrow"/>
                      <w:sz w:val="16"/>
                      <w:szCs w:val="16"/>
                    </w:rPr>
                    <w:t>Αντιδιαρροική</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2</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r w:rsidRPr="008E1B58">
                    <w:rPr>
                      <w:rFonts w:ascii="Arial Narrow" w:hAnsi="Arial Narrow"/>
                      <w:sz w:val="16"/>
                      <w:szCs w:val="16"/>
                    </w:rPr>
                    <w:t xml:space="preserve">Χαμηλού Υπολείμματος </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4</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proofErr w:type="spellStart"/>
                  <w:r w:rsidRPr="008E1B58">
                    <w:rPr>
                      <w:rFonts w:ascii="Arial Narrow" w:hAnsi="Arial Narrow"/>
                      <w:sz w:val="16"/>
                      <w:szCs w:val="16"/>
                    </w:rPr>
                    <w:t>Άναλο</w:t>
                  </w:r>
                  <w:proofErr w:type="spellEnd"/>
                  <w:r w:rsidRPr="008E1B58">
                    <w:rPr>
                      <w:rFonts w:ascii="Arial Narrow" w:hAnsi="Arial Narrow"/>
                      <w:sz w:val="16"/>
                      <w:szCs w:val="16"/>
                    </w:rPr>
                    <w:t xml:space="preserve"> </w:t>
                  </w:r>
                  <w:proofErr w:type="spellStart"/>
                  <w:r w:rsidRPr="008E1B58">
                    <w:rPr>
                      <w:rFonts w:ascii="Arial Narrow" w:hAnsi="Arial Narrow"/>
                      <w:sz w:val="16"/>
                      <w:szCs w:val="16"/>
                    </w:rPr>
                    <w:t>διαβήτου</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4</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r w:rsidRPr="008E1B58">
                    <w:rPr>
                      <w:rFonts w:ascii="Arial Narrow" w:hAnsi="Arial Narrow"/>
                      <w:sz w:val="16"/>
                      <w:szCs w:val="16"/>
                    </w:rPr>
                    <w:t xml:space="preserve">Πολτοποιημένα </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8</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r w:rsidRPr="008E1B58">
                    <w:rPr>
                      <w:rFonts w:ascii="Arial Narrow" w:hAnsi="Arial Narrow"/>
                      <w:sz w:val="16"/>
                      <w:szCs w:val="16"/>
                    </w:rPr>
                    <w:t>Νεφροπαθούς</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3</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sz w:val="16"/>
                      <w:szCs w:val="16"/>
                    </w:rPr>
                  </w:pPr>
                  <w:proofErr w:type="spellStart"/>
                  <w:r w:rsidRPr="008E1B58">
                    <w:rPr>
                      <w:rFonts w:ascii="Arial Narrow" w:hAnsi="Arial Narrow"/>
                      <w:sz w:val="16"/>
                      <w:szCs w:val="16"/>
                    </w:rPr>
                    <w:t>Σιτιζόμενο</w:t>
                  </w:r>
                  <w:proofErr w:type="spellEnd"/>
                  <w:r w:rsidRPr="008E1B58">
                    <w:rPr>
                      <w:rFonts w:ascii="Arial Narrow" w:hAnsi="Arial Narrow"/>
                      <w:sz w:val="16"/>
                      <w:szCs w:val="16"/>
                    </w:rPr>
                    <w:t xml:space="preserve"> ιατρικό προσωπικό</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spacing w:line="208" w:lineRule="exact"/>
                    <w:ind w:right="34"/>
                    <w:jc w:val="both"/>
                    <w:rPr>
                      <w:rFonts w:ascii="Arial Narrow" w:hAnsi="Arial Narrow"/>
                      <w:sz w:val="16"/>
                      <w:szCs w:val="16"/>
                    </w:rPr>
                  </w:pPr>
                  <w:r w:rsidRPr="008E1B58">
                    <w:rPr>
                      <w:rFonts w:ascii="Arial Narrow" w:hAnsi="Arial Narrow"/>
                      <w:sz w:val="16"/>
                      <w:szCs w:val="16"/>
                    </w:rPr>
                    <w:t>33</w:t>
                  </w:r>
                </w:p>
              </w:tc>
            </w:tr>
            <w:tr w:rsidR="00017E78" w:rsidRPr="008E1B5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left="107" w:right="34"/>
                    <w:jc w:val="both"/>
                    <w:rPr>
                      <w:rFonts w:ascii="Arial Narrow" w:hAnsi="Arial Narrow"/>
                      <w:b/>
                      <w:sz w:val="16"/>
                      <w:szCs w:val="16"/>
                    </w:rPr>
                  </w:pPr>
                  <w:r w:rsidRPr="008E1B58">
                    <w:rPr>
                      <w:rFonts w:ascii="Arial Narrow" w:hAnsi="Arial Narrow"/>
                      <w:b/>
                      <w:sz w:val="16"/>
                      <w:szCs w:val="16"/>
                    </w:rPr>
                    <w:t>ΣΥΝΟΛΟ</w:t>
                  </w:r>
                </w:p>
              </w:tc>
              <w:tc>
                <w:tcPr>
                  <w:tcW w:w="2410" w:type="dxa"/>
                  <w:tcBorders>
                    <w:top w:val="single" w:sz="4" w:space="0" w:color="000000"/>
                    <w:left w:val="single" w:sz="4" w:space="0" w:color="000000"/>
                    <w:bottom w:val="single" w:sz="4" w:space="0" w:color="000000"/>
                    <w:right w:val="single" w:sz="4" w:space="0" w:color="000000"/>
                  </w:tcBorders>
                </w:tcPr>
                <w:p w:rsidR="00017E78" w:rsidRPr="008E1B58" w:rsidRDefault="00017E78" w:rsidP="00BC421D">
                  <w:pPr>
                    <w:pStyle w:val="TableParagraph"/>
                    <w:ind w:right="34"/>
                    <w:jc w:val="both"/>
                    <w:rPr>
                      <w:rFonts w:ascii="Arial Narrow" w:hAnsi="Arial Narrow"/>
                      <w:b/>
                      <w:sz w:val="16"/>
                      <w:szCs w:val="16"/>
                    </w:rPr>
                  </w:pPr>
                  <w:r w:rsidRPr="008E1B58">
                    <w:rPr>
                      <w:rFonts w:ascii="Arial Narrow" w:hAnsi="Arial Narrow"/>
                      <w:b/>
                      <w:sz w:val="16"/>
                      <w:szCs w:val="16"/>
                    </w:rPr>
                    <w:t>140</w:t>
                  </w:r>
                </w:p>
              </w:tc>
            </w:tr>
          </w:tbl>
          <w:p w:rsidR="00017E78" w:rsidRPr="008E1B58" w:rsidRDefault="00017E78" w:rsidP="00BC421D">
            <w:pPr>
              <w:overflowPunct w:val="0"/>
              <w:autoSpaceDE w:val="0"/>
              <w:autoSpaceDN w:val="0"/>
              <w:adjustRightInd w:val="0"/>
              <w:spacing w:line="360" w:lineRule="auto"/>
              <w:ind w:left="360" w:right="34"/>
              <w:jc w:val="both"/>
              <w:rPr>
                <w:rFonts w:ascii="Arial Narrow" w:hAnsi="Arial Narrow"/>
                <w:sz w:val="16"/>
                <w:szCs w:val="16"/>
                <w:highlight w:val="yellow"/>
              </w:rPr>
            </w:pPr>
          </w:p>
          <w:p w:rsidR="00BC421D" w:rsidRPr="00B609C5" w:rsidRDefault="00BC421D" w:rsidP="00BC421D">
            <w:pPr>
              <w:numPr>
                <w:ilvl w:val="0"/>
                <w:numId w:val="19"/>
              </w:numPr>
              <w:overflowPunct w:val="0"/>
              <w:autoSpaceDE w:val="0"/>
              <w:autoSpaceDN w:val="0"/>
              <w:adjustRightInd w:val="0"/>
              <w:spacing w:after="0" w:line="360" w:lineRule="auto"/>
              <w:ind w:left="720" w:right="34" w:hanging="360"/>
              <w:jc w:val="both"/>
              <w:rPr>
                <w:rFonts w:ascii="Arial Narrow" w:hAnsi="Arial Narrow"/>
                <w:sz w:val="16"/>
                <w:szCs w:val="16"/>
              </w:rPr>
            </w:pPr>
            <w:r w:rsidRPr="00B609C5">
              <w:rPr>
                <w:rFonts w:ascii="Arial Narrow" w:hAnsi="Arial Narrow"/>
                <w:sz w:val="16"/>
                <w:szCs w:val="16"/>
              </w:rPr>
              <w:t>Οι ποσότητες των κρύων σάντουιτς αναφέρθηκαν λεπτομερώς στη σελίδα 10 των τεχνικών προδιαγραφών.</w:t>
            </w:r>
          </w:p>
          <w:p w:rsidR="00BC421D" w:rsidRPr="00B609C5" w:rsidRDefault="00BC421D" w:rsidP="00BC421D">
            <w:pPr>
              <w:overflowPunct w:val="0"/>
              <w:autoSpaceDE w:val="0"/>
              <w:autoSpaceDN w:val="0"/>
              <w:adjustRightInd w:val="0"/>
              <w:spacing w:line="360" w:lineRule="auto"/>
              <w:ind w:left="1701" w:right="34"/>
              <w:jc w:val="both"/>
              <w:rPr>
                <w:rFonts w:ascii="Arial Narrow" w:hAnsi="Arial Narrow"/>
                <w:b/>
                <w:sz w:val="16"/>
                <w:szCs w:val="16"/>
              </w:rPr>
            </w:pPr>
            <w:r w:rsidRPr="00B609C5">
              <w:rPr>
                <w:rFonts w:ascii="Arial Narrow" w:hAnsi="Arial Narrow"/>
                <w:b/>
                <w:sz w:val="16"/>
                <w:szCs w:val="16"/>
              </w:rPr>
              <w:t>Η ημερήσια τιμή θα δοθεί για τις εξής κατηγορίες:</w:t>
            </w:r>
          </w:p>
          <w:p w:rsidR="00BC421D" w:rsidRPr="00B609C5" w:rsidRDefault="00BC421D" w:rsidP="00BC421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Τιμή ανά γεύμα με κρέας ή ψάρι ή κοτόπουλο.</w:t>
            </w:r>
          </w:p>
          <w:p w:rsidR="00BC421D" w:rsidRPr="00B609C5" w:rsidRDefault="00BC421D" w:rsidP="00BC421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 xml:space="preserve">Τιμή ανά γεύμα χωρίς κρέας </w:t>
            </w:r>
          </w:p>
          <w:p w:rsidR="00BC421D" w:rsidRPr="00B609C5" w:rsidRDefault="00BC421D" w:rsidP="00BC421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Τιμή πρωινού ασθενών</w:t>
            </w:r>
          </w:p>
          <w:p w:rsidR="00BC421D" w:rsidRPr="00B609C5" w:rsidRDefault="00BC421D" w:rsidP="00BC421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Τιμή για είδη κλειστών τμημάτων και είδη εφημερευόντων ιατρών.</w:t>
            </w:r>
          </w:p>
          <w:p w:rsidR="00BC421D" w:rsidRPr="00B609C5" w:rsidRDefault="00BC421D" w:rsidP="00BC421D">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Τιμή για χυμούς και μπισκότα εθελοντών αιμοδοτών ανά άτομο (ένα χυμό και μία συσκευασία μπισκότα).</w:t>
            </w:r>
          </w:p>
          <w:p w:rsidR="00BC421D" w:rsidRPr="00B609C5" w:rsidRDefault="00BC421D" w:rsidP="00BC421D">
            <w:pPr>
              <w:numPr>
                <w:ilvl w:val="0"/>
                <w:numId w:val="20"/>
              </w:numPr>
              <w:overflowPunct w:val="0"/>
              <w:autoSpaceDE w:val="0"/>
              <w:autoSpaceDN w:val="0"/>
              <w:adjustRightInd w:val="0"/>
              <w:spacing w:after="0" w:line="360" w:lineRule="auto"/>
              <w:ind w:left="720" w:right="34" w:hanging="360"/>
              <w:jc w:val="both"/>
              <w:rPr>
                <w:rFonts w:ascii="Arial Narrow" w:hAnsi="Arial Narrow"/>
                <w:sz w:val="16"/>
                <w:szCs w:val="16"/>
              </w:rPr>
            </w:pPr>
            <w:r w:rsidRPr="00B609C5">
              <w:rPr>
                <w:rFonts w:ascii="Arial Narrow" w:hAnsi="Arial Narrow"/>
                <w:sz w:val="16"/>
                <w:szCs w:val="16"/>
              </w:rPr>
              <w:t>Οι υποψήφιοι θα πρέπει να καταθέσουν προσφορά για το σύνολο των ειδών. Επιμέρους προσφορές για συγκεκριμένη κατηγορία σίτισης (συγκεκριμένο ωράριο ή είδος δίαιτας), θα απορρίπτονται.</w:t>
            </w:r>
          </w:p>
          <w:p w:rsidR="00BC421D" w:rsidRPr="00B609C5" w:rsidRDefault="00BC421D" w:rsidP="00BC421D">
            <w:pPr>
              <w:numPr>
                <w:ilvl w:val="0"/>
                <w:numId w:val="20"/>
              </w:numPr>
              <w:overflowPunct w:val="0"/>
              <w:autoSpaceDE w:val="0"/>
              <w:autoSpaceDN w:val="0"/>
              <w:adjustRightInd w:val="0"/>
              <w:spacing w:after="0" w:line="360" w:lineRule="auto"/>
              <w:ind w:right="34"/>
              <w:jc w:val="both"/>
              <w:rPr>
                <w:rFonts w:ascii="Arial Narrow" w:hAnsi="Arial Narrow"/>
                <w:sz w:val="16"/>
                <w:szCs w:val="16"/>
              </w:rPr>
            </w:pPr>
            <w:r w:rsidRPr="00B609C5">
              <w:rPr>
                <w:rFonts w:ascii="Arial Narrow" w:hAnsi="Arial Narrow"/>
                <w:sz w:val="16"/>
                <w:szCs w:val="16"/>
              </w:rPr>
              <w:t>Η επιλογή του αναδόχου  θα γίνει με βάση τη συνολικά χαμηλότερη τιμή.</w:t>
            </w:r>
          </w:p>
          <w:p w:rsidR="00017E78" w:rsidRPr="008E1B58" w:rsidRDefault="00017E78" w:rsidP="00BC421D">
            <w:pPr>
              <w:overflowPunct w:val="0"/>
              <w:autoSpaceDE w:val="0"/>
              <w:autoSpaceDN w:val="0"/>
              <w:adjustRightInd w:val="0"/>
              <w:spacing w:after="0" w:line="360" w:lineRule="auto"/>
              <w:ind w:right="34"/>
              <w:jc w:val="both"/>
              <w:rPr>
                <w:rFonts w:ascii="Arial Narrow" w:eastAsia="Calibri" w:hAnsi="Arial Narrow" w:cs="Times New Roman"/>
                <w:sz w:val="16"/>
                <w:szCs w:val="16"/>
                <w:highlight w:val="yellow"/>
              </w:rPr>
            </w:pPr>
          </w:p>
        </w:tc>
        <w:tc>
          <w:tcPr>
            <w:tcW w:w="385" w:type="pct"/>
            <w:shd w:val="clear" w:color="auto" w:fill="auto"/>
            <w:vAlign w:val="center"/>
          </w:tcPr>
          <w:p w:rsidR="004D0DAA" w:rsidRDefault="004D0DAA"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lastRenderedPageBreak/>
              <w:t>ΝΑΙ</w:t>
            </w:r>
          </w:p>
          <w:p w:rsidR="00707364" w:rsidRPr="00176CAA" w:rsidRDefault="00707364" w:rsidP="00733240">
            <w:pPr>
              <w:spacing w:line="360" w:lineRule="auto"/>
              <w:rPr>
                <w:rFonts w:ascii="Arial Narrow" w:hAnsi="Arial Narrow" w:cs="Calibri Light"/>
                <w:iCs/>
                <w:color w:val="000000"/>
                <w:sz w:val="16"/>
                <w:szCs w:val="16"/>
                <w:lang w:eastAsia="el-GR"/>
              </w:rPr>
            </w:pPr>
          </w:p>
        </w:tc>
        <w:tc>
          <w:tcPr>
            <w:tcW w:w="386"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r>
    </w:tbl>
    <w:p w:rsidR="004D0DAA" w:rsidRPr="00105890" w:rsidRDefault="004D0DAA" w:rsidP="00733240">
      <w:pPr>
        <w:autoSpaceDE w:val="0"/>
        <w:autoSpaceDN w:val="0"/>
        <w:adjustRightInd w:val="0"/>
        <w:rPr>
          <w:rFonts w:ascii="Arial Narrow" w:hAnsi="Arial Narrow" w:cs="Arial Narrow"/>
          <w:color w:val="000000"/>
          <w:sz w:val="16"/>
          <w:szCs w:val="16"/>
          <w:lang w:eastAsia="el-GR"/>
        </w:rPr>
      </w:pP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t xml:space="preserve">Τα αναγραφόμενα στον πίνακα συμμόρφωσης, </w:t>
      </w:r>
      <w:r w:rsidRPr="00105890">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105890">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105890">
        <w:rPr>
          <w:rFonts w:ascii="Arial Narrow" w:hAnsi="Arial Narrow" w:cs="Arial Narrow"/>
          <w:color w:val="000000"/>
          <w:sz w:val="16"/>
          <w:szCs w:val="16"/>
          <w:lang w:eastAsia="el-GR"/>
        </w:rPr>
        <w:t>κ.λ.π</w:t>
      </w:r>
      <w:proofErr w:type="spellEnd"/>
      <w:r w:rsidRPr="00105890">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θα αποκλείονται</w:t>
      </w:r>
      <w:r w:rsidRPr="00105890">
        <w:rPr>
          <w:rFonts w:ascii="Arial Narrow" w:hAnsi="Arial Narrow" w:cs="Arial Narrow"/>
          <w:i/>
          <w:iCs/>
          <w:color w:val="000000"/>
          <w:sz w:val="16"/>
          <w:szCs w:val="16"/>
          <w:lang w:eastAsia="el-GR"/>
        </w:rPr>
        <w:t xml:space="preserve">.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1. </w:t>
      </w:r>
      <w:r w:rsidRPr="00105890">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2. </w:t>
      </w:r>
      <w:r w:rsidRPr="00105890">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105890" w:rsidRDefault="00733240" w:rsidP="00733240">
      <w:pPr>
        <w:rPr>
          <w:rFonts w:ascii="Arial Narrow" w:hAnsi="Arial Narrow" w:cs="Arial Narrow"/>
          <w:b/>
          <w:bCs/>
          <w:sz w:val="16"/>
          <w:szCs w:val="16"/>
        </w:rPr>
      </w:pPr>
      <w:r w:rsidRPr="00105890">
        <w:rPr>
          <w:rFonts w:ascii="Arial Narrow" w:hAnsi="Arial Narrow" w:cs="Arial Narrow"/>
          <w:b/>
          <w:bCs/>
          <w:color w:val="000000"/>
          <w:sz w:val="16"/>
          <w:szCs w:val="16"/>
          <w:lang w:eastAsia="el-GR"/>
        </w:rPr>
        <w:t xml:space="preserve">3. </w:t>
      </w:r>
      <w:r w:rsidRPr="00105890">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105890">
        <w:rPr>
          <w:rFonts w:ascii="Arial Narrow" w:hAnsi="Arial Narrow" w:cs="Arial Narrow"/>
          <w:b/>
          <w:bCs/>
          <w:sz w:val="16"/>
          <w:szCs w:val="16"/>
        </w:rPr>
        <w:t xml:space="preserve"> </w:t>
      </w:r>
    </w:p>
    <w:p w:rsidR="00733240" w:rsidRPr="00105890"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05890">
        <w:rPr>
          <w:rFonts w:ascii="Arial Narrow" w:hAnsi="Arial Narrow"/>
          <w:b/>
          <w:color w:val="auto"/>
          <w:sz w:val="16"/>
          <w:szCs w:val="16"/>
        </w:rPr>
        <w:t xml:space="preserve">4. </w:t>
      </w:r>
      <w:r w:rsidRPr="00105890">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105890">
        <w:rPr>
          <w:rFonts w:ascii="Arial Narrow" w:hAnsi="Arial Narrow"/>
          <w:color w:val="auto"/>
          <w:sz w:val="16"/>
          <w:szCs w:val="16"/>
        </w:rPr>
        <w:t>κ.λ.π</w:t>
      </w:r>
      <w:proofErr w:type="spellEnd"/>
      <w:r w:rsidRPr="00105890">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105890">
        <w:rPr>
          <w:rFonts w:ascii="Arial Narrow" w:hAnsi="Arial Narrow"/>
          <w:color w:val="auto"/>
          <w:sz w:val="16"/>
          <w:szCs w:val="16"/>
        </w:rPr>
        <w:t>Προδ</w:t>
      </w:r>
      <w:proofErr w:type="spellEnd"/>
      <w:r w:rsidRPr="00105890">
        <w:rPr>
          <w:rFonts w:ascii="Arial Narrow" w:hAnsi="Arial Narrow"/>
          <w:color w:val="auto"/>
          <w:sz w:val="16"/>
          <w:szCs w:val="16"/>
        </w:rPr>
        <w:t>. 4.18).</w:t>
      </w:r>
    </w:p>
    <w:p w:rsidR="004D0DAA" w:rsidRPr="00105890" w:rsidRDefault="004D0DAA">
      <w:pPr>
        <w:rPr>
          <w:rFonts w:ascii="Arial Narrow" w:hAnsi="Arial Narrow" w:cs="Segoe UI"/>
          <w:sz w:val="16"/>
          <w:szCs w:val="16"/>
        </w:rPr>
      </w:pPr>
      <w:r w:rsidRPr="00105890">
        <w:rPr>
          <w:rFonts w:ascii="Arial Narrow" w:hAnsi="Arial Narrow"/>
          <w:sz w:val="16"/>
          <w:szCs w:val="16"/>
        </w:rPr>
        <w:br w:type="page"/>
      </w:r>
    </w:p>
    <w:p w:rsidR="004C451E" w:rsidRPr="00105890" w:rsidRDefault="004C451E" w:rsidP="00733240">
      <w:pPr>
        <w:pStyle w:val="Default"/>
        <w:spacing w:after="120"/>
        <w:jc w:val="both"/>
        <w:rPr>
          <w:rFonts w:ascii="Arial Narrow" w:hAnsi="Arial Narrow"/>
          <w:color w:val="auto"/>
          <w:sz w:val="16"/>
          <w:szCs w:val="16"/>
        </w:rPr>
      </w:pPr>
    </w:p>
    <w:p w:rsidR="00CA1680" w:rsidRPr="00105890" w:rsidRDefault="00CA1680" w:rsidP="00CA1680">
      <w:pPr>
        <w:pStyle w:val="Style4"/>
        <w:widowControl/>
        <w:spacing w:line="360" w:lineRule="auto"/>
        <w:rPr>
          <w:rFonts w:ascii="Arial Narrow" w:hAnsi="Arial Narrow" w:cs="Times New Roman"/>
          <w:sz w:val="16"/>
          <w:szCs w:val="16"/>
        </w:rPr>
      </w:pPr>
      <w:r w:rsidRPr="00105890">
        <w:rPr>
          <w:rStyle w:val="FontStyle23"/>
          <w:rFonts w:ascii="Arial Narrow" w:hAnsi="Arial Narrow"/>
          <w:sz w:val="16"/>
          <w:szCs w:val="16"/>
        </w:rPr>
        <w:t xml:space="preserve">ΠΑΡΑΡΤΗΜΑ ΙΙ-ΥΠΟΔΕΙΓΜΑ ΟΙΚΟΝΟΜΙΚΗΣ ΠΡΟΣΦΟΡΑΣ </w:t>
      </w:r>
    </w:p>
    <w:p w:rsidR="00CA1680" w:rsidRPr="00105890"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105890" w:rsidTr="000B3DD9">
        <w:trPr>
          <w:trHeight w:val="1250"/>
          <w:jc w:val="center"/>
        </w:trPr>
        <w:tc>
          <w:tcPr>
            <w:tcW w:w="447"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Α/Α</w:t>
            </w:r>
          </w:p>
        </w:tc>
        <w:tc>
          <w:tcPr>
            <w:tcW w:w="1227" w:type="dxa"/>
            <w:shd w:val="clear" w:color="auto" w:fill="A6A6A6"/>
            <w:vAlign w:val="center"/>
          </w:tcPr>
          <w:p w:rsidR="007A5C56" w:rsidRPr="00105890" w:rsidRDefault="00CA1680" w:rsidP="007A5C56">
            <w:pPr>
              <w:autoSpaceDE w:val="0"/>
              <w:autoSpaceDN w:val="0"/>
              <w:adjustRightInd w:val="0"/>
              <w:jc w:val="both"/>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ΕΙΔΟΣ</w:t>
            </w:r>
          </w:p>
        </w:tc>
        <w:tc>
          <w:tcPr>
            <w:tcW w:w="1387" w:type="dxa"/>
            <w:shd w:val="clear" w:color="auto" w:fill="A6A6A6"/>
            <w:vAlign w:val="center"/>
          </w:tcPr>
          <w:p w:rsidR="00CA1680" w:rsidRPr="00105890" w:rsidRDefault="00CA1680" w:rsidP="007A5C56">
            <w:pPr>
              <w:autoSpaceDE w:val="0"/>
              <w:autoSpaceDN w:val="0"/>
              <w:adjustRightInd w:val="0"/>
              <w:jc w:val="center"/>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ΠΕΡΙΓ</w:t>
            </w:r>
            <w:r w:rsidR="008A2FA4" w:rsidRPr="00105890">
              <w:rPr>
                <w:rFonts w:ascii="Arial Narrow" w:hAnsi="Arial Narrow" w:cs="Microsoft Sans Serif"/>
                <w:b/>
                <w:bCs/>
                <w:sz w:val="16"/>
                <w:szCs w:val="16"/>
                <w:lang w:eastAsia="el-GR"/>
              </w:rPr>
              <w:t>Ρ</w:t>
            </w:r>
            <w:r w:rsidRPr="00105890">
              <w:rPr>
                <w:rFonts w:ascii="Arial Narrow" w:hAnsi="Arial Narrow" w:cs="Microsoft Sans Serif"/>
                <w:b/>
                <w:bCs/>
                <w:sz w:val="16"/>
                <w:szCs w:val="16"/>
                <w:lang w:eastAsia="el-GR"/>
              </w:rPr>
              <w:t>Α</w:t>
            </w:r>
            <w:r w:rsidR="008A2FA4" w:rsidRPr="00105890">
              <w:rPr>
                <w:rFonts w:ascii="Arial Narrow" w:hAnsi="Arial Narrow" w:cs="Microsoft Sans Serif"/>
                <w:b/>
                <w:bCs/>
                <w:sz w:val="16"/>
                <w:szCs w:val="16"/>
                <w:lang w:eastAsia="el-GR"/>
              </w:rPr>
              <w:t>ΦΗ</w:t>
            </w:r>
          </w:p>
        </w:tc>
        <w:tc>
          <w:tcPr>
            <w:tcW w:w="116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ΤΕΛΙΚΗ ΤΙΜΗ ΣΥΜΠΛ. 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105890" w:rsidTr="000B3DD9">
        <w:trPr>
          <w:trHeight w:val="70"/>
          <w:jc w:val="center"/>
        </w:trPr>
        <w:tc>
          <w:tcPr>
            <w:tcW w:w="44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105890" w:rsidRDefault="004D0DAA" w:rsidP="00FA3696">
      <w:pPr>
        <w:jc w:val="center"/>
        <w:rPr>
          <w:rFonts w:ascii="Arial Narrow" w:hAnsi="Arial Narrow" w:cs="Microsoft Sans Serif"/>
          <w:b/>
          <w:bCs/>
          <w:sz w:val="16"/>
          <w:szCs w:val="16"/>
          <w:u w:val="single"/>
          <w:lang w:eastAsia="el-GR"/>
        </w:rPr>
      </w:pPr>
    </w:p>
    <w:p w:rsidR="004D0DAA" w:rsidRPr="00105890" w:rsidRDefault="004D0DAA">
      <w:pP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br w:type="page"/>
      </w:r>
    </w:p>
    <w:p w:rsidR="00FA3696" w:rsidRPr="00105890" w:rsidRDefault="00FA3696" w:rsidP="00FA3696">
      <w:pPr>
        <w:jc w:val="cente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lastRenderedPageBreak/>
        <w:t xml:space="preserve">ΥΠΟΔΕΙΓΜΑ ΥΠΕΥΘΥΝΗΣ ΔΗΛΩΣΗΣ </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rPr>
        <w:t>ΥΠΕΥΘΥΝΗ ΔΗΛΩΣΗ</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105890" w:rsidTr="000B3DD9">
        <w:tc>
          <w:tcPr>
            <w:tcW w:w="9708" w:type="dxa"/>
            <w:shd w:val="clear" w:color="auto" w:fill="auto"/>
          </w:tcPr>
          <w:p w:rsidR="00FA3696" w:rsidRPr="00105890" w:rsidRDefault="00FA3696" w:rsidP="000B3DD9">
            <w:pPr>
              <w:jc w:val="center"/>
              <w:rPr>
                <w:rFonts w:ascii="Arial Narrow" w:hAnsi="Arial Narrow"/>
                <w:sz w:val="16"/>
                <w:szCs w:val="16"/>
              </w:rPr>
            </w:pPr>
            <w:r w:rsidRPr="00105890">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105890"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ΠΡΟΣ</w:t>
            </w:r>
            <w:r w:rsidRPr="00105890">
              <w:rPr>
                <w:rFonts w:ascii="Arial Narrow" w:hAnsi="Arial Narrow" w:cs="Arial"/>
                <w:sz w:val="16"/>
                <w:szCs w:val="16"/>
                <w:vertAlign w:val="superscript"/>
              </w:rPr>
              <w:t>(1)</w:t>
            </w:r>
            <w:r w:rsidRPr="00105890">
              <w:rPr>
                <w:rFonts w:ascii="Arial Narrow" w:hAnsi="Arial Narrow" w:cs="Arial"/>
                <w:sz w:val="16"/>
                <w:szCs w:val="16"/>
              </w:rPr>
              <w:t>:</w:t>
            </w:r>
          </w:p>
        </w:tc>
        <w:tc>
          <w:tcPr>
            <w:tcW w:w="8340" w:type="dxa"/>
            <w:gridSpan w:val="14"/>
          </w:tcPr>
          <w:p w:rsidR="00FA3696" w:rsidRPr="00105890" w:rsidRDefault="00FA3696" w:rsidP="000B3DD9">
            <w:pPr>
              <w:spacing w:before="240"/>
              <w:ind w:right="-6878"/>
              <w:rPr>
                <w:rFonts w:ascii="Arial Narrow" w:hAnsi="Arial Narrow" w:cs="Arial"/>
                <w:b/>
                <w:sz w:val="16"/>
                <w:szCs w:val="16"/>
              </w:rPr>
            </w:pPr>
            <w:r w:rsidRPr="00105890">
              <w:rPr>
                <w:rFonts w:ascii="Arial Narrow" w:hAnsi="Arial Narrow" w:cs="Arial"/>
                <w:b/>
                <w:sz w:val="16"/>
                <w:szCs w:val="16"/>
              </w:rPr>
              <w:t>ΓΕΝΙΚΟ ΝΟΣΟΚΟΜΕΙΟ ΑΘΗΝΩΝ «Η ΕΛΠΙΣ»</w:t>
            </w:r>
          </w:p>
        </w:tc>
      </w:tr>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Ο – Η Όνομα:</w:t>
            </w:r>
          </w:p>
        </w:tc>
        <w:tc>
          <w:tcPr>
            <w:tcW w:w="3749" w:type="dxa"/>
            <w:gridSpan w:val="5"/>
          </w:tcPr>
          <w:p w:rsidR="00FA3696" w:rsidRPr="00105890" w:rsidRDefault="00FA3696" w:rsidP="000B3DD9">
            <w:pPr>
              <w:spacing w:before="240"/>
              <w:ind w:right="-6878"/>
              <w:rPr>
                <w:rFonts w:ascii="Arial Narrow" w:hAnsi="Arial Narrow" w:cs="Arial"/>
                <w:b/>
                <w:sz w:val="16"/>
                <w:szCs w:val="16"/>
              </w:rPr>
            </w:pPr>
          </w:p>
        </w:tc>
        <w:tc>
          <w:tcPr>
            <w:tcW w:w="1080" w:type="dxa"/>
            <w:gridSpan w:val="3"/>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Επώνυμο:</w:t>
            </w:r>
          </w:p>
        </w:tc>
        <w:tc>
          <w:tcPr>
            <w:tcW w:w="3511" w:type="dxa"/>
            <w:gridSpan w:val="6"/>
          </w:tcPr>
          <w:p w:rsidR="00FA3696" w:rsidRPr="00105890" w:rsidRDefault="00FA3696" w:rsidP="000B3DD9">
            <w:pPr>
              <w:spacing w:before="240"/>
              <w:ind w:right="-6878"/>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Όνομα και Επώνυμο Πατέρα: </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Όνομα και Επώνυμο Μητέρας:</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ind w:right="-2332"/>
              <w:rPr>
                <w:rFonts w:ascii="Arial Narrow" w:hAnsi="Arial Narrow" w:cs="Arial"/>
                <w:sz w:val="16"/>
                <w:szCs w:val="16"/>
              </w:rPr>
            </w:pPr>
            <w:r w:rsidRPr="00105890">
              <w:rPr>
                <w:rFonts w:ascii="Arial Narrow" w:hAnsi="Arial Narrow" w:cs="Arial"/>
                <w:sz w:val="16"/>
                <w:szCs w:val="16"/>
              </w:rPr>
              <w:t>Ημερομηνία γέννησης</w:t>
            </w:r>
            <w:r w:rsidRPr="00105890">
              <w:rPr>
                <w:rFonts w:ascii="Arial Narrow" w:hAnsi="Arial Narrow" w:cs="Arial"/>
                <w:sz w:val="16"/>
                <w:szCs w:val="16"/>
                <w:vertAlign w:val="superscript"/>
              </w:rPr>
              <w:t>(2)</w:t>
            </w:r>
            <w:r w:rsidRPr="00105890">
              <w:rPr>
                <w:rFonts w:ascii="Arial Narrow" w:hAnsi="Arial Narrow" w:cs="Arial"/>
                <w:sz w:val="16"/>
                <w:szCs w:val="16"/>
              </w:rPr>
              <w:t xml:space="preserve">: </w:t>
            </w:r>
          </w:p>
        </w:tc>
        <w:tc>
          <w:tcPr>
            <w:tcW w:w="7260" w:type="dxa"/>
            <w:gridSpan w:val="11"/>
          </w:tcPr>
          <w:p w:rsidR="00FA3696" w:rsidRPr="00105890" w:rsidRDefault="00FA3696" w:rsidP="000B3DD9">
            <w:pPr>
              <w:spacing w:before="240"/>
              <w:ind w:right="-2332"/>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Αριθμός Δελτίου Ταυτότητας:</w:t>
            </w:r>
          </w:p>
        </w:tc>
        <w:tc>
          <w:tcPr>
            <w:tcW w:w="3029" w:type="dxa"/>
            <w:gridSpan w:val="3"/>
          </w:tcPr>
          <w:p w:rsidR="00FA3696" w:rsidRPr="00105890" w:rsidRDefault="00FA3696" w:rsidP="000B3DD9">
            <w:pPr>
              <w:spacing w:before="240"/>
              <w:rPr>
                <w:rFonts w:ascii="Arial Narrow" w:hAnsi="Arial Narrow" w:cs="Arial"/>
                <w:b/>
                <w:sz w:val="16"/>
                <w:szCs w:val="16"/>
              </w:rPr>
            </w:pPr>
          </w:p>
        </w:tc>
        <w:tc>
          <w:tcPr>
            <w:tcW w:w="720" w:type="dxa"/>
            <w:gridSpan w:val="2"/>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Τηλ</w:t>
            </w:r>
            <w:proofErr w:type="spellEnd"/>
            <w:r w:rsidRPr="00105890">
              <w:rPr>
                <w:rFonts w:ascii="Arial Narrow" w:hAnsi="Arial Narrow" w:cs="Arial"/>
                <w:sz w:val="16"/>
                <w:szCs w:val="16"/>
              </w:rPr>
              <w:t>:</w:t>
            </w:r>
          </w:p>
        </w:tc>
        <w:tc>
          <w:tcPr>
            <w:tcW w:w="3511" w:type="dxa"/>
            <w:gridSpan w:val="6"/>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1589" w:type="dxa"/>
            <w:gridSpan w:val="2"/>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Κατοικίας:</w:t>
            </w:r>
          </w:p>
        </w:tc>
        <w:tc>
          <w:tcPr>
            <w:tcW w:w="2700" w:type="dxa"/>
            <w:gridSpan w:val="3"/>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Οδός:</w:t>
            </w:r>
          </w:p>
        </w:tc>
        <w:tc>
          <w:tcPr>
            <w:tcW w:w="2160" w:type="dxa"/>
            <w:gridSpan w:val="5"/>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Αριθ</w:t>
            </w:r>
            <w:proofErr w:type="spellEnd"/>
            <w:r w:rsidRPr="00105890">
              <w:rPr>
                <w:rFonts w:ascii="Arial Narrow" w:hAnsi="Arial Narrow" w:cs="Arial"/>
                <w:sz w:val="16"/>
                <w:szCs w:val="16"/>
              </w:rPr>
              <w:t>:</w:t>
            </w:r>
          </w:p>
        </w:tc>
        <w:tc>
          <w:tcPr>
            <w:tcW w:w="540" w:type="dxa"/>
          </w:tcPr>
          <w:p w:rsidR="00FA3696" w:rsidRPr="00105890" w:rsidRDefault="00FA3696" w:rsidP="000B3DD9">
            <w:pPr>
              <w:spacing w:before="240"/>
              <w:rPr>
                <w:rFonts w:ascii="Arial Narrow" w:hAnsi="Arial Narrow" w:cs="Arial"/>
                <w:b/>
                <w:sz w:val="16"/>
                <w:szCs w:val="16"/>
              </w:rPr>
            </w:pPr>
          </w:p>
        </w:tc>
        <w:tc>
          <w:tcPr>
            <w:tcW w:w="54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ΤΚ:</w:t>
            </w:r>
          </w:p>
        </w:tc>
        <w:tc>
          <w:tcPr>
            <w:tcW w:w="631" w:type="dxa"/>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520"/>
        </w:trPr>
        <w:tc>
          <w:tcPr>
            <w:tcW w:w="2247" w:type="dxa"/>
            <w:gridSpan w:val="3"/>
            <w:vAlign w:val="bottom"/>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Αρ. </w:t>
            </w:r>
            <w:proofErr w:type="spellStart"/>
            <w:r w:rsidRPr="00105890">
              <w:rPr>
                <w:rFonts w:ascii="Arial Narrow" w:hAnsi="Arial Narrow" w:cs="Arial"/>
                <w:sz w:val="16"/>
                <w:szCs w:val="16"/>
              </w:rPr>
              <w:t>Τηλεομοιοτύπου</w:t>
            </w:r>
            <w:proofErr w:type="spellEnd"/>
            <w:r w:rsidRPr="00105890">
              <w:rPr>
                <w:rFonts w:ascii="Arial Narrow" w:hAnsi="Arial Narrow" w:cs="Arial"/>
                <w:sz w:val="16"/>
                <w:szCs w:val="16"/>
              </w:rPr>
              <w:t xml:space="preserve"> (</w:t>
            </w:r>
            <w:r w:rsidRPr="00105890">
              <w:rPr>
                <w:rFonts w:ascii="Arial Narrow" w:hAnsi="Arial Narrow" w:cs="Arial"/>
                <w:sz w:val="16"/>
                <w:szCs w:val="16"/>
                <w:lang w:val="en-US"/>
              </w:rPr>
              <w:t>Fax</w:t>
            </w:r>
            <w:r w:rsidRPr="00105890">
              <w:rPr>
                <w:rFonts w:ascii="Arial Narrow" w:hAnsi="Arial Narrow" w:cs="Arial"/>
                <w:sz w:val="16"/>
                <w:szCs w:val="16"/>
              </w:rPr>
              <w:t>):</w:t>
            </w:r>
          </w:p>
        </w:tc>
        <w:tc>
          <w:tcPr>
            <w:tcW w:w="3153" w:type="dxa"/>
            <w:gridSpan w:val="5"/>
            <w:vAlign w:val="bottom"/>
          </w:tcPr>
          <w:p w:rsidR="00FA3696" w:rsidRPr="00105890" w:rsidRDefault="00FA3696" w:rsidP="000B3DD9">
            <w:pPr>
              <w:spacing w:before="240"/>
              <w:rPr>
                <w:rFonts w:ascii="Arial Narrow" w:hAnsi="Arial Narrow" w:cs="Arial"/>
                <w:b/>
                <w:sz w:val="16"/>
                <w:szCs w:val="16"/>
              </w:rPr>
            </w:pPr>
          </w:p>
        </w:tc>
        <w:tc>
          <w:tcPr>
            <w:tcW w:w="1440" w:type="dxa"/>
            <w:gridSpan w:val="2"/>
            <w:vAlign w:val="bottom"/>
          </w:tcPr>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Δ/νση Ηλεκτρ. Ταχυδρομείου</w:t>
            </w:r>
          </w:p>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(Ε</w:t>
            </w:r>
            <w:r w:rsidRPr="00105890">
              <w:rPr>
                <w:rFonts w:ascii="Arial Narrow" w:hAnsi="Arial Narrow" w:cs="Arial"/>
                <w:sz w:val="16"/>
                <w:szCs w:val="16"/>
                <w:lang w:val="en-US"/>
              </w:rPr>
              <w:t>mail</w:t>
            </w:r>
            <w:r w:rsidRPr="00105890">
              <w:rPr>
                <w:rFonts w:ascii="Arial Narrow" w:hAnsi="Arial Narrow" w:cs="Arial"/>
                <w:sz w:val="16"/>
                <w:szCs w:val="16"/>
              </w:rPr>
              <w:t>):</w:t>
            </w:r>
          </w:p>
        </w:tc>
        <w:tc>
          <w:tcPr>
            <w:tcW w:w="2760" w:type="dxa"/>
            <w:gridSpan w:val="5"/>
            <w:vAlign w:val="bottom"/>
          </w:tcPr>
          <w:p w:rsidR="00FA3696" w:rsidRPr="00105890" w:rsidRDefault="00FA3696" w:rsidP="000B3DD9">
            <w:pPr>
              <w:spacing w:before="240"/>
              <w:rPr>
                <w:rFonts w:ascii="Arial Narrow" w:hAnsi="Arial Narrow" w:cs="Arial"/>
                <w:b/>
                <w:sz w:val="16"/>
                <w:szCs w:val="16"/>
              </w:rPr>
            </w:pPr>
          </w:p>
        </w:tc>
      </w:tr>
      <w:tr w:rsidR="00FA3696" w:rsidRPr="00105890" w:rsidTr="000B3DD9">
        <w:tc>
          <w:tcPr>
            <w:tcW w:w="9800" w:type="dxa"/>
            <w:gridSpan w:val="16"/>
            <w:tcBorders>
              <w:top w:val="nil"/>
              <w:left w:val="nil"/>
              <w:bottom w:val="nil"/>
              <w:right w:val="nil"/>
            </w:tcBorders>
          </w:tcPr>
          <w:p w:rsidR="00FA3696" w:rsidRPr="00105890" w:rsidRDefault="00FA3696" w:rsidP="000B3DD9">
            <w:pPr>
              <w:rPr>
                <w:rFonts w:ascii="Arial Narrow" w:hAnsi="Arial Narrow"/>
                <w:sz w:val="16"/>
                <w:szCs w:val="16"/>
              </w:rPr>
            </w:pP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Με ατομική μου ευθύνη και γνωρίζοντας τις κυρώσεις </w:t>
            </w:r>
            <w:r w:rsidRPr="00105890">
              <w:rPr>
                <w:rFonts w:ascii="Arial Narrow" w:hAnsi="Arial Narrow"/>
                <w:sz w:val="16"/>
                <w:szCs w:val="16"/>
                <w:vertAlign w:val="superscript"/>
              </w:rPr>
              <w:t>(3)</w:t>
            </w:r>
            <w:r w:rsidRPr="00105890">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105890" w:rsidTr="000B3DD9">
        <w:tc>
          <w:tcPr>
            <w:tcW w:w="9800" w:type="dxa"/>
            <w:gridSpan w:val="16"/>
            <w:tcBorders>
              <w:top w:val="nil"/>
              <w:left w:val="nil"/>
              <w:bottom w:val="dashed" w:sz="4" w:space="0" w:color="auto"/>
              <w:right w:val="nil"/>
            </w:tcBorders>
          </w:tcPr>
          <w:p w:rsidR="00FA3696" w:rsidRPr="00105890" w:rsidRDefault="00FA3696" w:rsidP="000B3DD9">
            <w:pPr>
              <w:rPr>
                <w:rFonts w:ascii="Arial Narrow" w:hAnsi="Arial Narrow"/>
                <w:sz w:val="16"/>
                <w:szCs w:val="16"/>
              </w:rPr>
            </w:pPr>
            <w:r w:rsidRPr="00105890">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105890">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105890">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105890">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105890">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105890">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105890">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αποδέχονται ανεπιφύλακτα τους όρους της παρούσας πρόσκλησης,</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105890">
              <w:rPr>
                <w:rFonts w:ascii="Arial Narrow" w:hAnsi="Arial Narrow"/>
                <w:color w:val="000000"/>
                <w:sz w:val="16"/>
                <w:szCs w:val="16"/>
              </w:rPr>
              <w:t xml:space="preserve">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105890" w:rsidRDefault="00FA3696" w:rsidP="000B3DD9">
            <w:pPr>
              <w:rPr>
                <w:rFonts w:ascii="Arial Narrow" w:eastAsia="Calibri" w:hAnsi="Arial Narrow"/>
                <w:sz w:val="16"/>
                <w:szCs w:val="16"/>
              </w:rPr>
            </w:pPr>
          </w:p>
        </w:tc>
      </w:tr>
    </w:tbl>
    <w:p w:rsidR="00FA3696" w:rsidRPr="00105890" w:rsidRDefault="00FA3696" w:rsidP="00FA3696">
      <w:pPr>
        <w:rPr>
          <w:rFonts w:ascii="Arial Narrow" w:hAnsi="Arial Narrow"/>
          <w:sz w:val="16"/>
          <w:szCs w:val="16"/>
        </w:rPr>
      </w:pP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Ημερομηνία:      ……….20……</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Ο – Η Δηλ.</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(Υπογραφή)</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(2) Αναγράφεται ολογράφως. </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autoSpaceDE w:val="0"/>
        <w:spacing w:line="360" w:lineRule="auto"/>
        <w:jc w:val="both"/>
        <w:rPr>
          <w:rFonts w:ascii="Arial Narrow" w:hAnsi="Arial Narrow" w:cs="Arial Narrow"/>
          <w:sz w:val="16"/>
          <w:szCs w:val="16"/>
        </w:rPr>
      </w:pPr>
    </w:p>
    <w:p w:rsidR="00FA3696" w:rsidRPr="00105890" w:rsidRDefault="00FA3696" w:rsidP="00FA3696">
      <w:pPr>
        <w:autoSpaceDE w:val="0"/>
        <w:spacing w:line="360" w:lineRule="auto"/>
        <w:jc w:val="both"/>
        <w:rPr>
          <w:rFonts w:ascii="Arial Narrow" w:hAnsi="Arial Narrow" w:cs="Arial Narrow"/>
          <w:b/>
          <w:sz w:val="16"/>
          <w:szCs w:val="16"/>
        </w:rPr>
      </w:pPr>
    </w:p>
    <w:p w:rsidR="00FA3696" w:rsidRPr="00105890" w:rsidRDefault="00FA3696" w:rsidP="00FA3696">
      <w:pPr>
        <w:autoSpaceDE w:val="0"/>
        <w:spacing w:line="360" w:lineRule="auto"/>
        <w:jc w:val="both"/>
        <w:rPr>
          <w:rFonts w:ascii="Arial Narrow" w:hAnsi="Arial Narrow" w:cs="Arial Narrow"/>
          <w:b/>
          <w:bCs/>
          <w:sz w:val="16"/>
          <w:szCs w:val="16"/>
        </w:rPr>
      </w:pPr>
    </w:p>
    <w:p w:rsidR="00CC6C19" w:rsidRPr="00105890"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105890"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CAD" w:rsidRDefault="00076CAD" w:rsidP="006C01D4">
      <w:pPr>
        <w:spacing w:after="0" w:line="240" w:lineRule="auto"/>
      </w:pPr>
      <w:r>
        <w:separator/>
      </w:r>
    </w:p>
  </w:endnote>
  <w:endnote w:type="continuationSeparator" w:id="0">
    <w:p w:rsidR="00076CAD" w:rsidRDefault="00076CAD"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AD" w:rsidRDefault="00BB42D6">
    <w:pPr>
      <w:pStyle w:val="Style2"/>
      <w:widowControl/>
      <w:ind w:left="4147"/>
      <w:jc w:val="both"/>
      <w:rPr>
        <w:rStyle w:val="FontStyle48"/>
      </w:rPr>
    </w:pPr>
    <w:r>
      <w:rPr>
        <w:rStyle w:val="FontStyle48"/>
      </w:rPr>
      <w:fldChar w:fldCharType="begin"/>
    </w:r>
    <w:r w:rsidR="00076CAD">
      <w:rPr>
        <w:rStyle w:val="FontStyle48"/>
      </w:rPr>
      <w:instrText>PAGE</w:instrText>
    </w:r>
    <w:r>
      <w:rPr>
        <w:rStyle w:val="FontStyle48"/>
      </w:rPr>
      <w:fldChar w:fldCharType="separate"/>
    </w:r>
    <w:r w:rsidR="00EC3A7E">
      <w:rPr>
        <w:rStyle w:val="FontStyle48"/>
        <w:noProof/>
      </w:rPr>
      <w:t>20</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CAD" w:rsidRDefault="00076CAD" w:rsidP="006C01D4">
      <w:pPr>
        <w:spacing w:after="0" w:line="240" w:lineRule="auto"/>
      </w:pPr>
      <w:r>
        <w:separator/>
      </w:r>
    </w:p>
  </w:footnote>
  <w:footnote w:type="continuationSeparator" w:id="0">
    <w:p w:rsidR="00076CAD" w:rsidRDefault="00076CAD"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45980"/>
    <w:lvl w:ilvl="0">
      <w:numFmt w:val="bullet"/>
      <w:lvlText w:val="*"/>
      <w:lvlJc w:val="left"/>
    </w:lvl>
  </w:abstractNum>
  <w:abstractNum w:abstractNumId="1">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2">
    <w:nsid w:val="0A186F18"/>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4">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7">
    <w:nsid w:val="19BC6C6B"/>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DC152F"/>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847392C"/>
    <w:multiLevelType w:val="hybridMultilevel"/>
    <w:tmpl w:val="39A022BC"/>
    <w:lvl w:ilvl="0" w:tplc="7CAC3CA8">
      <w:start w:val="1"/>
      <w:numFmt w:val="bullet"/>
      <w:lvlText w:val=""/>
      <w:lvlJc w:val="left"/>
      <w:pPr>
        <w:tabs>
          <w:tab w:val="num" w:pos="720"/>
        </w:tabs>
        <w:ind w:left="720" w:hanging="360"/>
      </w:pPr>
      <w:rPr>
        <w:rFonts w:ascii="Symbol" w:hAnsi="Symbol" w:hint="default"/>
      </w:rPr>
    </w:lvl>
    <w:lvl w:ilvl="1" w:tplc="00947C42">
      <w:start w:val="1"/>
      <w:numFmt w:val="bullet"/>
      <w:lvlText w:val=""/>
      <w:lvlJc w:val="left"/>
      <w:pPr>
        <w:tabs>
          <w:tab w:val="num" w:pos="1400"/>
        </w:tabs>
        <w:ind w:left="2421" w:hanging="1341"/>
      </w:pPr>
      <w:rPr>
        <w:rFonts w:ascii="Symbol" w:hAnsi="Symbol" w:hint="default"/>
        <w:sz w:val="16"/>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3A9A5D11"/>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nsid w:val="3E9A5E5B"/>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nsid w:val="46F147D7"/>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
    <w:nsid w:val="5182319A"/>
    <w:multiLevelType w:val="hybridMultilevel"/>
    <w:tmpl w:val="FFFFFFFF"/>
    <w:lvl w:ilvl="0" w:tplc="31A4A8E6">
      <w:start w:val="1"/>
      <w:numFmt w:val="decimal"/>
      <w:lvlText w:val="%1."/>
      <w:lvlJc w:val="left"/>
      <w:pPr>
        <w:ind w:left="960" w:hanging="360"/>
      </w:pPr>
      <w:rPr>
        <w:rFonts w:ascii="Arial" w:eastAsia="Times New Roman" w:hAnsi="Arial" w:cs="Arial" w:hint="default"/>
        <w:spacing w:val="-1"/>
        <w:w w:val="99"/>
        <w:sz w:val="20"/>
        <w:szCs w:val="20"/>
      </w:rPr>
    </w:lvl>
    <w:lvl w:ilvl="1" w:tplc="125E1042">
      <w:numFmt w:val="bullet"/>
      <w:lvlText w:val="-"/>
      <w:lvlJc w:val="left"/>
      <w:pPr>
        <w:ind w:left="1680" w:hanging="361"/>
      </w:pPr>
      <w:rPr>
        <w:rFonts w:ascii="Times New Roman" w:eastAsia="Times New Roman" w:hAnsi="Times New Roman" w:hint="default"/>
        <w:w w:val="99"/>
        <w:sz w:val="20"/>
      </w:rPr>
    </w:lvl>
    <w:lvl w:ilvl="2" w:tplc="272E7D48">
      <w:numFmt w:val="bullet"/>
      <w:lvlText w:val="•"/>
      <w:lvlJc w:val="left"/>
      <w:pPr>
        <w:ind w:left="2751" w:hanging="361"/>
      </w:pPr>
      <w:rPr>
        <w:rFonts w:hint="default"/>
      </w:rPr>
    </w:lvl>
    <w:lvl w:ilvl="3" w:tplc="B47C83D2">
      <w:numFmt w:val="bullet"/>
      <w:lvlText w:val="•"/>
      <w:lvlJc w:val="left"/>
      <w:pPr>
        <w:ind w:left="3823" w:hanging="361"/>
      </w:pPr>
      <w:rPr>
        <w:rFonts w:hint="default"/>
      </w:rPr>
    </w:lvl>
    <w:lvl w:ilvl="4" w:tplc="B67AFAE6">
      <w:numFmt w:val="bullet"/>
      <w:lvlText w:val="•"/>
      <w:lvlJc w:val="left"/>
      <w:pPr>
        <w:ind w:left="4895" w:hanging="361"/>
      </w:pPr>
      <w:rPr>
        <w:rFonts w:hint="default"/>
      </w:rPr>
    </w:lvl>
    <w:lvl w:ilvl="5" w:tplc="0C125744">
      <w:numFmt w:val="bullet"/>
      <w:lvlText w:val="•"/>
      <w:lvlJc w:val="left"/>
      <w:pPr>
        <w:ind w:left="5966" w:hanging="361"/>
      </w:pPr>
      <w:rPr>
        <w:rFonts w:hint="default"/>
      </w:rPr>
    </w:lvl>
    <w:lvl w:ilvl="6" w:tplc="3BBAADDE">
      <w:numFmt w:val="bullet"/>
      <w:lvlText w:val="•"/>
      <w:lvlJc w:val="left"/>
      <w:pPr>
        <w:ind w:left="7038" w:hanging="361"/>
      </w:pPr>
      <w:rPr>
        <w:rFonts w:hint="default"/>
      </w:rPr>
    </w:lvl>
    <w:lvl w:ilvl="7" w:tplc="8FBA4922">
      <w:numFmt w:val="bullet"/>
      <w:lvlText w:val="•"/>
      <w:lvlJc w:val="left"/>
      <w:pPr>
        <w:ind w:left="8110" w:hanging="361"/>
      </w:pPr>
      <w:rPr>
        <w:rFonts w:hint="default"/>
      </w:rPr>
    </w:lvl>
    <w:lvl w:ilvl="8" w:tplc="25AA7368">
      <w:numFmt w:val="bullet"/>
      <w:lvlText w:val="•"/>
      <w:lvlJc w:val="left"/>
      <w:pPr>
        <w:ind w:left="9182" w:hanging="361"/>
      </w:pPr>
      <w:rPr>
        <w:rFonts w:hint="default"/>
      </w:rPr>
    </w:lvl>
  </w:abstractNum>
  <w:abstractNum w:abstractNumId="20">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1">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4">
    <w:nsid w:val="62BA50CB"/>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5">
    <w:nsid w:val="67765AF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6">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7">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9">
    <w:nsid w:val="6DB86DA0"/>
    <w:multiLevelType w:val="hybridMultilevel"/>
    <w:tmpl w:val="FFFFFFFF"/>
    <w:lvl w:ilvl="0" w:tplc="D5469CAA">
      <w:start w:val="2"/>
      <w:numFmt w:val="decimal"/>
      <w:lvlText w:val="%1"/>
      <w:lvlJc w:val="left"/>
      <w:pPr>
        <w:ind w:left="631" w:hanging="392"/>
      </w:pPr>
      <w:rPr>
        <w:rFonts w:ascii="Arial" w:eastAsia="Times New Roman" w:hAnsi="Arial" w:cs="Arial" w:hint="default"/>
        <w:w w:val="99"/>
        <w:sz w:val="20"/>
        <w:szCs w:val="20"/>
      </w:rPr>
    </w:lvl>
    <w:lvl w:ilvl="1" w:tplc="D63C364A">
      <w:numFmt w:val="bullet"/>
      <w:lvlText w:val=""/>
      <w:lvlJc w:val="left"/>
      <w:pPr>
        <w:ind w:left="1680" w:hanging="361"/>
      </w:pPr>
      <w:rPr>
        <w:rFonts w:ascii="Symbol" w:eastAsia="Times New Roman" w:hAnsi="Symbol" w:hint="default"/>
        <w:w w:val="100"/>
        <w:sz w:val="22"/>
      </w:rPr>
    </w:lvl>
    <w:lvl w:ilvl="2" w:tplc="47B666FE">
      <w:numFmt w:val="bullet"/>
      <w:lvlText w:val="•"/>
      <w:lvlJc w:val="left"/>
      <w:pPr>
        <w:ind w:left="1643" w:hanging="361"/>
      </w:pPr>
      <w:rPr>
        <w:rFonts w:hint="default"/>
      </w:rPr>
    </w:lvl>
    <w:lvl w:ilvl="3" w:tplc="927C1F62">
      <w:numFmt w:val="bullet"/>
      <w:lvlText w:val="•"/>
      <w:lvlJc w:val="left"/>
      <w:pPr>
        <w:ind w:left="1607" w:hanging="361"/>
      </w:pPr>
      <w:rPr>
        <w:rFonts w:hint="default"/>
      </w:rPr>
    </w:lvl>
    <w:lvl w:ilvl="4" w:tplc="648CD074">
      <w:numFmt w:val="bullet"/>
      <w:lvlText w:val="•"/>
      <w:lvlJc w:val="left"/>
      <w:pPr>
        <w:ind w:left="1571" w:hanging="361"/>
      </w:pPr>
      <w:rPr>
        <w:rFonts w:hint="default"/>
      </w:rPr>
    </w:lvl>
    <w:lvl w:ilvl="5" w:tplc="780E5290">
      <w:numFmt w:val="bullet"/>
      <w:lvlText w:val="•"/>
      <w:lvlJc w:val="left"/>
      <w:pPr>
        <w:ind w:left="1535" w:hanging="361"/>
      </w:pPr>
      <w:rPr>
        <w:rFonts w:hint="default"/>
      </w:rPr>
    </w:lvl>
    <w:lvl w:ilvl="6" w:tplc="B5564718">
      <w:numFmt w:val="bullet"/>
      <w:lvlText w:val="•"/>
      <w:lvlJc w:val="left"/>
      <w:pPr>
        <w:ind w:left="1498" w:hanging="361"/>
      </w:pPr>
      <w:rPr>
        <w:rFonts w:hint="default"/>
      </w:rPr>
    </w:lvl>
    <w:lvl w:ilvl="7" w:tplc="C5B6651C">
      <w:numFmt w:val="bullet"/>
      <w:lvlText w:val="•"/>
      <w:lvlJc w:val="left"/>
      <w:pPr>
        <w:ind w:left="1462" w:hanging="361"/>
      </w:pPr>
      <w:rPr>
        <w:rFonts w:hint="default"/>
      </w:rPr>
    </w:lvl>
    <w:lvl w:ilvl="8" w:tplc="3F2CD2AE">
      <w:numFmt w:val="bullet"/>
      <w:lvlText w:val="•"/>
      <w:lvlJc w:val="left"/>
      <w:pPr>
        <w:ind w:left="1426" w:hanging="361"/>
      </w:pPr>
      <w:rPr>
        <w:rFonts w:hint="default"/>
      </w:rPr>
    </w:lvl>
  </w:abstractNum>
  <w:abstractNum w:abstractNumId="30">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2">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15"/>
        <w:lvlJc w:val="left"/>
        <w:rPr>
          <w:rFonts w:ascii="Calibri" w:hAnsi="Calibri" w:hint="default"/>
        </w:rPr>
      </w:lvl>
    </w:lvlOverride>
  </w:num>
  <w:num w:numId="2">
    <w:abstractNumId w:val="0"/>
    <w:lvlOverride w:ilvl="0">
      <w:lvl w:ilvl="0">
        <w:numFmt w:val="bullet"/>
        <w:lvlText w:val="-"/>
        <w:legacy w:legacy="1" w:legacySpace="0" w:legacyIndent="274"/>
        <w:lvlJc w:val="left"/>
        <w:rPr>
          <w:rFonts w:ascii="Calibri" w:hAnsi="Calibri" w:hint="default"/>
        </w:rPr>
      </w:lvl>
    </w:lvlOverride>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3"/>
  </w:num>
  <w:num w:numId="5">
    <w:abstractNumId w:val="26"/>
  </w:num>
  <w:num w:numId="6">
    <w:abstractNumId w:val="1"/>
  </w:num>
  <w:num w:numId="7">
    <w:abstractNumId w:val="20"/>
  </w:num>
  <w:num w:numId="8">
    <w:abstractNumId w:val="33"/>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6"/>
  </w:num>
  <w:num w:numId="12">
    <w:abstractNumId w:val="9"/>
  </w:num>
  <w:num w:numId="13">
    <w:abstractNumId w:val="15"/>
  </w:num>
  <w:num w:numId="14">
    <w:abstractNumId w:val="13"/>
  </w:num>
  <w:num w:numId="15">
    <w:abstractNumId w:val="32"/>
  </w:num>
  <w:num w:numId="16">
    <w:abstractNumId w:val="30"/>
  </w:num>
  <w:num w:numId="17">
    <w:abstractNumId w:val="14"/>
  </w:num>
  <w:num w:numId="18">
    <w:abstractNumId w:val="21"/>
  </w:num>
  <w:num w:numId="19">
    <w:abstractNumId w:val="12"/>
  </w:num>
  <w:num w:numId="20">
    <w:abstractNumId w:val="27"/>
  </w:num>
  <w:num w:numId="21">
    <w:abstractNumId w:val="8"/>
  </w:num>
  <w:num w:numId="22">
    <w:abstractNumId w:val="4"/>
  </w:num>
  <w:num w:numId="23">
    <w:abstractNumId w:val="31"/>
  </w:num>
  <w:num w:numId="24">
    <w:abstractNumId w:val="11"/>
  </w:num>
  <w:num w:numId="25">
    <w:abstractNumId w:val="28"/>
  </w:num>
  <w:num w:numId="26">
    <w:abstractNumId w:val="23"/>
  </w:num>
  <w:num w:numId="27">
    <w:abstractNumId w:val="5"/>
  </w:num>
  <w:num w:numId="28">
    <w:abstractNumId w:val="22"/>
  </w:num>
  <w:num w:numId="29">
    <w:abstractNumId w:val="13"/>
    <w:lvlOverride w:ilvl="0">
      <w:lvl w:ilvl="0" w:tplc="7CAC3CA8">
        <w:start w:val="1"/>
        <w:numFmt w:val="bullet"/>
        <w:lvlText w:val=""/>
        <w:lvlJc w:val="left"/>
        <w:pPr>
          <w:tabs>
            <w:tab w:val="num" w:pos="720"/>
          </w:tabs>
          <w:ind w:left="720" w:hanging="360"/>
        </w:pPr>
        <w:rPr>
          <w:rFonts w:ascii="Symbol" w:hAnsi="Symbol" w:hint="default"/>
          <w:sz w:val="20"/>
        </w:rPr>
      </w:lvl>
    </w:lvlOverride>
    <w:lvlOverride w:ilvl="1">
      <w:lvl w:ilvl="1" w:tplc="00947C42">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0">
    <w:abstractNumId w:val="25"/>
  </w:num>
  <w:num w:numId="31">
    <w:abstractNumId w:val="16"/>
  </w:num>
  <w:num w:numId="32">
    <w:abstractNumId w:val="2"/>
  </w:num>
  <w:num w:numId="33">
    <w:abstractNumId w:val="7"/>
  </w:num>
  <w:num w:numId="34">
    <w:abstractNumId w:val="19"/>
  </w:num>
  <w:num w:numId="35">
    <w:abstractNumId w:val="17"/>
  </w:num>
  <w:num w:numId="36">
    <w:abstractNumId w:val="10"/>
  </w:num>
  <w:num w:numId="37">
    <w:abstractNumId w:val="24"/>
  </w:num>
  <w:num w:numId="38">
    <w:abstractNumId w:val="29"/>
  </w:num>
  <w:num w:numId="39">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20"/>
  <w:characterSpacingControl w:val="doNotCompress"/>
  <w:footnotePr>
    <w:footnote w:id="-1"/>
    <w:footnote w:id="0"/>
  </w:footnotePr>
  <w:endnotePr>
    <w:endnote w:id="-1"/>
    <w:endnote w:id="0"/>
  </w:endnotePr>
  <w:compat/>
  <w:rsids>
    <w:rsidRoot w:val="007D2BA9"/>
    <w:rsid w:val="00005743"/>
    <w:rsid w:val="0000717C"/>
    <w:rsid w:val="00012261"/>
    <w:rsid w:val="00013788"/>
    <w:rsid w:val="00015388"/>
    <w:rsid w:val="000179EF"/>
    <w:rsid w:val="00017E78"/>
    <w:rsid w:val="0002028D"/>
    <w:rsid w:val="000263A7"/>
    <w:rsid w:val="000365B6"/>
    <w:rsid w:val="0003759B"/>
    <w:rsid w:val="000440CA"/>
    <w:rsid w:val="00044CE3"/>
    <w:rsid w:val="00046E2C"/>
    <w:rsid w:val="000508D8"/>
    <w:rsid w:val="00055C51"/>
    <w:rsid w:val="00066E87"/>
    <w:rsid w:val="00067983"/>
    <w:rsid w:val="00070D22"/>
    <w:rsid w:val="00071538"/>
    <w:rsid w:val="00076CAD"/>
    <w:rsid w:val="00081ACD"/>
    <w:rsid w:val="00087B4B"/>
    <w:rsid w:val="000934D4"/>
    <w:rsid w:val="00093AD4"/>
    <w:rsid w:val="000954FF"/>
    <w:rsid w:val="000956C4"/>
    <w:rsid w:val="00096569"/>
    <w:rsid w:val="000A15D9"/>
    <w:rsid w:val="000A3D55"/>
    <w:rsid w:val="000A3E83"/>
    <w:rsid w:val="000A51A6"/>
    <w:rsid w:val="000A76CF"/>
    <w:rsid w:val="000B3DD9"/>
    <w:rsid w:val="000B7C72"/>
    <w:rsid w:val="000C33AD"/>
    <w:rsid w:val="000F0D76"/>
    <w:rsid w:val="000F2EC5"/>
    <w:rsid w:val="00102A88"/>
    <w:rsid w:val="00103D1F"/>
    <w:rsid w:val="00105890"/>
    <w:rsid w:val="00106014"/>
    <w:rsid w:val="001100D7"/>
    <w:rsid w:val="00110FFC"/>
    <w:rsid w:val="0011606B"/>
    <w:rsid w:val="00116BEE"/>
    <w:rsid w:val="00122C0C"/>
    <w:rsid w:val="00130908"/>
    <w:rsid w:val="00143A63"/>
    <w:rsid w:val="001504F5"/>
    <w:rsid w:val="00151FE9"/>
    <w:rsid w:val="001527B6"/>
    <w:rsid w:val="001715B0"/>
    <w:rsid w:val="001721CC"/>
    <w:rsid w:val="0017250F"/>
    <w:rsid w:val="001733E2"/>
    <w:rsid w:val="00173E84"/>
    <w:rsid w:val="00176CAA"/>
    <w:rsid w:val="00181714"/>
    <w:rsid w:val="00193F01"/>
    <w:rsid w:val="00194D5F"/>
    <w:rsid w:val="001A3079"/>
    <w:rsid w:val="001A37D8"/>
    <w:rsid w:val="001A64FA"/>
    <w:rsid w:val="001A7E57"/>
    <w:rsid w:val="001B5442"/>
    <w:rsid w:val="001B5497"/>
    <w:rsid w:val="001C1D8C"/>
    <w:rsid w:val="001D2453"/>
    <w:rsid w:val="001D2756"/>
    <w:rsid w:val="001D35DA"/>
    <w:rsid w:val="001D6E60"/>
    <w:rsid w:val="001E2E37"/>
    <w:rsid w:val="001E62DF"/>
    <w:rsid w:val="001F6780"/>
    <w:rsid w:val="00200188"/>
    <w:rsid w:val="00202706"/>
    <w:rsid w:val="002060DC"/>
    <w:rsid w:val="00206DDA"/>
    <w:rsid w:val="0021021B"/>
    <w:rsid w:val="0021041D"/>
    <w:rsid w:val="00214E1B"/>
    <w:rsid w:val="00221602"/>
    <w:rsid w:val="00233DAA"/>
    <w:rsid w:val="00235501"/>
    <w:rsid w:val="00235686"/>
    <w:rsid w:val="002359C2"/>
    <w:rsid w:val="00236088"/>
    <w:rsid w:val="002454B4"/>
    <w:rsid w:val="002570F4"/>
    <w:rsid w:val="00262501"/>
    <w:rsid w:val="00264543"/>
    <w:rsid w:val="00266B5D"/>
    <w:rsid w:val="00270170"/>
    <w:rsid w:val="00271046"/>
    <w:rsid w:val="0027105A"/>
    <w:rsid w:val="0027280E"/>
    <w:rsid w:val="0027780B"/>
    <w:rsid w:val="00277C55"/>
    <w:rsid w:val="002839AE"/>
    <w:rsid w:val="00284606"/>
    <w:rsid w:val="002926BC"/>
    <w:rsid w:val="00296EF4"/>
    <w:rsid w:val="002A5F13"/>
    <w:rsid w:val="002A72B6"/>
    <w:rsid w:val="002B36F5"/>
    <w:rsid w:val="002C03D5"/>
    <w:rsid w:val="002C09EE"/>
    <w:rsid w:val="002D6E83"/>
    <w:rsid w:val="002E4A5C"/>
    <w:rsid w:val="002F139E"/>
    <w:rsid w:val="002F204C"/>
    <w:rsid w:val="002F58F6"/>
    <w:rsid w:val="00300F3B"/>
    <w:rsid w:val="00301636"/>
    <w:rsid w:val="00301883"/>
    <w:rsid w:val="00301CE9"/>
    <w:rsid w:val="00302EB3"/>
    <w:rsid w:val="0030431A"/>
    <w:rsid w:val="00313FFC"/>
    <w:rsid w:val="00317817"/>
    <w:rsid w:val="00322CB4"/>
    <w:rsid w:val="00324582"/>
    <w:rsid w:val="0033199F"/>
    <w:rsid w:val="00332E4C"/>
    <w:rsid w:val="00333238"/>
    <w:rsid w:val="003410B2"/>
    <w:rsid w:val="00357AF1"/>
    <w:rsid w:val="00362242"/>
    <w:rsid w:val="0036382E"/>
    <w:rsid w:val="003647F5"/>
    <w:rsid w:val="00366094"/>
    <w:rsid w:val="00371E14"/>
    <w:rsid w:val="00377C60"/>
    <w:rsid w:val="00384DD7"/>
    <w:rsid w:val="00391691"/>
    <w:rsid w:val="003972C5"/>
    <w:rsid w:val="003A10E1"/>
    <w:rsid w:val="003A3980"/>
    <w:rsid w:val="003B69F0"/>
    <w:rsid w:val="003C142E"/>
    <w:rsid w:val="003D2D20"/>
    <w:rsid w:val="003D2F68"/>
    <w:rsid w:val="003D7234"/>
    <w:rsid w:val="003E2D2A"/>
    <w:rsid w:val="003E4F6C"/>
    <w:rsid w:val="003F0DDE"/>
    <w:rsid w:val="003F5B27"/>
    <w:rsid w:val="0040738F"/>
    <w:rsid w:val="00410780"/>
    <w:rsid w:val="00410D2A"/>
    <w:rsid w:val="00410F9F"/>
    <w:rsid w:val="00413C43"/>
    <w:rsid w:val="004156CA"/>
    <w:rsid w:val="00416740"/>
    <w:rsid w:val="0042253E"/>
    <w:rsid w:val="004232C5"/>
    <w:rsid w:val="0042587B"/>
    <w:rsid w:val="00427B14"/>
    <w:rsid w:val="0044007C"/>
    <w:rsid w:val="004437F3"/>
    <w:rsid w:val="004456E3"/>
    <w:rsid w:val="00450F72"/>
    <w:rsid w:val="0045691A"/>
    <w:rsid w:val="00463C08"/>
    <w:rsid w:val="0046632C"/>
    <w:rsid w:val="00472985"/>
    <w:rsid w:val="00491767"/>
    <w:rsid w:val="00491BC8"/>
    <w:rsid w:val="00491F5C"/>
    <w:rsid w:val="004956F1"/>
    <w:rsid w:val="004A1063"/>
    <w:rsid w:val="004A62DE"/>
    <w:rsid w:val="004A73CA"/>
    <w:rsid w:val="004B7A48"/>
    <w:rsid w:val="004C39A9"/>
    <w:rsid w:val="004C451E"/>
    <w:rsid w:val="004D0DAA"/>
    <w:rsid w:val="004D0F93"/>
    <w:rsid w:val="004D1CA8"/>
    <w:rsid w:val="004D6BF5"/>
    <w:rsid w:val="004E140F"/>
    <w:rsid w:val="004E18D4"/>
    <w:rsid w:val="004F452B"/>
    <w:rsid w:val="004F61E3"/>
    <w:rsid w:val="004F7851"/>
    <w:rsid w:val="00500ECA"/>
    <w:rsid w:val="00507CB6"/>
    <w:rsid w:val="00511496"/>
    <w:rsid w:val="0053219C"/>
    <w:rsid w:val="00532EA3"/>
    <w:rsid w:val="0053693F"/>
    <w:rsid w:val="00536EBC"/>
    <w:rsid w:val="00541922"/>
    <w:rsid w:val="005431BF"/>
    <w:rsid w:val="0054640F"/>
    <w:rsid w:val="00557799"/>
    <w:rsid w:val="00557E0F"/>
    <w:rsid w:val="00560238"/>
    <w:rsid w:val="005701D7"/>
    <w:rsid w:val="00570D24"/>
    <w:rsid w:val="00572CE6"/>
    <w:rsid w:val="00575414"/>
    <w:rsid w:val="00580D9E"/>
    <w:rsid w:val="00582F4E"/>
    <w:rsid w:val="00584898"/>
    <w:rsid w:val="005916D8"/>
    <w:rsid w:val="005925AE"/>
    <w:rsid w:val="005A066C"/>
    <w:rsid w:val="005A2F8D"/>
    <w:rsid w:val="005B2B63"/>
    <w:rsid w:val="005B31DC"/>
    <w:rsid w:val="005C01A6"/>
    <w:rsid w:val="005C08FE"/>
    <w:rsid w:val="005C14CF"/>
    <w:rsid w:val="005E4366"/>
    <w:rsid w:val="005E503A"/>
    <w:rsid w:val="005E60F3"/>
    <w:rsid w:val="005F657F"/>
    <w:rsid w:val="0060324A"/>
    <w:rsid w:val="00603F26"/>
    <w:rsid w:val="006054F6"/>
    <w:rsid w:val="00605579"/>
    <w:rsid w:val="00605CD3"/>
    <w:rsid w:val="00613076"/>
    <w:rsid w:val="00613481"/>
    <w:rsid w:val="00615044"/>
    <w:rsid w:val="00615BE3"/>
    <w:rsid w:val="006211B8"/>
    <w:rsid w:val="006212C3"/>
    <w:rsid w:val="00624CE5"/>
    <w:rsid w:val="00626F39"/>
    <w:rsid w:val="006335C9"/>
    <w:rsid w:val="00646143"/>
    <w:rsid w:val="006461EB"/>
    <w:rsid w:val="0066303A"/>
    <w:rsid w:val="00666A4E"/>
    <w:rsid w:val="0066721B"/>
    <w:rsid w:val="00670B3A"/>
    <w:rsid w:val="006748C7"/>
    <w:rsid w:val="00675E05"/>
    <w:rsid w:val="00680B35"/>
    <w:rsid w:val="00681FF3"/>
    <w:rsid w:val="006847D3"/>
    <w:rsid w:val="00684E24"/>
    <w:rsid w:val="00686268"/>
    <w:rsid w:val="00690739"/>
    <w:rsid w:val="00690E26"/>
    <w:rsid w:val="006A2061"/>
    <w:rsid w:val="006A3D10"/>
    <w:rsid w:val="006B46C1"/>
    <w:rsid w:val="006C01D4"/>
    <w:rsid w:val="006D5132"/>
    <w:rsid w:val="006D6B10"/>
    <w:rsid w:val="006E0A52"/>
    <w:rsid w:val="006E25E8"/>
    <w:rsid w:val="006F1399"/>
    <w:rsid w:val="006F4636"/>
    <w:rsid w:val="00702C17"/>
    <w:rsid w:val="0070422F"/>
    <w:rsid w:val="00706A6E"/>
    <w:rsid w:val="00707364"/>
    <w:rsid w:val="007163DC"/>
    <w:rsid w:val="007168BD"/>
    <w:rsid w:val="00726D3F"/>
    <w:rsid w:val="00733240"/>
    <w:rsid w:val="0074455C"/>
    <w:rsid w:val="00744D93"/>
    <w:rsid w:val="00744F1E"/>
    <w:rsid w:val="0074618E"/>
    <w:rsid w:val="007509FE"/>
    <w:rsid w:val="007557F7"/>
    <w:rsid w:val="0075778C"/>
    <w:rsid w:val="00764B77"/>
    <w:rsid w:val="007662AE"/>
    <w:rsid w:val="007705E1"/>
    <w:rsid w:val="00771063"/>
    <w:rsid w:val="0078576D"/>
    <w:rsid w:val="00790D40"/>
    <w:rsid w:val="00792E1A"/>
    <w:rsid w:val="00795BBD"/>
    <w:rsid w:val="00795CA4"/>
    <w:rsid w:val="007979BC"/>
    <w:rsid w:val="00797DC7"/>
    <w:rsid w:val="007A3DC7"/>
    <w:rsid w:val="007A48B5"/>
    <w:rsid w:val="007A5C56"/>
    <w:rsid w:val="007A6224"/>
    <w:rsid w:val="007B0B4C"/>
    <w:rsid w:val="007B120E"/>
    <w:rsid w:val="007B75FA"/>
    <w:rsid w:val="007C169C"/>
    <w:rsid w:val="007C46DA"/>
    <w:rsid w:val="007C7DBA"/>
    <w:rsid w:val="007D2BA9"/>
    <w:rsid w:val="007D45CB"/>
    <w:rsid w:val="007D52B3"/>
    <w:rsid w:val="007F0420"/>
    <w:rsid w:val="007F0C99"/>
    <w:rsid w:val="007F3725"/>
    <w:rsid w:val="007F4196"/>
    <w:rsid w:val="007F5371"/>
    <w:rsid w:val="007F69A5"/>
    <w:rsid w:val="008009F7"/>
    <w:rsid w:val="00803901"/>
    <w:rsid w:val="0080421A"/>
    <w:rsid w:val="00805DD6"/>
    <w:rsid w:val="008063A3"/>
    <w:rsid w:val="00807004"/>
    <w:rsid w:val="00810D97"/>
    <w:rsid w:val="008119C3"/>
    <w:rsid w:val="0082158C"/>
    <w:rsid w:val="00826A0B"/>
    <w:rsid w:val="00827ACC"/>
    <w:rsid w:val="008313A4"/>
    <w:rsid w:val="00832E38"/>
    <w:rsid w:val="0083465E"/>
    <w:rsid w:val="00841C3C"/>
    <w:rsid w:val="00844627"/>
    <w:rsid w:val="00844FDB"/>
    <w:rsid w:val="0084599E"/>
    <w:rsid w:val="0084767B"/>
    <w:rsid w:val="00860404"/>
    <w:rsid w:val="008612E5"/>
    <w:rsid w:val="00866CC6"/>
    <w:rsid w:val="008727FA"/>
    <w:rsid w:val="0088351D"/>
    <w:rsid w:val="008955C1"/>
    <w:rsid w:val="008974D9"/>
    <w:rsid w:val="008A12B4"/>
    <w:rsid w:val="008A2FA4"/>
    <w:rsid w:val="008A6FF5"/>
    <w:rsid w:val="008B685E"/>
    <w:rsid w:val="008C1533"/>
    <w:rsid w:val="008C7C48"/>
    <w:rsid w:val="008D4F4A"/>
    <w:rsid w:val="008E1642"/>
    <w:rsid w:val="008E1B58"/>
    <w:rsid w:val="008E2268"/>
    <w:rsid w:val="008F05D9"/>
    <w:rsid w:val="008F37DD"/>
    <w:rsid w:val="008F7A95"/>
    <w:rsid w:val="00900961"/>
    <w:rsid w:val="00906318"/>
    <w:rsid w:val="009102C2"/>
    <w:rsid w:val="009105B3"/>
    <w:rsid w:val="009135FA"/>
    <w:rsid w:val="00913A66"/>
    <w:rsid w:val="00921E91"/>
    <w:rsid w:val="0092377B"/>
    <w:rsid w:val="00923A26"/>
    <w:rsid w:val="00931151"/>
    <w:rsid w:val="00933427"/>
    <w:rsid w:val="00933E38"/>
    <w:rsid w:val="009448CC"/>
    <w:rsid w:val="009519D7"/>
    <w:rsid w:val="0095335A"/>
    <w:rsid w:val="00955C06"/>
    <w:rsid w:val="009638C4"/>
    <w:rsid w:val="00964F8E"/>
    <w:rsid w:val="009679AF"/>
    <w:rsid w:val="0097641C"/>
    <w:rsid w:val="0098184C"/>
    <w:rsid w:val="00993379"/>
    <w:rsid w:val="00997011"/>
    <w:rsid w:val="00997725"/>
    <w:rsid w:val="009C3C51"/>
    <w:rsid w:val="009D11E4"/>
    <w:rsid w:val="009D3E97"/>
    <w:rsid w:val="009D4AE7"/>
    <w:rsid w:val="009D6969"/>
    <w:rsid w:val="009E153F"/>
    <w:rsid w:val="009E4222"/>
    <w:rsid w:val="009E77BF"/>
    <w:rsid w:val="009F0325"/>
    <w:rsid w:val="00A0206B"/>
    <w:rsid w:val="00A06EF1"/>
    <w:rsid w:val="00A1413A"/>
    <w:rsid w:val="00A1435F"/>
    <w:rsid w:val="00A21149"/>
    <w:rsid w:val="00A2204E"/>
    <w:rsid w:val="00A23C49"/>
    <w:rsid w:val="00A24730"/>
    <w:rsid w:val="00A25617"/>
    <w:rsid w:val="00A27D53"/>
    <w:rsid w:val="00A3504F"/>
    <w:rsid w:val="00A3517E"/>
    <w:rsid w:val="00A36025"/>
    <w:rsid w:val="00A521E2"/>
    <w:rsid w:val="00A558EC"/>
    <w:rsid w:val="00A60A79"/>
    <w:rsid w:val="00A65373"/>
    <w:rsid w:val="00A673BF"/>
    <w:rsid w:val="00A67860"/>
    <w:rsid w:val="00A70113"/>
    <w:rsid w:val="00A7582D"/>
    <w:rsid w:val="00A812A6"/>
    <w:rsid w:val="00A8533B"/>
    <w:rsid w:val="00A85B4A"/>
    <w:rsid w:val="00A92FE3"/>
    <w:rsid w:val="00A9306D"/>
    <w:rsid w:val="00A9387D"/>
    <w:rsid w:val="00A97FAA"/>
    <w:rsid w:val="00AA17B4"/>
    <w:rsid w:val="00AA2DF5"/>
    <w:rsid w:val="00AB5204"/>
    <w:rsid w:val="00AC00CF"/>
    <w:rsid w:val="00AC0152"/>
    <w:rsid w:val="00AC2B1C"/>
    <w:rsid w:val="00AC4471"/>
    <w:rsid w:val="00AC57A7"/>
    <w:rsid w:val="00AD56A9"/>
    <w:rsid w:val="00AE06E3"/>
    <w:rsid w:val="00AF0546"/>
    <w:rsid w:val="00AF0F64"/>
    <w:rsid w:val="00AF1926"/>
    <w:rsid w:val="00AF25CA"/>
    <w:rsid w:val="00AF72C7"/>
    <w:rsid w:val="00B039B1"/>
    <w:rsid w:val="00B04EEC"/>
    <w:rsid w:val="00B06EFC"/>
    <w:rsid w:val="00B13F66"/>
    <w:rsid w:val="00B20944"/>
    <w:rsid w:val="00B215AD"/>
    <w:rsid w:val="00B30924"/>
    <w:rsid w:val="00B32DCA"/>
    <w:rsid w:val="00B34765"/>
    <w:rsid w:val="00B36091"/>
    <w:rsid w:val="00B40755"/>
    <w:rsid w:val="00B46B25"/>
    <w:rsid w:val="00B47726"/>
    <w:rsid w:val="00B5461D"/>
    <w:rsid w:val="00B547CC"/>
    <w:rsid w:val="00B609C5"/>
    <w:rsid w:val="00B63CE9"/>
    <w:rsid w:val="00B6469E"/>
    <w:rsid w:val="00B65A7B"/>
    <w:rsid w:val="00B71BB9"/>
    <w:rsid w:val="00B818AB"/>
    <w:rsid w:val="00B965B0"/>
    <w:rsid w:val="00B972B1"/>
    <w:rsid w:val="00BA2197"/>
    <w:rsid w:val="00BA6C7F"/>
    <w:rsid w:val="00BB1662"/>
    <w:rsid w:val="00BB246E"/>
    <w:rsid w:val="00BB42D6"/>
    <w:rsid w:val="00BC0DFF"/>
    <w:rsid w:val="00BC421D"/>
    <w:rsid w:val="00BC7F58"/>
    <w:rsid w:val="00BD2273"/>
    <w:rsid w:val="00BD227F"/>
    <w:rsid w:val="00BD2395"/>
    <w:rsid w:val="00BD2897"/>
    <w:rsid w:val="00BD3931"/>
    <w:rsid w:val="00BD4FFD"/>
    <w:rsid w:val="00BE60D4"/>
    <w:rsid w:val="00BE68AF"/>
    <w:rsid w:val="00C02268"/>
    <w:rsid w:val="00C055F2"/>
    <w:rsid w:val="00C06E94"/>
    <w:rsid w:val="00C124AF"/>
    <w:rsid w:val="00C12780"/>
    <w:rsid w:val="00C23A38"/>
    <w:rsid w:val="00C26641"/>
    <w:rsid w:val="00C313BF"/>
    <w:rsid w:val="00C31523"/>
    <w:rsid w:val="00C33FF4"/>
    <w:rsid w:val="00C35B20"/>
    <w:rsid w:val="00C36775"/>
    <w:rsid w:val="00C51DB7"/>
    <w:rsid w:val="00C55B22"/>
    <w:rsid w:val="00C56281"/>
    <w:rsid w:val="00C60D1D"/>
    <w:rsid w:val="00C64208"/>
    <w:rsid w:val="00C6565C"/>
    <w:rsid w:val="00C65AD1"/>
    <w:rsid w:val="00C66817"/>
    <w:rsid w:val="00C675A5"/>
    <w:rsid w:val="00C713EF"/>
    <w:rsid w:val="00C7536D"/>
    <w:rsid w:val="00C85153"/>
    <w:rsid w:val="00CA1680"/>
    <w:rsid w:val="00CA2637"/>
    <w:rsid w:val="00CA5640"/>
    <w:rsid w:val="00CB0F65"/>
    <w:rsid w:val="00CB4739"/>
    <w:rsid w:val="00CB6BE5"/>
    <w:rsid w:val="00CB7340"/>
    <w:rsid w:val="00CC5E85"/>
    <w:rsid w:val="00CC6C19"/>
    <w:rsid w:val="00CD25F4"/>
    <w:rsid w:val="00CD7859"/>
    <w:rsid w:val="00CE14D3"/>
    <w:rsid w:val="00CE5CC3"/>
    <w:rsid w:val="00CE5E73"/>
    <w:rsid w:val="00CE6213"/>
    <w:rsid w:val="00CE75D3"/>
    <w:rsid w:val="00CF0AE6"/>
    <w:rsid w:val="00CF0FEC"/>
    <w:rsid w:val="00CF5459"/>
    <w:rsid w:val="00CF724E"/>
    <w:rsid w:val="00D00D44"/>
    <w:rsid w:val="00D02267"/>
    <w:rsid w:val="00D03311"/>
    <w:rsid w:val="00D0348F"/>
    <w:rsid w:val="00D072E6"/>
    <w:rsid w:val="00D07CB5"/>
    <w:rsid w:val="00D16A3D"/>
    <w:rsid w:val="00D16E51"/>
    <w:rsid w:val="00D16EBC"/>
    <w:rsid w:val="00D22C10"/>
    <w:rsid w:val="00D2441F"/>
    <w:rsid w:val="00D25E68"/>
    <w:rsid w:val="00D26572"/>
    <w:rsid w:val="00D326E4"/>
    <w:rsid w:val="00D33D40"/>
    <w:rsid w:val="00D378EE"/>
    <w:rsid w:val="00D440C9"/>
    <w:rsid w:val="00D45958"/>
    <w:rsid w:val="00D461C8"/>
    <w:rsid w:val="00D51036"/>
    <w:rsid w:val="00D51F7B"/>
    <w:rsid w:val="00D52F3F"/>
    <w:rsid w:val="00D57FF0"/>
    <w:rsid w:val="00D63BA7"/>
    <w:rsid w:val="00D70FF0"/>
    <w:rsid w:val="00D75132"/>
    <w:rsid w:val="00D969CE"/>
    <w:rsid w:val="00DA172E"/>
    <w:rsid w:val="00DA1F77"/>
    <w:rsid w:val="00DA770A"/>
    <w:rsid w:val="00DB1FCF"/>
    <w:rsid w:val="00DB5E10"/>
    <w:rsid w:val="00DB605E"/>
    <w:rsid w:val="00DC0376"/>
    <w:rsid w:val="00DD00B5"/>
    <w:rsid w:val="00DD1D71"/>
    <w:rsid w:val="00DE1261"/>
    <w:rsid w:val="00DE12CE"/>
    <w:rsid w:val="00DE4F40"/>
    <w:rsid w:val="00DE6F14"/>
    <w:rsid w:val="00DF174E"/>
    <w:rsid w:val="00DF1D8C"/>
    <w:rsid w:val="00DF5004"/>
    <w:rsid w:val="00DF5039"/>
    <w:rsid w:val="00E007F9"/>
    <w:rsid w:val="00E018B2"/>
    <w:rsid w:val="00E043BD"/>
    <w:rsid w:val="00E0672E"/>
    <w:rsid w:val="00E10409"/>
    <w:rsid w:val="00E13387"/>
    <w:rsid w:val="00E133BB"/>
    <w:rsid w:val="00E14BBD"/>
    <w:rsid w:val="00E14FF4"/>
    <w:rsid w:val="00E21DA8"/>
    <w:rsid w:val="00E318AE"/>
    <w:rsid w:val="00E33FD4"/>
    <w:rsid w:val="00E42A60"/>
    <w:rsid w:val="00E43496"/>
    <w:rsid w:val="00E45845"/>
    <w:rsid w:val="00E46F7A"/>
    <w:rsid w:val="00E53859"/>
    <w:rsid w:val="00E55421"/>
    <w:rsid w:val="00E579AA"/>
    <w:rsid w:val="00E64ED1"/>
    <w:rsid w:val="00E653BB"/>
    <w:rsid w:val="00E660C3"/>
    <w:rsid w:val="00E717C0"/>
    <w:rsid w:val="00E761F5"/>
    <w:rsid w:val="00E838CF"/>
    <w:rsid w:val="00E847B0"/>
    <w:rsid w:val="00E8542A"/>
    <w:rsid w:val="00EA327E"/>
    <w:rsid w:val="00EA3D1D"/>
    <w:rsid w:val="00EB0ACC"/>
    <w:rsid w:val="00EB34C6"/>
    <w:rsid w:val="00EB437A"/>
    <w:rsid w:val="00EC355E"/>
    <w:rsid w:val="00EC3A7E"/>
    <w:rsid w:val="00EC3CDB"/>
    <w:rsid w:val="00EC3DB6"/>
    <w:rsid w:val="00EC413C"/>
    <w:rsid w:val="00ED2181"/>
    <w:rsid w:val="00EE3EE7"/>
    <w:rsid w:val="00EE5A64"/>
    <w:rsid w:val="00EF1430"/>
    <w:rsid w:val="00F00818"/>
    <w:rsid w:val="00F0150A"/>
    <w:rsid w:val="00F07D2B"/>
    <w:rsid w:val="00F27588"/>
    <w:rsid w:val="00F308CE"/>
    <w:rsid w:val="00F31351"/>
    <w:rsid w:val="00F32A42"/>
    <w:rsid w:val="00F36420"/>
    <w:rsid w:val="00F37163"/>
    <w:rsid w:val="00F40AB8"/>
    <w:rsid w:val="00F5358B"/>
    <w:rsid w:val="00F57CF8"/>
    <w:rsid w:val="00F6275B"/>
    <w:rsid w:val="00F63D2E"/>
    <w:rsid w:val="00F671AF"/>
    <w:rsid w:val="00F7580D"/>
    <w:rsid w:val="00F80D5D"/>
    <w:rsid w:val="00F86BE3"/>
    <w:rsid w:val="00F86D0B"/>
    <w:rsid w:val="00F86F8C"/>
    <w:rsid w:val="00F922A0"/>
    <w:rsid w:val="00FA3696"/>
    <w:rsid w:val="00FA43D0"/>
    <w:rsid w:val="00FB0C7D"/>
    <w:rsid w:val="00FB2190"/>
    <w:rsid w:val="00FB452F"/>
    <w:rsid w:val="00FB581B"/>
    <w:rsid w:val="00FC0E3C"/>
    <w:rsid w:val="00FC405D"/>
    <w:rsid w:val="00FD41C1"/>
    <w:rsid w:val="00FD53AC"/>
    <w:rsid w:val="00FD7FC1"/>
    <w:rsid w:val="00FE41A8"/>
    <w:rsid w:val="00FE523C"/>
    <w:rsid w:val="00FF29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3"/>
  </w:style>
  <w:style w:type="paragraph" w:styleId="1">
    <w:name w:val="heading 1"/>
    <w:basedOn w:val="a"/>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
    <w:next w:val="a"/>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C055F2"/>
    <w:rPr>
      <w:rFonts w:ascii="Calibri" w:hAnsi="Calibri" w:cs="Calibri"/>
      <w:color w:val="000000"/>
      <w:sz w:val="20"/>
      <w:szCs w:val="20"/>
    </w:rPr>
  </w:style>
  <w:style w:type="paragraph" w:customStyle="1" w:styleId="Style7">
    <w:name w:val="Style7"/>
    <w:basedOn w:val="a"/>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0"/>
    <w:uiPriority w:val="99"/>
    <w:rsid w:val="00194D5F"/>
    <w:rPr>
      <w:rFonts w:ascii="Calibri" w:hAnsi="Calibri" w:cs="Calibri"/>
      <w:b/>
      <w:bCs/>
      <w:color w:val="000000"/>
      <w:sz w:val="20"/>
      <w:szCs w:val="20"/>
    </w:rPr>
  </w:style>
  <w:style w:type="paragraph" w:customStyle="1" w:styleId="Style8">
    <w:name w:val="Style8"/>
    <w:basedOn w:val="a"/>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0"/>
    <w:uiPriority w:val="99"/>
    <w:rsid w:val="003E4F6C"/>
    <w:rPr>
      <w:rFonts w:ascii="Calibri" w:hAnsi="Calibri" w:cs="Calibri"/>
      <w:i/>
      <w:iCs/>
      <w:color w:val="000000"/>
      <w:sz w:val="20"/>
      <w:szCs w:val="20"/>
    </w:rPr>
  </w:style>
  <w:style w:type="paragraph" w:customStyle="1" w:styleId="Style19">
    <w:name w:val="Style19"/>
    <w:basedOn w:val="a"/>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0"/>
    <w:uiPriority w:val="99"/>
    <w:rsid w:val="003E4F6C"/>
    <w:rPr>
      <w:rFonts w:ascii="Calibri" w:hAnsi="Calibri" w:cs="Calibri"/>
      <w:color w:val="000000"/>
      <w:sz w:val="20"/>
      <w:szCs w:val="20"/>
    </w:rPr>
  </w:style>
  <w:style w:type="paragraph" w:customStyle="1" w:styleId="Style18">
    <w:name w:val="Style18"/>
    <w:basedOn w:val="a"/>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0"/>
    <w:uiPriority w:val="99"/>
    <w:rsid w:val="005C08FE"/>
    <w:rPr>
      <w:rFonts w:ascii="Arial Unicode MS" w:eastAsia="Arial Unicode MS" w:cs="Arial Unicode MS"/>
      <w:b/>
      <w:bCs/>
      <w:color w:val="000000"/>
      <w:sz w:val="18"/>
      <w:szCs w:val="18"/>
    </w:rPr>
  </w:style>
  <w:style w:type="character" w:customStyle="1" w:styleId="FontStyle27">
    <w:name w:val="Font Style27"/>
    <w:basedOn w:val="a0"/>
    <w:uiPriority w:val="99"/>
    <w:rsid w:val="005C08FE"/>
    <w:rPr>
      <w:rFonts w:ascii="Calibri" w:hAnsi="Calibri" w:cs="Calibri"/>
      <w:b/>
      <w:bCs/>
      <w:smallCaps/>
      <w:color w:val="000000"/>
      <w:sz w:val="20"/>
      <w:szCs w:val="20"/>
    </w:rPr>
  </w:style>
  <w:style w:type="character" w:customStyle="1" w:styleId="FontStyle28">
    <w:name w:val="Font Style28"/>
    <w:basedOn w:val="a0"/>
    <w:uiPriority w:val="99"/>
    <w:rsid w:val="005C08FE"/>
    <w:rPr>
      <w:rFonts w:ascii="Calibri" w:hAnsi="Calibri" w:cs="Calibri"/>
      <w:i/>
      <w:iCs/>
      <w:color w:val="000000"/>
      <w:sz w:val="20"/>
      <w:szCs w:val="20"/>
    </w:rPr>
  </w:style>
  <w:style w:type="paragraph" w:styleId="a3">
    <w:name w:val="List Paragraph"/>
    <w:basedOn w:val="a"/>
    <w:uiPriority w:val="34"/>
    <w:qFormat/>
    <w:rsid w:val="00EF1430"/>
    <w:pPr>
      <w:ind w:left="720"/>
      <w:contextualSpacing/>
    </w:pPr>
  </w:style>
  <w:style w:type="paragraph" w:styleId="-HTML">
    <w:name w:val="HTML Preformatted"/>
    <w:basedOn w:val="a"/>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1430"/>
    <w:rPr>
      <w:rFonts w:ascii="Courier New" w:eastAsia="Times New Roman" w:hAnsi="Courier New" w:cs="Courier New"/>
      <w:sz w:val="20"/>
      <w:szCs w:val="20"/>
      <w:lang w:eastAsia="el-GR"/>
    </w:rPr>
  </w:style>
  <w:style w:type="paragraph" w:styleId="a4">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5">
    <w:name w:val="Placeholder Text"/>
    <w:basedOn w:val="a0"/>
    <w:uiPriority w:val="99"/>
    <w:semiHidden/>
    <w:rsid w:val="0002028D"/>
    <w:rPr>
      <w:color w:val="808080"/>
    </w:rPr>
  </w:style>
  <w:style w:type="paragraph" w:styleId="a6">
    <w:name w:val="Balloon Text"/>
    <w:basedOn w:val="a"/>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28D"/>
    <w:rPr>
      <w:rFonts w:ascii="Tahoma" w:hAnsi="Tahoma" w:cs="Tahoma"/>
      <w:sz w:val="16"/>
      <w:szCs w:val="16"/>
    </w:rPr>
  </w:style>
  <w:style w:type="paragraph" w:customStyle="1" w:styleId="Style3">
    <w:name w:val="Style3"/>
    <w:basedOn w:val="a"/>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0"/>
    <w:uiPriority w:val="99"/>
    <w:rsid w:val="00C31523"/>
    <w:rPr>
      <w:rFonts w:ascii="Times New Roman" w:hAnsi="Times New Roman" w:cs="Times New Roman"/>
      <w:b/>
      <w:bCs/>
      <w:color w:val="000000"/>
      <w:sz w:val="20"/>
      <w:szCs w:val="20"/>
    </w:rPr>
  </w:style>
  <w:style w:type="character" w:customStyle="1" w:styleId="FontStyle36">
    <w:name w:val="Font Style36"/>
    <w:basedOn w:val="a0"/>
    <w:uiPriority w:val="99"/>
    <w:rsid w:val="00C31523"/>
    <w:rPr>
      <w:rFonts w:ascii="Times New Roman" w:hAnsi="Times New Roman" w:cs="Times New Roman"/>
      <w:color w:val="000000"/>
      <w:sz w:val="20"/>
      <w:szCs w:val="20"/>
    </w:rPr>
  </w:style>
  <w:style w:type="paragraph" w:customStyle="1" w:styleId="Style2">
    <w:name w:val="Style2"/>
    <w:basedOn w:val="a"/>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277C55"/>
    <w:rPr>
      <w:rFonts w:ascii="Times New Roman" w:hAnsi="Times New Roman" w:cs="Times New Roman"/>
      <w:color w:val="000000"/>
      <w:spacing w:val="20"/>
      <w:sz w:val="20"/>
      <w:szCs w:val="20"/>
    </w:rPr>
  </w:style>
  <w:style w:type="paragraph" w:customStyle="1" w:styleId="Style22">
    <w:name w:val="Style22"/>
    <w:basedOn w:val="a"/>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0"/>
    <w:uiPriority w:val="99"/>
    <w:rsid w:val="00491767"/>
    <w:rPr>
      <w:rFonts w:ascii="Arial" w:hAnsi="Arial" w:cs="Arial"/>
      <w:color w:val="000000"/>
      <w:sz w:val="20"/>
      <w:szCs w:val="20"/>
    </w:rPr>
  </w:style>
  <w:style w:type="paragraph" w:customStyle="1" w:styleId="Style5">
    <w:name w:val="Style5"/>
    <w:basedOn w:val="a"/>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7">
    <w:name w:val="header"/>
    <w:basedOn w:val="a"/>
    <w:link w:val="Char0"/>
    <w:unhideWhenUsed/>
    <w:rsid w:val="00F922A0"/>
    <w:pPr>
      <w:tabs>
        <w:tab w:val="center" w:pos="4153"/>
        <w:tab w:val="right" w:pos="8306"/>
      </w:tabs>
      <w:spacing w:after="0" w:line="240" w:lineRule="auto"/>
    </w:pPr>
  </w:style>
  <w:style w:type="character" w:customStyle="1" w:styleId="Char0">
    <w:name w:val="Κεφαλίδα Char"/>
    <w:basedOn w:val="a0"/>
    <w:link w:val="a7"/>
    <w:uiPriority w:val="99"/>
    <w:semiHidden/>
    <w:rsid w:val="00F922A0"/>
  </w:style>
  <w:style w:type="paragraph" w:styleId="a8">
    <w:name w:val="footer"/>
    <w:basedOn w:val="a"/>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0"/>
    <w:link w:val="a8"/>
    <w:uiPriority w:val="99"/>
    <w:rsid w:val="00F922A0"/>
  </w:style>
  <w:style w:type="character" w:customStyle="1" w:styleId="3Char">
    <w:name w:val="Επικεφαλίδα 3 Char"/>
    <w:basedOn w:val="a0"/>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0"/>
    <w:link w:val="1"/>
    <w:rsid w:val="00B40755"/>
    <w:rPr>
      <w:rFonts w:ascii="Arial" w:eastAsia="Times New Roman" w:hAnsi="Arial" w:cs="Arial"/>
      <w:b/>
      <w:bCs/>
      <w:lang w:eastAsia="el-GR"/>
    </w:rPr>
  </w:style>
  <w:style w:type="character" w:customStyle="1" w:styleId="2Char">
    <w:name w:val="Επικεφαλίδα 2 Char"/>
    <w:basedOn w:val="a0"/>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0"/>
    <w:link w:val="20"/>
    <w:uiPriority w:val="99"/>
    <w:semiHidden/>
    <w:rsid w:val="00B40755"/>
  </w:style>
  <w:style w:type="paragraph" w:styleId="a9">
    <w:name w:val="Body Text"/>
    <w:basedOn w:val="a"/>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0"/>
    <w:link w:val="a9"/>
    <w:rsid w:val="00B40755"/>
    <w:rPr>
      <w:rFonts w:ascii="Arial" w:eastAsia="Times New Roman" w:hAnsi="Arial" w:cs="Arial"/>
      <w:sz w:val="20"/>
      <w:szCs w:val="20"/>
      <w:lang w:eastAsia="el-GR"/>
    </w:rPr>
  </w:style>
  <w:style w:type="paragraph" w:customStyle="1" w:styleId="10">
    <w:name w:val="Παράγραφος λίστας1"/>
    <w:basedOn w:val="a"/>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
    <w:rsid w:val="00B40755"/>
    <w:pPr>
      <w:widowControl w:val="0"/>
      <w:autoSpaceDE w:val="0"/>
      <w:autoSpaceDN w:val="0"/>
      <w:spacing w:after="0" w:line="210" w:lineRule="exact"/>
    </w:pPr>
    <w:rPr>
      <w:rFonts w:ascii="Arial" w:eastAsia="Times New Roman" w:hAnsi="Arial" w:cs="Arial"/>
      <w:lang w:eastAsia="el-GR"/>
    </w:rPr>
  </w:style>
  <w:style w:type="character" w:styleId="aa">
    <w:name w:val="page number"/>
    <w:basedOn w:val="a0"/>
    <w:rsid w:val="00B40755"/>
  </w:style>
  <w:style w:type="paragraph" w:customStyle="1" w:styleId="yiv2556097081msonormal">
    <w:name w:val="yiv2556097081msonormal"/>
    <w:basedOn w:val="a"/>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ody Text Indent"/>
    <w:basedOn w:val="a"/>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b"/>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6">
    <w:name w:val="Παράγραφος λίστας6"/>
    <w:basedOn w:val="a"/>
    <w:rsid w:val="00E717C0"/>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7">
    <w:name w:val="Παράγραφος λίστας7"/>
    <w:basedOn w:val="a"/>
    <w:rsid w:val="00105890"/>
    <w:pPr>
      <w:widowControl w:val="0"/>
      <w:autoSpaceDE w:val="0"/>
      <w:autoSpaceDN w:val="0"/>
      <w:spacing w:after="0" w:line="240" w:lineRule="auto"/>
      <w:ind w:left="960" w:hanging="361"/>
    </w:pPr>
    <w:rPr>
      <w:rFonts w:ascii="Arial" w:eastAsia="Times New Roman" w:hAnsi="Arial" w:cs="Aria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C8795-FA1D-43B8-895D-347993FA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7517</Words>
  <Characters>40598</Characters>
  <Application>Microsoft Office Word</Application>
  <DocSecurity>0</DocSecurity>
  <Lines>338</Lines>
  <Paragraphs>96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prom2</cp:lastModifiedBy>
  <cp:revision>3</cp:revision>
  <cp:lastPrinted>2023-08-01T05:37:00Z</cp:lastPrinted>
  <dcterms:created xsi:type="dcterms:W3CDTF">2023-11-09T11:43:00Z</dcterms:created>
  <dcterms:modified xsi:type="dcterms:W3CDTF">2023-11-09T11:44:00Z</dcterms:modified>
</cp:coreProperties>
</file>