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9DA" w:rsidRPr="00992BC0" w:rsidRDefault="003929DA">
      <w:pPr>
        <w:pStyle w:val="2"/>
        <w:tabs>
          <w:tab w:val="clear" w:pos="567"/>
          <w:tab w:val="left" w:pos="0"/>
        </w:tabs>
        <w:spacing w:before="57" w:after="57"/>
        <w:ind w:left="0" w:firstLine="0"/>
        <w:rPr>
          <w:rFonts w:ascii="Arial Narrow" w:eastAsia="SimSun" w:hAnsi="Arial Narrow"/>
          <w:i/>
          <w:iCs/>
          <w:color w:val="5B9BD5"/>
          <w:sz w:val="16"/>
          <w:szCs w:val="16"/>
          <w:lang w:val="el-GR"/>
        </w:rPr>
      </w:pPr>
      <w:bookmarkStart w:id="0" w:name="_Toc162431071"/>
      <w:r w:rsidRPr="00992BC0">
        <w:rPr>
          <w:rFonts w:ascii="Arial Narrow" w:hAnsi="Arial Narrow"/>
          <w:sz w:val="16"/>
          <w:szCs w:val="16"/>
          <w:lang w:val="el-GR"/>
        </w:rPr>
        <w:t xml:space="preserve">ΠΑΡΑΡΤΗΜΑ ΙΙ –  </w:t>
      </w:r>
      <w:r w:rsidR="003B2743" w:rsidRPr="00992BC0">
        <w:rPr>
          <w:rFonts w:ascii="Arial Narrow" w:hAnsi="Arial Narrow"/>
          <w:sz w:val="16"/>
          <w:szCs w:val="16"/>
          <w:lang w:val="el-GR"/>
        </w:rPr>
        <w:t>Υπόδειγμα Πίνακα Συμμόρφωσης</w:t>
      </w:r>
      <w:bookmarkEnd w:id="0"/>
    </w:p>
    <w:tbl>
      <w:tblPr>
        <w:tblStyle w:val="aff2"/>
        <w:tblW w:w="0" w:type="auto"/>
        <w:tblLook w:val="04A0"/>
      </w:tblPr>
      <w:tblGrid>
        <w:gridCol w:w="675"/>
        <w:gridCol w:w="4962"/>
        <w:gridCol w:w="1942"/>
        <w:gridCol w:w="1983"/>
      </w:tblGrid>
      <w:tr w:rsidR="00761AE6" w:rsidTr="00761AE6">
        <w:tc>
          <w:tcPr>
            <w:tcW w:w="675" w:type="dxa"/>
            <w:vAlign w:val="center"/>
          </w:tcPr>
          <w:p w:rsidR="00761AE6" w:rsidRPr="00834A66" w:rsidRDefault="00761AE6" w:rsidP="00522D81">
            <w:pPr>
              <w:shd w:val="clear" w:color="auto" w:fill="FFFFFF"/>
              <w:jc w:val="center"/>
              <w:rPr>
                <w:rFonts w:ascii="Arial Narrow" w:hAnsi="Arial Narrow"/>
                <w:sz w:val="16"/>
                <w:szCs w:val="16"/>
              </w:rPr>
            </w:pPr>
            <w:r w:rsidRPr="00834A66">
              <w:rPr>
                <w:rFonts w:ascii="Arial Narrow" w:hAnsi="Arial Narrow"/>
                <w:sz w:val="16"/>
                <w:szCs w:val="16"/>
              </w:rPr>
              <w:t>Α/Α</w:t>
            </w:r>
          </w:p>
        </w:tc>
        <w:tc>
          <w:tcPr>
            <w:tcW w:w="4962" w:type="dxa"/>
            <w:vAlign w:val="center"/>
          </w:tcPr>
          <w:p w:rsidR="00761AE6" w:rsidRPr="00834A66" w:rsidRDefault="00761AE6" w:rsidP="00522D81">
            <w:pPr>
              <w:shd w:val="clear" w:color="auto" w:fill="FFFFFF"/>
              <w:jc w:val="center"/>
              <w:rPr>
                <w:rFonts w:ascii="Arial Narrow" w:hAnsi="Arial Narrow"/>
                <w:sz w:val="16"/>
                <w:szCs w:val="16"/>
              </w:rPr>
            </w:pPr>
            <w:r w:rsidRPr="00834A66">
              <w:rPr>
                <w:rFonts w:ascii="Arial Narrow" w:hAnsi="Arial Narrow"/>
                <w:sz w:val="16"/>
                <w:szCs w:val="16"/>
              </w:rPr>
              <w:t>ΤΕΧΝΙΚΗ ΠΡΟΔΙΑΓΡΑΦΗ</w:t>
            </w:r>
          </w:p>
        </w:tc>
        <w:tc>
          <w:tcPr>
            <w:tcW w:w="1942" w:type="dxa"/>
            <w:vAlign w:val="center"/>
          </w:tcPr>
          <w:p w:rsidR="00761AE6" w:rsidRPr="00834A66" w:rsidRDefault="00761AE6" w:rsidP="00522D81">
            <w:pPr>
              <w:shd w:val="clear" w:color="auto" w:fill="FFFFFF"/>
              <w:tabs>
                <w:tab w:val="left" w:pos="1661"/>
                <w:tab w:val="left" w:pos="1802"/>
                <w:tab w:val="left" w:pos="1944"/>
              </w:tabs>
              <w:ind w:left="385" w:right="-40" w:hanging="385"/>
              <w:jc w:val="center"/>
              <w:rPr>
                <w:rFonts w:ascii="Arial Narrow" w:hAnsi="Arial Narrow"/>
                <w:sz w:val="16"/>
                <w:szCs w:val="16"/>
              </w:rPr>
            </w:pPr>
            <w:r w:rsidRPr="00834A66">
              <w:rPr>
                <w:rFonts w:ascii="Arial Narrow" w:hAnsi="Arial Narrow"/>
                <w:sz w:val="16"/>
                <w:szCs w:val="16"/>
              </w:rPr>
              <w:t>ΑΠΑΝΤΗΣΗ</w:t>
            </w:r>
            <w:r w:rsidRPr="00834A66">
              <w:rPr>
                <w:rFonts w:ascii="Arial Narrow" w:hAnsi="Arial Narrow"/>
                <w:sz w:val="16"/>
                <w:szCs w:val="16"/>
                <w:lang w:val="el-GR"/>
              </w:rPr>
              <w:t xml:space="preserve"> ΥΠΟΨΗΦΙΟΥ</w:t>
            </w:r>
          </w:p>
        </w:tc>
        <w:tc>
          <w:tcPr>
            <w:tcW w:w="1983" w:type="dxa"/>
            <w:vAlign w:val="center"/>
          </w:tcPr>
          <w:p w:rsidR="00761AE6" w:rsidRPr="00834A66" w:rsidRDefault="00761AE6" w:rsidP="00522D81">
            <w:pPr>
              <w:shd w:val="clear" w:color="auto" w:fill="FFFFFF"/>
              <w:tabs>
                <w:tab w:val="left" w:pos="1661"/>
                <w:tab w:val="left" w:pos="1802"/>
                <w:tab w:val="left" w:pos="1944"/>
              </w:tabs>
              <w:ind w:left="80" w:right="-40"/>
              <w:jc w:val="center"/>
              <w:rPr>
                <w:rFonts w:ascii="Arial Narrow" w:hAnsi="Arial Narrow"/>
                <w:sz w:val="16"/>
                <w:szCs w:val="16"/>
              </w:rPr>
            </w:pPr>
            <w:r w:rsidRPr="00834A66">
              <w:rPr>
                <w:rFonts w:ascii="Arial Narrow" w:hAnsi="Arial Narrow"/>
                <w:sz w:val="16"/>
                <w:szCs w:val="16"/>
              </w:rPr>
              <w:t>ΠΑΡΑΠΟΜΠΗ</w:t>
            </w:r>
          </w:p>
        </w:tc>
      </w:tr>
      <w:tr w:rsidR="00761AE6" w:rsidTr="00761AE6">
        <w:tc>
          <w:tcPr>
            <w:tcW w:w="675" w:type="dxa"/>
          </w:tcPr>
          <w:p w:rsidR="00761AE6" w:rsidRPr="00834A66" w:rsidRDefault="00761AE6" w:rsidP="00522D81">
            <w:pPr>
              <w:shd w:val="clear" w:color="auto" w:fill="FFFFFF"/>
              <w:jc w:val="center"/>
              <w:rPr>
                <w:rFonts w:ascii="Arial Narrow" w:hAnsi="Arial Narrow"/>
                <w:sz w:val="16"/>
                <w:szCs w:val="16"/>
                <w:lang w:val="el-GR"/>
              </w:rPr>
            </w:pPr>
            <w:r w:rsidRPr="00834A66">
              <w:rPr>
                <w:rFonts w:ascii="Arial Narrow" w:hAnsi="Arial Narrow"/>
                <w:sz w:val="16"/>
                <w:szCs w:val="16"/>
                <w:lang w:val="el-GR"/>
              </w:rPr>
              <w:t>1</w:t>
            </w:r>
          </w:p>
        </w:tc>
        <w:tc>
          <w:tcPr>
            <w:tcW w:w="4962" w:type="dxa"/>
          </w:tcPr>
          <w:p w:rsidR="00761AE6" w:rsidRPr="00130CA3" w:rsidRDefault="00761AE6" w:rsidP="00522D81">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t>ΑΝΤΙΚΕΙΜΕΝΟ ΣΥΜΒΑΣΗΣ</w:t>
            </w:r>
          </w:p>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Αντικείμενο της σύμβασης είναι η Καθαριότητα των Κτιριακών Εγκαταστάσεων και του Περιβάλλοντος Χώρου του Νοσοκομείου</w:t>
            </w:r>
          </w:p>
          <w:p w:rsidR="00761AE6" w:rsidRPr="00130CA3" w:rsidRDefault="00761AE6" w:rsidP="00522D81">
            <w:pPr>
              <w:rPr>
                <w:rFonts w:ascii="Arial Narrow" w:eastAsia="SimSun" w:hAnsi="Arial Narrow"/>
                <w:b/>
                <w:bCs/>
                <w:sz w:val="16"/>
                <w:szCs w:val="16"/>
                <w:lang w:val="el-GR"/>
              </w:rPr>
            </w:pPr>
            <w:r w:rsidRPr="00130CA3">
              <w:rPr>
                <w:rFonts w:ascii="Arial Narrow" w:eastAsia="SimSun" w:hAnsi="Arial Narrow"/>
                <w:b/>
                <w:bCs/>
                <w:sz w:val="16"/>
                <w:szCs w:val="16"/>
                <w:lang w:val="el-GR"/>
              </w:rPr>
              <w:t>Α. ΑΝΑΛΥΣΗ ΑΠΑΙΤΟΥΜΕΝΩΝ ΩΡΩΝ ΠΑΡΟΧΗΣ ΥΠΗΡΕΣΙΩΝ ΚΑΘΑΡΙΟΤΗΤΑΣ</w:t>
            </w:r>
          </w:p>
          <w:tbl>
            <w:tblPr>
              <w:tblW w:w="0" w:type="auto"/>
              <w:tblLook w:val="04A0"/>
            </w:tblPr>
            <w:tblGrid>
              <w:gridCol w:w="1490"/>
              <w:gridCol w:w="683"/>
              <w:gridCol w:w="570"/>
              <w:gridCol w:w="1042"/>
              <w:gridCol w:w="941"/>
            </w:tblGrid>
            <w:tr w:rsidR="00761AE6" w:rsidRPr="00B03570" w:rsidTr="00522D81">
              <w:trPr>
                <w:trHeight w:val="615"/>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ΗΜΕΡΕΣ</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ΑΤΟΜΑ</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ΩΡΕΣ</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ΗΜΕΡΕΣ ΕΤΗΣΙΩΣ</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ΕΤΗΣΙΕΣ ΩΡΕΣ</w:t>
                  </w:r>
                </w:p>
              </w:tc>
            </w:tr>
            <w:tr w:rsidR="00761AE6" w:rsidRPr="00B03570" w:rsidTr="00522D81">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ΚΑΘΗΜΕΡΙΝΕΣ</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18</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8</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252</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36.288</w:t>
                  </w:r>
                </w:p>
              </w:tc>
            </w:tr>
            <w:tr w:rsidR="00761AE6" w:rsidRPr="00B03570" w:rsidTr="00522D81">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ΣΑΒΒΑΤΑ</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18</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8</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52</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7.488</w:t>
                  </w:r>
                </w:p>
              </w:tc>
            </w:tr>
            <w:tr w:rsidR="00761AE6" w:rsidRPr="00B03570" w:rsidTr="00522D81">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ΚΥΡΙΑΚΗ &amp; ΑΡΓΙΕΣ</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18</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8</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61</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8.784</w:t>
                  </w:r>
                </w:p>
              </w:tc>
            </w:tr>
            <w:tr w:rsidR="00761AE6" w:rsidRPr="00B03570" w:rsidTr="00522D81">
              <w:trPr>
                <w:trHeight w:val="315"/>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w:t>
                  </w:r>
                </w:p>
              </w:tc>
              <w:tc>
                <w:tcPr>
                  <w:tcW w:w="0" w:type="auto"/>
                  <w:tcBorders>
                    <w:top w:val="nil"/>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w:t>
                  </w:r>
                </w:p>
              </w:tc>
              <w:tc>
                <w:tcPr>
                  <w:tcW w:w="0" w:type="auto"/>
                  <w:tcBorders>
                    <w:top w:val="nil"/>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w:t>
                  </w:r>
                </w:p>
              </w:tc>
              <w:tc>
                <w:tcPr>
                  <w:tcW w:w="0" w:type="auto"/>
                  <w:tcBorders>
                    <w:top w:val="nil"/>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w:t>
                  </w:r>
                </w:p>
              </w:tc>
              <w:tc>
                <w:tcPr>
                  <w:tcW w:w="0" w:type="auto"/>
                  <w:tcBorders>
                    <w:top w:val="nil"/>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w:t>
                  </w:r>
                </w:p>
              </w:tc>
            </w:tr>
            <w:tr w:rsidR="00761AE6" w:rsidRPr="00B03570" w:rsidTr="00522D81">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ΚΑΘΗΜΕΡΙΝΕΣ ΝΥΧΤΑ</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2</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8</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252</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4.032</w:t>
                  </w:r>
                </w:p>
              </w:tc>
            </w:tr>
            <w:tr w:rsidR="00761AE6" w:rsidRPr="00B03570" w:rsidTr="00522D81">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ΣΑΒΒΑΤΑ ΝΥΧΤΑ</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2</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8</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52</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832</w:t>
                  </w:r>
                </w:p>
              </w:tc>
            </w:tr>
            <w:tr w:rsidR="00761AE6" w:rsidRPr="00B03570" w:rsidTr="00522D81">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ΚΥΡΙΑΚΗ &amp; ΑΡΓΙΕΣ ΝΥΧΤΑ</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2</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8</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61</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976</w:t>
                  </w:r>
                </w:p>
              </w:tc>
            </w:tr>
            <w:tr w:rsidR="00761AE6" w:rsidRPr="00B03570" w:rsidTr="00522D81">
              <w:trPr>
                <w:trHeight w:val="315"/>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w:t>
                  </w:r>
                </w:p>
              </w:tc>
              <w:tc>
                <w:tcPr>
                  <w:tcW w:w="0" w:type="auto"/>
                  <w:tcBorders>
                    <w:top w:val="nil"/>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w:t>
                  </w:r>
                </w:p>
              </w:tc>
              <w:tc>
                <w:tcPr>
                  <w:tcW w:w="0" w:type="auto"/>
                  <w:tcBorders>
                    <w:top w:val="nil"/>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w:t>
                  </w:r>
                </w:p>
              </w:tc>
              <w:tc>
                <w:tcPr>
                  <w:tcW w:w="0" w:type="auto"/>
                  <w:tcBorders>
                    <w:top w:val="nil"/>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w:t>
                  </w:r>
                </w:p>
              </w:tc>
              <w:tc>
                <w:tcPr>
                  <w:tcW w:w="0" w:type="auto"/>
                  <w:tcBorders>
                    <w:top w:val="nil"/>
                    <w:left w:val="nil"/>
                    <w:bottom w:val="single" w:sz="8" w:space="0" w:color="auto"/>
                    <w:right w:val="single" w:sz="8" w:space="0" w:color="auto"/>
                  </w:tcBorders>
                  <w:shd w:val="clear" w:color="000000" w:fill="D9D9D9"/>
                  <w:vAlign w:val="center"/>
                  <w:hideMark/>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w:t>
                  </w:r>
                </w:p>
              </w:tc>
            </w:tr>
            <w:tr w:rsidR="00761AE6" w:rsidRPr="00B03570" w:rsidTr="00522D81">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61AE6" w:rsidRPr="00130CA3" w:rsidRDefault="00761AE6" w:rsidP="00522D81">
                  <w:pPr>
                    <w:rPr>
                      <w:rFonts w:ascii="Arial Narrow" w:eastAsia="SimSun" w:hAnsi="Arial Narrow"/>
                      <w:b/>
                      <w:bCs/>
                      <w:sz w:val="16"/>
                      <w:szCs w:val="16"/>
                      <w:lang w:val="el-GR"/>
                    </w:rPr>
                  </w:pPr>
                  <w:r w:rsidRPr="00130CA3">
                    <w:rPr>
                      <w:rFonts w:ascii="Arial Narrow" w:eastAsia="SimSun" w:hAnsi="Arial Narrow"/>
                      <w:b/>
                      <w:bCs/>
                      <w:sz w:val="16"/>
                      <w:szCs w:val="16"/>
                      <w:lang w:val="el-GR"/>
                    </w:rPr>
                    <w:t>ΣΥΝΟΛΟ</w:t>
                  </w:r>
                </w:p>
              </w:tc>
              <w:tc>
                <w:tcPr>
                  <w:tcW w:w="0" w:type="auto"/>
                  <w:tcBorders>
                    <w:top w:val="nil"/>
                    <w:left w:val="nil"/>
                    <w:bottom w:val="single" w:sz="8" w:space="0" w:color="auto"/>
                    <w:right w:val="single" w:sz="8" w:space="0" w:color="auto"/>
                  </w:tcBorders>
                  <w:shd w:val="clear" w:color="auto" w:fill="auto"/>
                  <w:vAlign w:val="center"/>
                  <w:hideMark/>
                </w:tcPr>
                <w:p w:rsidR="00761AE6" w:rsidRPr="00130CA3" w:rsidRDefault="00761AE6" w:rsidP="00522D81">
                  <w:pPr>
                    <w:rPr>
                      <w:rFonts w:ascii="Arial Narrow" w:eastAsia="SimSun" w:hAnsi="Arial Narrow"/>
                      <w:b/>
                      <w:bCs/>
                      <w:sz w:val="16"/>
                      <w:szCs w:val="16"/>
                      <w:lang w:val="el-GR"/>
                    </w:rPr>
                  </w:pPr>
                  <w:r w:rsidRPr="00130CA3">
                    <w:rPr>
                      <w:rFonts w:ascii="Arial Narrow" w:eastAsia="SimSun" w:hAnsi="Arial Narrow"/>
                      <w:b/>
                      <w:bCs/>
                      <w:sz w:val="16"/>
                      <w:szCs w:val="16"/>
                      <w:lang w:val="el-GR"/>
                    </w:rPr>
                    <w:t>58.400</w:t>
                  </w:r>
                </w:p>
              </w:tc>
            </w:tr>
          </w:tbl>
          <w:p w:rsidR="00761AE6" w:rsidRDefault="00761AE6" w:rsidP="00522D81">
            <w:pPr>
              <w:rPr>
                <w:rFonts w:ascii="Arial Narrow" w:eastAsia="SimSun" w:hAnsi="Arial Narrow"/>
                <w:sz w:val="16"/>
                <w:szCs w:val="16"/>
                <w:lang w:val="el-GR"/>
              </w:rPr>
            </w:pPr>
          </w:p>
          <w:p w:rsidR="003D5CDA" w:rsidRPr="003D5CDA" w:rsidRDefault="003D5CDA" w:rsidP="003D5CDA">
            <w:pPr>
              <w:rPr>
                <w:rFonts w:ascii="Arial Narrow" w:eastAsia="SimSun" w:hAnsi="Arial Narrow"/>
                <w:bCs/>
                <w:iCs/>
                <w:sz w:val="16"/>
                <w:szCs w:val="16"/>
                <w:lang w:val="el-GR"/>
              </w:rPr>
            </w:pPr>
            <w:r w:rsidRPr="003D5CDA">
              <w:rPr>
                <w:rFonts w:ascii="Arial Narrow" w:eastAsia="SimSun" w:hAnsi="Arial Narrow"/>
                <w:bCs/>
                <w:iCs/>
                <w:sz w:val="16"/>
                <w:szCs w:val="16"/>
                <w:lang w:val="el-GR"/>
              </w:rPr>
              <w:t xml:space="preserve">Κάθε μέρα σε εβδομαδιαία βάση συμπεριλαμβανομένων Κυριακών και αργιών πρέπει να καλύπτονται οι κάτωθι θέσεις: </w:t>
            </w:r>
          </w:p>
          <w:p w:rsidR="003D5CDA" w:rsidRPr="003D5CDA" w:rsidRDefault="003D5CDA" w:rsidP="003D5CDA">
            <w:pPr>
              <w:rPr>
                <w:rFonts w:ascii="Arial Narrow" w:eastAsia="SimSun" w:hAnsi="Arial Narrow"/>
                <w:bCs/>
                <w:iCs/>
                <w:sz w:val="16"/>
                <w:szCs w:val="16"/>
                <w:lang w:val="el-GR"/>
              </w:rPr>
            </w:pPr>
            <w:r w:rsidRPr="003D5CDA">
              <w:rPr>
                <w:rFonts w:ascii="Arial Narrow" w:eastAsia="SimSun" w:hAnsi="Arial Narrow"/>
                <w:bCs/>
                <w:iCs/>
                <w:sz w:val="16"/>
                <w:szCs w:val="16"/>
                <w:lang w:val="el-GR"/>
              </w:rPr>
              <w:t xml:space="preserve">13 άτομα πρωινά, 06.00-14.00 </w:t>
            </w:r>
          </w:p>
          <w:p w:rsidR="003D5CDA" w:rsidRPr="003D5CDA" w:rsidRDefault="003D5CDA" w:rsidP="003D5CDA">
            <w:pPr>
              <w:rPr>
                <w:rFonts w:ascii="Arial Narrow" w:eastAsia="SimSun" w:hAnsi="Arial Narrow"/>
                <w:bCs/>
                <w:iCs/>
                <w:sz w:val="16"/>
                <w:szCs w:val="16"/>
                <w:lang w:val="el-GR"/>
              </w:rPr>
            </w:pPr>
            <w:r w:rsidRPr="003D5CDA">
              <w:rPr>
                <w:rFonts w:ascii="Arial Narrow" w:eastAsia="SimSun" w:hAnsi="Arial Narrow"/>
                <w:bCs/>
                <w:iCs/>
                <w:sz w:val="16"/>
                <w:szCs w:val="16"/>
                <w:lang w:val="el-GR"/>
              </w:rPr>
              <w:t xml:space="preserve">5 άτομα απογευματινά, 14.00-22.00 </w:t>
            </w:r>
          </w:p>
          <w:p w:rsidR="003D5CDA" w:rsidRPr="003D5CDA" w:rsidRDefault="003D5CDA" w:rsidP="003D5CDA">
            <w:pPr>
              <w:rPr>
                <w:rFonts w:ascii="Arial Narrow" w:eastAsia="SimSun" w:hAnsi="Arial Narrow"/>
                <w:bCs/>
                <w:iCs/>
                <w:sz w:val="16"/>
                <w:szCs w:val="16"/>
                <w:lang w:val="el-GR"/>
              </w:rPr>
            </w:pPr>
            <w:r w:rsidRPr="003D5CDA">
              <w:rPr>
                <w:rFonts w:ascii="Arial Narrow" w:eastAsia="SimSun" w:hAnsi="Arial Narrow"/>
                <w:bCs/>
                <w:iCs/>
                <w:sz w:val="16"/>
                <w:szCs w:val="16"/>
                <w:lang w:val="el-GR"/>
              </w:rPr>
              <w:t>2 άτομα νυχτερινά, 22.00-06.00</w:t>
            </w:r>
          </w:p>
          <w:p w:rsidR="003D5CDA" w:rsidRPr="006D3831" w:rsidRDefault="003D5CDA" w:rsidP="00522D81">
            <w:pPr>
              <w:rPr>
                <w:rFonts w:ascii="Arial Narrow" w:eastAsia="SimSun" w:hAnsi="Arial Narrow"/>
                <w:sz w:val="16"/>
                <w:szCs w:val="16"/>
                <w:lang w:val="el-GR"/>
              </w:rPr>
            </w:pPr>
          </w:p>
          <w:p w:rsidR="006D3831" w:rsidRDefault="006D3831" w:rsidP="006D3831">
            <w:pPr>
              <w:rPr>
                <w:rFonts w:ascii="Arial Narrow" w:eastAsia="SimSun" w:hAnsi="Arial Narrow"/>
                <w:sz w:val="16"/>
                <w:szCs w:val="16"/>
                <w:lang w:val="el-GR"/>
              </w:rPr>
            </w:pPr>
            <w:r w:rsidRPr="00562537">
              <w:rPr>
                <w:rFonts w:ascii="Arial Narrow" w:eastAsia="SimSun" w:hAnsi="Arial Narrow"/>
                <w:sz w:val="16"/>
                <w:szCs w:val="16"/>
                <w:u w:val="single"/>
                <w:lang w:val="el-GR"/>
              </w:rPr>
              <w:t xml:space="preserve">Οι οικονομικές προσφορές θα συνταχθούν λαμβάνοντας </w:t>
            </w:r>
            <w:proofErr w:type="spellStart"/>
            <w:r w:rsidRPr="00562537">
              <w:rPr>
                <w:rFonts w:ascii="Arial Narrow" w:eastAsia="SimSun" w:hAnsi="Arial Narrow"/>
                <w:sz w:val="16"/>
                <w:szCs w:val="16"/>
                <w:u w:val="single"/>
                <w:lang w:val="el-GR"/>
              </w:rPr>
              <w:t>υπόψιν</w:t>
            </w:r>
            <w:proofErr w:type="spellEnd"/>
            <w:r w:rsidRPr="00562537">
              <w:rPr>
                <w:rFonts w:ascii="Arial Narrow" w:eastAsia="SimSun" w:hAnsi="Arial Narrow"/>
                <w:sz w:val="16"/>
                <w:szCs w:val="16"/>
                <w:u w:val="single"/>
                <w:lang w:val="el-GR"/>
              </w:rPr>
              <w:t xml:space="preserve"> το πλήθος και την ανάλυση ωρών του παραπάνω πίνακα</w:t>
            </w:r>
            <w:r>
              <w:rPr>
                <w:rFonts w:ascii="Arial Narrow" w:eastAsia="SimSun" w:hAnsi="Arial Narrow"/>
                <w:sz w:val="16"/>
                <w:szCs w:val="16"/>
                <w:lang w:val="el-GR"/>
              </w:rPr>
              <w:t>.</w:t>
            </w:r>
          </w:p>
          <w:p w:rsidR="006D3831" w:rsidRPr="006D3831" w:rsidRDefault="006D3831" w:rsidP="00522D81">
            <w:pPr>
              <w:rPr>
                <w:rFonts w:ascii="Arial Narrow" w:eastAsia="SimSun" w:hAnsi="Arial Narrow"/>
                <w:sz w:val="16"/>
                <w:szCs w:val="16"/>
                <w:lang w:val="el-GR"/>
              </w:rPr>
            </w:pPr>
          </w:p>
          <w:p w:rsidR="00761AE6" w:rsidRPr="00130CA3" w:rsidRDefault="00761AE6" w:rsidP="00522D81">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t>ΠΕΡΙΓΡΑΦΗ ΕΡΓΟΥ</w:t>
            </w:r>
          </w:p>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Το έργο που θα αναλάβει ο εργολήπτης περιλαμβάνει τους υπαίθριους και στεγασμένους χώρους που του Νοσοκομείου, ως ακολούθως:</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171"/>
              <w:gridCol w:w="1504"/>
            </w:tblGrid>
            <w:tr w:rsidR="00761AE6" w:rsidRPr="00130CA3" w:rsidTr="00522D81">
              <w:trPr>
                <w:tblCellSpacing w:w="20" w:type="dxa"/>
              </w:trPr>
              <w:tc>
                <w:tcPr>
                  <w:tcW w:w="6166" w:type="dxa"/>
                  <w:tcBorders>
                    <w:top w:val="outset" w:sz="6" w:space="0" w:color="auto"/>
                    <w:left w:val="outset" w:sz="6" w:space="0" w:color="auto"/>
                    <w:bottom w:val="outset" w:sz="6" w:space="0" w:color="auto"/>
                    <w:right w:val="outset" w:sz="6" w:space="0" w:color="auto"/>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ΚΑΤΗΓΟΡΙΟΠΟΙΗΣΕΙΣ ΧΩΡΩΝ:</w:t>
                  </w:r>
                </w:p>
              </w:tc>
              <w:tc>
                <w:tcPr>
                  <w:tcW w:w="2346" w:type="dxa"/>
                  <w:tcBorders>
                    <w:top w:val="outset" w:sz="6" w:space="0" w:color="auto"/>
                    <w:left w:val="outset" w:sz="6" w:space="0" w:color="auto"/>
                    <w:bottom w:val="outset" w:sz="6" w:space="0" w:color="auto"/>
                    <w:right w:val="outset" w:sz="6" w:space="0" w:color="auto"/>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Τετραγωνικά μέτρα </w:t>
                  </w:r>
                </w:p>
              </w:tc>
            </w:tr>
            <w:tr w:rsidR="00761AE6" w:rsidRPr="00B03570" w:rsidTr="00522D81">
              <w:trPr>
                <w:tblCellSpacing w:w="20" w:type="dxa"/>
              </w:trPr>
              <w:tc>
                <w:tcPr>
                  <w:tcW w:w="6166" w:type="dxa"/>
                  <w:tcBorders>
                    <w:top w:val="outset" w:sz="6" w:space="0" w:color="auto"/>
                    <w:left w:val="outset" w:sz="6" w:space="0" w:color="auto"/>
                    <w:bottom w:val="outset" w:sz="6" w:space="0" w:color="auto"/>
                    <w:right w:val="outset" w:sz="6" w:space="0" w:color="auto"/>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 Α. Υπαίθριοι-αύλειοι χώροι –υπαίθρια </w:t>
                  </w:r>
                  <w:proofErr w:type="spellStart"/>
                  <w:r w:rsidRPr="00130CA3">
                    <w:rPr>
                      <w:rFonts w:ascii="Arial Narrow" w:eastAsia="SimSun" w:hAnsi="Arial Narrow"/>
                      <w:sz w:val="16"/>
                      <w:szCs w:val="16"/>
                      <w:lang w:val="el-GR"/>
                    </w:rPr>
                    <w:t>πάρκινγκ</w:t>
                  </w:r>
                  <w:proofErr w:type="spellEnd"/>
                </w:p>
              </w:tc>
              <w:tc>
                <w:tcPr>
                  <w:tcW w:w="2346" w:type="dxa"/>
                  <w:tcBorders>
                    <w:top w:val="outset" w:sz="6" w:space="0" w:color="auto"/>
                    <w:left w:val="outset" w:sz="6" w:space="0" w:color="auto"/>
                    <w:bottom w:val="outset" w:sz="6" w:space="0" w:color="auto"/>
                    <w:right w:val="outset" w:sz="6" w:space="0" w:color="auto"/>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14.400  τ.μ.</w:t>
                  </w:r>
                </w:p>
              </w:tc>
            </w:tr>
            <w:tr w:rsidR="00761AE6" w:rsidRPr="00B03570" w:rsidTr="00522D81">
              <w:trPr>
                <w:tblCellSpacing w:w="20" w:type="dxa"/>
              </w:trPr>
              <w:tc>
                <w:tcPr>
                  <w:tcW w:w="6166" w:type="dxa"/>
                  <w:tcBorders>
                    <w:top w:val="outset" w:sz="6" w:space="0" w:color="auto"/>
                    <w:left w:val="outset" w:sz="6" w:space="0" w:color="auto"/>
                    <w:bottom w:val="outset" w:sz="6" w:space="0" w:color="auto"/>
                    <w:right w:val="outset" w:sz="6" w:space="0" w:color="auto"/>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Β. Στεγασμένοι χώροι</w:t>
                  </w:r>
                </w:p>
              </w:tc>
              <w:tc>
                <w:tcPr>
                  <w:tcW w:w="2346" w:type="dxa"/>
                  <w:tcBorders>
                    <w:top w:val="outset" w:sz="6" w:space="0" w:color="auto"/>
                    <w:left w:val="outset" w:sz="6" w:space="0" w:color="auto"/>
                    <w:bottom w:val="outset" w:sz="6" w:space="0" w:color="auto"/>
                    <w:right w:val="outset" w:sz="6" w:space="0" w:color="auto"/>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13.500 τ.μ.</w:t>
                  </w:r>
                </w:p>
              </w:tc>
            </w:tr>
          </w:tbl>
          <w:p w:rsidR="00761AE6" w:rsidRPr="001778FA" w:rsidRDefault="00761AE6" w:rsidP="00522D81">
            <w:pPr>
              <w:rPr>
                <w:rFonts w:ascii="Arial Narrow" w:eastAsia="SimSun" w:hAnsi="Arial Narrow"/>
                <w:sz w:val="16"/>
                <w:szCs w:val="16"/>
                <w:lang w:val="el-GR"/>
              </w:rPr>
            </w:pPr>
          </w:p>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Αναφορικά, με τους χώρους αυτούς, επισημαίνουμε ρητά ότι: </w:t>
            </w:r>
          </w:p>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Οι υπολογισμοί των εμβαδών σε τ.μ. των ως άνω χώρων πρέπει να θεωρούνται ως ενδεικτικο</w:t>
            </w:r>
            <w:r w:rsidRPr="00130CA3">
              <w:rPr>
                <w:rFonts w:ascii="Arial Narrow" w:eastAsia="SimSun" w:hAnsi="Arial Narrow"/>
                <w:sz w:val="16"/>
                <w:szCs w:val="16"/>
                <w:u w:val="single"/>
                <w:lang w:val="el-GR"/>
              </w:rPr>
              <w:t>ί</w:t>
            </w:r>
            <w:r w:rsidRPr="00130CA3">
              <w:rPr>
                <w:rFonts w:ascii="Arial Narrow" w:eastAsia="SimSun" w:hAnsi="Arial Narrow"/>
                <w:sz w:val="16"/>
                <w:szCs w:val="16"/>
                <w:lang w:val="el-GR"/>
              </w:rPr>
              <w:t xml:space="preserve"> (με κύριο σκοπό τον προσδιορισμό των χώρων αυτών).</w:t>
            </w:r>
          </w:p>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Τυχόν αποκλίσεις των πραγματικών εμβαδών από τις τιμές του πίνακα δεν συνεπάγονται επαύξηση του αντικειμένου της εργολαβίας και συνεπώς ούτε της αμοιβής.</w:t>
            </w:r>
          </w:p>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Η ορθή, πλήρης κατά τα ανωτέρω εκτέλεση των εργασιών καθαρισμού σε όλους τους χώρους θα πιστοποιείται συνεχώς από την αρμόδια Επιτροπή παρακολούθησης και ελέγχου των όρων της Σύμβασης Παροχής Υπηρεσιών Καθαριότητας, οι παρατηρήσεις και διαπιστώσεις της οποίας θα αναγράφονται </w:t>
            </w:r>
            <w:r w:rsidRPr="00130CA3">
              <w:rPr>
                <w:rFonts w:ascii="Arial Narrow" w:eastAsia="SimSun" w:hAnsi="Arial Narrow"/>
                <w:sz w:val="16"/>
                <w:szCs w:val="16"/>
                <w:lang w:val="el-GR"/>
              </w:rPr>
              <w:lastRenderedPageBreak/>
              <w:t xml:space="preserve">πέραν των αναλυτικών μηνιαίων πρακτικών σε ειδικό βιβλίο που θα τηρείται από το Τμ. Επιστασίας- Ιματισμού. </w:t>
            </w:r>
          </w:p>
          <w:p w:rsidR="00761AE6" w:rsidRPr="00130CA3" w:rsidRDefault="00761AE6" w:rsidP="00522D81">
            <w:pPr>
              <w:rPr>
                <w:rFonts w:ascii="Arial Narrow" w:eastAsia="SimSun" w:hAnsi="Arial Narrow"/>
                <w:sz w:val="16"/>
                <w:szCs w:val="16"/>
                <w:lang w:val="el-GR"/>
              </w:rPr>
            </w:pPr>
          </w:p>
          <w:p w:rsidR="00761AE6" w:rsidRPr="00130CA3" w:rsidRDefault="00761AE6" w:rsidP="00522D81">
            <w:pPr>
              <w:rPr>
                <w:rFonts w:ascii="Arial Narrow" w:eastAsia="SimSun" w:hAnsi="Arial Narrow"/>
                <w:sz w:val="16"/>
                <w:szCs w:val="16"/>
                <w:lang w:val="el-GR"/>
              </w:rPr>
            </w:pPr>
          </w:p>
          <w:p w:rsidR="00761AE6" w:rsidRPr="00130CA3" w:rsidRDefault="00761AE6" w:rsidP="00522D81">
            <w:pPr>
              <w:rPr>
                <w:rFonts w:ascii="Arial Narrow" w:eastAsia="SimSun" w:hAnsi="Arial Narrow"/>
                <w:b/>
                <w:sz w:val="16"/>
                <w:szCs w:val="16"/>
                <w:lang w:val="el-GR"/>
              </w:rPr>
            </w:pPr>
            <w:r w:rsidRPr="00130CA3">
              <w:rPr>
                <w:rFonts w:ascii="Arial Narrow" w:eastAsia="SimSun" w:hAnsi="Arial Narrow"/>
                <w:b/>
                <w:sz w:val="16"/>
                <w:szCs w:val="16"/>
                <w:lang w:val="el-GR"/>
              </w:rPr>
              <w:t>ΔΙΑΘΕΣΗ ΠΡΟΣΩΠΙΚΟΥ</w:t>
            </w:r>
          </w:p>
          <w:p w:rsidR="00761AE6" w:rsidRPr="00130CA3" w:rsidRDefault="00761AE6" w:rsidP="00522D81">
            <w:pPr>
              <w:rPr>
                <w:rFonts w:ascii="Arial Narrow" w:eastAsia="SimSun" w:hAnsi="Arial Narrow"/>
                <w:b/>
                <w:sz w:val="16"/>
                <w:szCs w:val="16"/>
                <w:lang w:val="el-GR"/>
              </w:rPr>
            </w:pPr>
            <w:r w:rsidRPr="00130CA3">
              <w:rPr>
                <w:rFonts w:ascii="Arial Narrow" w:eastAsia="SimSun" w:hAnsi="Arial Narrow"/>
                <w:b/>
                <w:sz w:val="16"/>
                <w:szCs w:val="16"/>
                <w:lang w:val="el-GR"/>
              </w:rPr>
              <w:t>Ο εργολάβος οφείλει</w:t>
            </w:r>
            <w:r w:rsidRPr="00130CA3">
              <w:rPr>
                <w:rFonts w:ascii="Arial Narrow" w:eastAsia="SimSun" w:hAnsi="Arial Narrow"/>
                <w:b/>
                <w:sz w:val="16"/>
                <w:szCs w:val="16"/>
                <w:u w:val="single"/>
                <w:lang w:val="el-GR"/>
              </w:rPr>
              <w:t xml:space="preserve"> ΕΠΙ ΠΟΙΝΗ ΑΠΟΚΛΕΙΣΜΟΥ</w:t>
            </w:r>
            <w:r w:rsidRPr="00130CA3">
              <w:rPr>
                <w:rFonts w:ascii="Arial Narrow" w:eastAsia="SimSun" w:hAnsi="Arial Narrow"/>
                <w:b/>
                <w:sz w:val="16"/>
                <w:szCs w:val="16"/>
                <w:lang w:val="el-GR"/>
              </w:rPr>
              <w:t xml:space="preserve"> να έχει υλοποιήσει συμβάσεις Καθαριότητας σε τουλάχιστον ένα Νοσοκομείο, που διαχειρίζεται περιστατικά </w:t>
            </w:r>
            <w:r w:rsidRPr="00130CA3">
              <w:rPr>
                <w:rFonts w:ascii="Arial Narrow" w:eastAsia="SimSun" w:hAnsi="Arial Narrow"/>
                <w:b/>
                <w:sz w:val="16"/>
                <w:szCs w:val="16"/>
                <w:lang w:val="en-US"/>
              </w:rPr>
              <w:t>Covid</w:t>
            </w:r>
            <w:r w:rsidRPr="00130CA3">
              <w:rPr>
                <w:rFonts w:ascii="Arial Narrow" w:eastAsia="SimSun" w:hAnsi="Arial Narrow"/>
                <w:b/>
                <w:sz w:val="16"/>
                <w:szCs w:val="16"/>
                <w:lang w:val="el-GR"/>
              </w:rPr>
              <w:t xml:space="preserve">-19.  </w:t>
            </w:r>
          </w:p>
          <w:p w:rsidR="00761AE6" w:rsidRPr="00130CA3" w:rsidRDefault="00761AE6" w:rsidP="00522D81">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t>Ασφάλιση Έργου</w:t>
            </w:r>
          </w:p>
          <w:p w:rsidR="00761AE6" w:rsidRPr="00130CA3" w:rsidRDefault="00761AE6" w:rsidP="00761AE6">
            <w:pPr>
              <w:numPr>
                <w:ilvl w:val="0"/>
                <w:numId w:val="28"/>
              </w:numPr>
              <w:rPr>
                <w:rFonts w:ascii="Arial Narrow" w:eastAsia="SimSun" w:hAnsi="Arial Narrow"/>
                <w:sz w:val="16"/>
                <w:szCs w:val="16"/>
                <w:lang w:val="el-GR"/>
              </w:rPr>
            </w:pPr>
            <w:r w:rsidRPr="00130CA3">
              <w:rPr>
                <w:rFonts w:ascii="Arial Narrow" w:eastAsia="SimSun" w:hAnsi="Arial Narrow"/>
                <w:sz w:val="16"/>
                <w:szCs w:val="16"/>
                <w:lang w:val="el-GR"/>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Συλλογική/Κλαδική/Επιχειρισιακή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συνεργάτες της αναδόχου εταιρίας.</w:t>
            </w:r>
          </w:p>
          <w:p w:rsidR="00761AE6" w:rsidRPr="00130CA3" w:rsidRDefault="00761AE6" w:rsidP="00761AE6">
            <w:pPr>
              <w:numPr>
                <w:ilvl w:val="0"/>
                <w:numId w:val="28"/>
              </w:numPr>
              <w:rPr>
                <w:rFonts w:ascii="Arial Narrow" w:eastAsia="SimSun" w:hAnsi="Arial Narrow"/>
                <w:sz w:val="16"/>
                <w:szCs w:val="16"/>
                <w:lang w:val="el-GR"/>
              </w:rPr>
            </w:pPr>
            <w:r w:rsidRPr="00130CA3">
              <w:rPr>
                <w:rFonts w:ascii="Arial Narrow" w:eastAsia="SimSun" w:hAnsi="Arial Narrow"/>
                <w:sz w:val="16"/>
                <w:szCs w:val="16"/>
                <w:lang w:val="el-GR"/>
              </w:rPr>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761AE6" w:rsidRPr="00130CA3" w:rsidRDefault="00761AE6" w:rsidP="00522D81">
            <w:pPr>
              <w:rPr>
                <w:rFonts w:ascii="Arial Narrow" w:eastAsia="SimSun" w:hAnsi="Arial Narrow"/>
                <w:b/>
                <w:bCs/>
                <w:sz w:val="16"/>
                <w:szCs w:val="16"/>
                <w:lang w:val="el-GR"/>
              </w:rPr>
            </w:pPr>
          </w:p>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ΣΗΜΕΙΩΣΗ: Ο Ανάδοχος οφείλει το ενυπόγραφο, πρωτοκολλημένο εγκαίρως πρόγραμμα απασχόλησης των εργαζομένων να το αναρτά υποχρεωτικά σε εμφανές σημείο και να είναι διαθέσιμο σε κάθε έλεγχο της υπηρεσίας ή ελεγκτικού μηχανισμού (ΣΕΠ κ.α.). Επίσης, υποχρεούται να καταθέτει ενυπόγραφο Μηνιαίο Πρόγραμμα Απασχόλησης του Προσωπικού -σε </w:t>
            </w:r>
            <w:proofErr w:type="spellStart"/>
            <w:r w:rsidRPr="00130CA3">
              <w:rPr>
                <w:rFonts w:ascii="Arial Narrow" w:eastAsia="SimSun" w:hAnsi="Arial Narrow"/>
                <w:sz w:val="16"/>
                <w:szCs w:val="16"/>
                <w:lang w:val="el-GR"/>
              </w:rPr>
              <w:t>συννεννόηση</w:t>
            </w:r>
            <w:proofErr w:type="spellEnd"/>
            <w:r w:rsidRPr="00130CA3">
              <w:rPr>
                <w:rFonts w:ascii="Arial Narrow" w:eastAsia="SimSun" w:hAnsi="Arial Narrow"/>
                <w:sz w:val="16"/>
                <w:szCs w:val="16"/>
                <w:lang w:val="el-GR"/>
              </w:rPr>
              <w:t xml:space="preserve"> με το Τμ. </w:t>
            </w:r>
            <w:proofErr w:type="spellStart"/>
            <w:r w:rsidRPr="00130CA3">
              <w:rPr>
                <w:rFonts w:ascii="Arial Narrow" w:eastAsia="SimSun" w:hAnsi="Arial Narrow"/>
                <w:sz w:val="16"/>
                <w:szCs w:val="16"/>
                <w:lang w:val="el-GR"/>
              </w:rPr>
              <w:t>Επιοτασίας</w:t>
            </w:r>
            <w:proofErr w:type="spellEnd"/>
            <w:r w:rsidRPr="00130CA3">
              <w:rPr>
                <w:rFonts w:ascii="Arial Narrow" w:eastAsia="SimSun" w:hAnsi="Arial Narrow"/>
                <w:sz w:val="16"/>
                <w:szCs w:val="16"/>
                <w:lang w:val="el-GR"/>
              </w:rPr>
              <w:t xml:space="preserve"> –Ιματισμού- στο Πρωτόκολλο του Νοσοκομείου την </w:t>
            </w:r>
            <w:proofErr w:type="spellStart"/>
            <w:r w:rsidRPr="00130CA3">
              <w:rPr>
                <w:rFonts w:ascii="Arial Narrow" w:eastAsia="SimSun" w:hAnsi="Arial Narrow"/>
                <w:sz w:val="16"/>
                <w:szCs w:val="16"/>
                <w:lang w:val="el-GR"/>
              </w:rPr>
              <w:t>τελευταια</w:t>
            </w:r>
            <w:proofErr w:type="spellEnd"/>
            <w:r w:rsidRPr="00130CA3">
              <w:rPr>
                <w:rFonts w:ascii="Arial Narrow" w:eastAsia="SimSun" w:hAnsi="Arial Narrow"/>
                <w:sz w:val="16"/>
                <w:szCs w:val="16"/>
                <w:lang w:val="el-GR"/>
              </w:rPr>
              <w:t xml:space="preserve"> </w:t>
            </w:r>
            <w:proofErr w:type="spellStart"/>
            <w:r w:rsidRPr="00130CA3">
              <w:rPr>
                <w:rFonts w:ascii="Arial Narrow" w:eastAsia="SimSun" w:hAnsi="Arial Narrow"/>
                <w:sz w:val="16"/>
                <w:szCs w:val="16"/>
                <w:lang w:val="el-GR"/>
              </w:rPr>
              <w:t>εργασιμή</w:t>
            </w:r>
            <w:proofErr w:type="spellEnd"/>
            <w:r w:rsidRPr="00130CA3">
              <w:rPr>
                <w:rFonts w:ascii="Arial Narrow" w:eastAsia="SimSun" w:hAnsi="Arial Narrow"/>
                <w:sz w:val="16"/>
                <w:szCs w:val="16"/>
                <w:lang w:val="el-GR"/>
              </w:rPr>
              <w:t xml:space="preserve"> μέρα του </w:t>
            </w:r>
            <w:proofErr w:type="spellStart"/>
            <w:r w:rsidRPr="00130CA3">
              <w:rPr>
                <w:rFonts w:ascii="Arial Narrow" w:eastAsia="SimSun" w:hAnsi="Arial Narrow"/>
                <w:sz w:val="16"/>
                <w:szCs w:val="16"/>
                <w:lang w:val="el-GR"/>
              </w:rPr>
              <w:t>προηγουμενου</w:t>
            </w:r>
            <w:proofErr w:type="spellEnd"/>
            <w:r w:rsidRPr="00130CA3">
              <w:rPr>
                <w:rFonts w:ascii="Arial Narrow" w:eastAsia="SimSun" w:hAnsi="Arial Narrow"/>
                <w:sz w:val="16"/>
                <w:szCs w:val="16"/>
                <w:lang w:val="el-GR"/>
              </w:rPr>
              <w:t xml:space="preserve"> μήνα, ώστε να γνωρίζει το Νοσοκομείο ποιοι </w:t>
            </w:r>
            <w:proofErr w:type="spellStart"/>
            <w:r w:rsidRPr="00130CA3">
              <w:rPr>
                <w:rFonts w:ascii="Arial Narrow" w:eastAsia="SimSun" w:hAnsi="Arial Narrow"/>
                <w:sz w:val="16"/>
                <w:szCs w:val="16"/>
                <w:lang w:val="el-GR"/>
              </w:rPr>
              <w:t>καθαριστες</w:t>
            </w:r>
            <w:proofErr w:type="spellEnd"/>
            <w:r w:rsidRPr="00130CA3">
              <w:rPr>
                <w:rFonts w:ascii="Arial Narrow" w:eastAsia="SimSun" w:hAnsi="Arial Narrow"/>
                <w:sz w:val="16"/>
                <w:szCs w:val="16"/>
                <w:lang w:val="el-GR"/>
              </w:rPr>
              <w:t xml:space="preserve"> </w:t>
            </w:r>
            <w:proofErr w:type="spellStart"/>
            <w:r w:rsidRPr="00130CA3">
              <w:rPr>
                <w:rFonts w:ascii="Arial Narrow" w:eastAsia="SimSun" w:hAnsi="Arial Narrow"/>
                <w:sz w:val="16"/>
                <w:szCs w:val="16"/>
                <w:lang w:val="el-GR"/>
              </w:rPr>
              <w:t>προκειται</w:t>
            </w:r>
            <w:proofErr w:type="spellEnd"/>
            <w:r w:rsidRPr="00130CA3">
              <w:rPr>
                <w:rFonts w:ascii="Arial Narrow" w:eastAsia="SimSun" w:hAnsi="Arial Narrow"/>
                <w:sz w:val="16"/>
                <w:szCs w:val="16"/>
                <w:lang w:val="el-GR"/>
              </w:rPr>
              <w:t xml:space="preserve"> να εργαστούν τον επόμενο μήνα.</w:t>
            </w:r>
          </w:p>
          <w:p w:rsidR="00761AE6" w:rsidRPr="00130CA3" w:rsidRDefault="00761AE6" w:rsidP="00522D81">
            <w:pPr>
              <w:rPr>
                <w:rFonts w:ascii="Arial Narrow" w:eastAsia="SimSun" w:hAnsi="Arial Narrow"/>
                <w:sz w:val="16"/>
                <w:szCs w:val="16"/>
                <w:lang w:val="el-GR"/>
              </w:rPr>
            </w:pPr>
          </w:p>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b/>
                <w:sz w:val="16"/>
                <w:szCs w:val="16"/>
                <w:u w:val="single"/>
                <w:lang w:val="el-GR"/>
              </w:rPr>
              <w:t xml:space="preserve">H σύμβαση δύναται να λυθεί εν μέρει, τμηματικά ή εξ ολοκλήρου εφόσον καλυφθούν οι κενές οργανικές θέσεις του κλάδου καθαριστριών ή ρυθμιστεί διαφορετικά το πλαίσιο </w:t>
            </w:r>
            <w:proofErr w:type="spellStart"/>
            <w:r w:rsidRPr="00130CA3">
              <w:rPr>
                <w:rFonts w:ascii="Arial Narrow" w:eastAsia="SimSun" w:hAnsi="Arial Narrow"/>
                <w:b/>
                <w:sz w:val="16"/>
                <w:szCs w:val="16"/>
                <w:u w:val="single"/>
                <w:lang w:val="el-GR"/>
              </w:rPr>
              <w:t>καλυψης</w:t>
            </w:r>
            <w:proofErr w:type="spellEnd"/>
            <w:r w:rsidRPr="00130CA3">
              <w:rPr>
                <w:rFonts w:ascii="Arial Narrow" w:eastAsia="SimSun" w:hAnsi="Arial Narrow"/>
                <w:b/>
                <w:sz w:val="16"/>
                <w:szCs w:val="16"/>
                <w:u w:val="single"/>
                <w:lang w:val="el-GR"/>
              </w:rPr>
              <w:t xml:space="preserve"> Καθαριότητας της Υπηρεσίας από το Υπουργείο Υγείας.</w:t>
            </w:r>
          </w:p>
          <w:p w:rsidR="00761AE6" w:rsidRPr="001778FA" w:rsidRDefault="00761AE6" w:rsidP="00522D81">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p>
        </w:tc>
        <w:tc>
          <w:tcPr>
            <w:tcW w:w="1942" w:type="dxa"/>
          </w:tcPr>
          <w:p w:rsidR="00761AE6" w:rsidRPr="001778FA" w:rsidRDefault="00761AE6" w:rsidP="00522D81">
            <w:pPr>
              <w:shd w:val="clear" w:color="auto" w:fill="FFFFFF"/>
              <w:tabs>
                <w:tab w:val="left" w:pos="1661"/>
                <w:tab w:val="left" w:pos="1802"/>
                <w:tab w:val="left" w:pos="1944"/>
              </w:tabs>
              <w:ind w:left="385" w:right="-40" w:hanging="385"/>
              <w:rPr>
                <w:rFonts w:ascii="Arial Narrow" w:hAnsi="Arial Narrow"/>
                <w:sz w:val="16"/>
                <w:szCs w:val="16"/>
                <w:lang w:val="el-GR"/>
              </w:rPr>
            </w:pPr>
          </w:p>
          <w:p w:rsidR="00761AE6" w:rsidRPr="008A4DD5" w:rsidRDefault="00761AE6" w:rsidP="00522D81">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ΝΑΙ </w:t>
            </w:r>
          </w:p>
        </w:tc>
        <w:tc>
          <w:tcPr>
            <w:tcW w:w="1983"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r>
      <w:tr w:rsidR="00761AE6" w:rsidTr="00761AE6">
        <w:tc>
          <w:tcPr>
            <w:tcW w:w="675"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color w:val="000000"/>
                <w:sz w:val="16"/>
                <w:szCs w:val="16"/>
                <w:lang w:val="el-GR" w:eastAsia="el-GR"/>
              </w:rPr>
              <w:lastRenderedPageBreak/>
              <w:t>2</w:t>
            </w:r>
          </w:p>
        </w:tc>
        <w:tc>
          <w:tcPr>
            <w:tcW w:w="4962" w:type="dxa"/>
          </w:tcPr>
          <w:p w:rsidR="00761AE6" w:rsidRPr="00130CA3" w:rsidRDefault="00761AE6" w:rsidP="00761AE6">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t>ΤΕΧΝΙΚΕΣ ΠΡΟΔΙΑΓΡΑΦΕΣ ΓΙΑ ΤΟΝ ΚΑΘΑΡΙΣΜΟ ΤΟΥ ΝΟΣΟΚΟΜΕΙΟΥ</w:t>
            </w:r>
          </w:p>
          <w:p w:rsidR="00761AE6" w:rsidRPr="00130CA3" w:rsidRDefault="00761AE6" w:rsidP="00761AE6">
            <w:pPr>
              <w:rPr>
                <w:rFonts w:ascii="Arial Narrow" w:eastAsia="SimSun" w:hAnsi="Arial Narrow"/>
                <w:b/>
                <w:sz w:val="16"/>
                <w:szCs w:val="16"/>
                <w:u w:val="single"/>
                <w:lang w:val="el-GR"/>
              </w:rPr>
            </w:pP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Οι όροι των τεχνικών προδιαγραφών της παρούσας αποτελούν τα ελάχιστα αναγκαία χαρακτηριστικά της υπηρεσίας που απαιτούνται, προκειμένου αυτή να προσδιορισθεί αντικειμενικά με τρόπο που να ανταποκρίνεται στις ανάγκες του Νοσοκομείου, είναι δε απαράβατοι και η οποιαδήποτε μη συμμόρφωση προς αυτούς συνεπάγεται απόρριψη της προσφοράς, σύμφωνα με την κρίση της αρμόδιας Επιτροπής Αξιολόγησης.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Σε ορισμένα σημεία στις τεχνικές προδιαγραφές που ακολουθούν και όπου δεν είναι εφικτή η πλήρης τεχνική περιγραφή των ζητουμένων τεχνικών προδιαγραφών ίσως να αναφέρονται ενδεικτικά συγκεκριμένα προϊόντα ή εμπορικά σήματα. Στις περιπτώσεις αυτές τα ζητούμενα προϊόντα/υπηρεσίες είναι απλώς αντίστοιχα ή ισοδύναμα των ενδεικτικώς αναφερομένων. Οι υποψήφιοι οικονομικοί φορείς μπορούν να υποβάλλουν προσφορές τεκμηριώνοντας με τον καλύτερο κατά την κρίση τους τρόπο την αντιστοιχία.</w:t>
            </w:r>
          </w:p>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c>
          <w:tcPr>
            <w:tcW w:w="1942"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sz w:val="16"/>
                <w:szCs w:val="16"/>
                <w:lang w:val="el-GR"/>
              </w:rPr>
              <w:t>ΝΑΙ</w:t>
            </w:r>
          </w:p>
        </w:tc>
        <w:tc>
          <w:tcPr>
            <w:tcW w:w="1983"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r>
      <w:tr w:rsidR="00761AE6" w:rsidTr="00761AE6">
        <w:tc>
          <w:tcPr>
            <w:tcW w:w="675"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color w:val="000000"/>
                <w:sz w:val="16"/>
                <w:szCs w:val="16"/>
                <w:lang w:val="el-GR" w:eastAsia="el-GR"/>
              </w:rPr>
              <w:t>3</w:t>
            </w:r>
          </w:p>
        </w:tc>
        <w:tc>
          <w:tcPr>
            <w:tcW w:w="4962" w:type="dxa"/>
          </w:tcPr>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ΥΠΟΧΡΕΩΣΕΙΣ ΤΟΥ ΑΝΑΔΟΧΟΥ</w:t>
            </w:r>
          </w:p>
          <w:p w:rsidR="00761AE6" w:rsidRPr="00130CA3" w:rsidRDefault="00761AE6" w:rsidP="00761AE6">
            <w:pPr>
              <w:rPr>
                <w:rFonts w:ascii="Arial Narrow" w:eastAsia="SimSun" w:hAnsi="Arial Narrow"/>
                <w:b/>
                <w:sz w:val="16"/>
                <w:szCs w:val="16"/>
                <w:lang w:val="el-GR"/>
              </w:rPr>
            </w:pP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Ο ανάδοχος αναλαμβάνει την καθαριότητα και την απολύμανση των κτιριακών εγκαταστάσεων και των εν γένει χώρων του Νοσοκομείου υπό τους παρακάτω όρους και προϋποθέσεις. </w:t>
            </w:r>
          </w:p>
          <w:p w:rsidR="00761AE6" w:rsidRPr="00130CA3" w:rsidRDefault="00761AE6" w:rsidP="00761AE6">
            <w:pPr>
              <w:rPr>
                <w:rFonts w:ascii="Arial Narrow" w:eastAsia="SimSun" w:hAnsi="Arial Narrow"/>
                <w:sz w:val="16"/>
                <w:szCs w:val="16"/>
                <w:u w:val="single"/>
                <w:lang w:val="el-GR"/>
              </w:rPr>
            </w:pPr>
            <w:r w:rsidRPr="00130CA3">
              <w:rPr>
                <w:rFonts w:ascii="Arial Narrow" w:eastAsia="SimSun" w:hAnsi="Arial Narrow"/>
                <w:sz w:val="16"/>
                <w:szCs w:val="16"/>
                <w:u w:val="single"/>
                <w:lang w:val="el-GR"/>
              </w:rPr>
              <w:t xml:space="preserve">Σε όλα τα στάδια της σύμβασης παροχής υπηρεσιών Καθαριότητας ο Ανάδοχος </w:t>
            </w:r>
            <w:r w:rsidRPr="00130CA3">
              <w:rPr>
                <w:rFonts w:ascii="Arial Narrow" w:eastAsia="SimSun" w:hAnsi="Arial Narrow"/>
                <w:sz w:val="16"/>
                <w:szCs w:val="16"/>
                <w:u w:val="single"/>
                <w:lang w:val="el-GR"/>
              </w:rPr>
              <w:lastRenderedPageBreak/>
              <w:t>υποχρεούται στην τήρηση όλων των υποχρεώσεων, που απορρέουν από τις διατάξεις της περιβαλλοντικής, κοινωνικοασφαλιστικής και υγειονομικής Νομοθεσίας καθώς και του Εσωτερικού Κανονισμού του Νοσοκομείου.</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είναι εξάλλου υποχρεωμένος σε τακτά χρονικά διαστήματα και σύμφωνα με τις υποδείξεις του Νοσοκομείου, να καθαρίζει και τυχόν χώρους του Νοσοκομείου «</w:t>
            </w:r>
            <w:r w:rsidRPr="00130CA3">
              <w:rPr>
                <w:rFonts w:ascii="Arial Narrow" w:eastAsia="SimSun" w:hAnsi="Arial Narrow"/>
                <w:sz w:val="16"/>
                <w:szCs w:val="16"/>
                <w:lang w:val="en-US"/>
              </w:rPr>
              <w:t>H</w:t>
            </w:r>
            <w:r w:rsidRPr="00130CA3">
              <w:rPr>
                <w:rFonts w:ascii="Arial Narrow" w:eastAsia="SimSun" w:hAnsi="Arial Narrow"/>
                <w:sz w:val="16"/>
                <w:szCs w:val="16"/>
                <w:lang w:val="el-GR"/>
              </w:rPr>
              <w:t xml:space="preserve"> ΕΛΠΙΣ», που κατά τη κατάρτιση της σύμβασης δεν χρησιμοποιούνται.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του Νοσοκομείου «</w:t>
            </w:r>
            <w:r w:rsidRPr="00130CA3">
              <w:rPr>
                <w:rFonts w:ascii="Arial Narrow" w:eastAsia="SimSun" w:hAnsi="Arial Narrow"/>
                <w:sz w:val="16"/>
                <w:szCs w:val="16"/>
                <w:lang w:val="en-US"/>
              </w:rPr>
              <w:t>H</w:t>
            </w:r>
            <w:r w:rsidRPr="00130CA3">
              <w:rPr>
                <w:rFonts w:ascii="Arial Narrow" w:eastAsia="SimSun" w:hAnsi="Arial Narrow"/>
                <w:sz w:val="16"/>
                <w:szCs w:val="16"/>
                <w:lang w:val="el-GR"/>
              </w:rPr>
              <w:t xml:space="preserve"> ΕΛΠΙΣ».</w:t>
            </w:r>
          </w:p>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c>
          <w:tcPr>
            <w:tcW w:w="1942"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sz w:val="16"/>
                <w:szCs w:val="16"/>
                <w:lang w:val="el-GR"/>
              </w:rPr>
              <w:lastRenderedPageBreak/>
              <w:t>ΝΑΙ</w:t>
            </w:r>
          </w:p>
        </w:tc>
        <w:tc>
          <w:tcPr>
            <w:tcW w:w="1983"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r>
      <w:tr w:rsidR="00761AE6" w:rsidTr="00761AE6">
        <w:tc>
          <w:tcPr>
            <w:tcW w:w="675"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color w:val="000000"/>
                <w:sz w:val="16"/>
                <w:szCs w:val="16"/>
                <w:lang w:val="el-GR" w:eastAsia="el-GR"/>
              </w:rPr>
              <w:lastRenderedPageBreak/>
              <w:t>4</w:t>
            </w:r>
          </w:p>
        </w:tc>
        <w:tc>
          <w:tcPr>
            <w:tcW w:w="4962" w:type="dxa"/>
          </w:tcPr>
          <w:p w:rsidR="00761AE6" w:rsidRPr="00130CA3" w:rsidRDefault="00761AE6" w:rsidP="00761AE6">
            <w:pPr>
              <w:rPr>
                <w:rFonts w:ascii="Arial Narrow" w:eastAsia="SimSun" w:hAnsi="Arial Narrow"/>
                <w:b/>
                <w:bCs/>
                <w:sz w:val="16"/>
                <w:szCs w:val="16"/>
                <w:lang w:val="el-GR"/>
              </w:rPr>
            </w:pPr>
            <w:r w:rsidRPr="00130CA3">
              <w:rPr>
                <w:rFonts w:ascii="Arial Narrow" w:eastAsia="SimSun" w:hAnsi="Arial Narrow"/>
                <w:b/>
                <w:bCs/>
                <w:sz w:val="16"/>
                <w:szCs w:val="16"/>
                <w:lang w:val="el-GR"/>
              </w:rPr>
              <w:t>ΕΚΤΕΛΕΣΗ ΠΡΟΣΘΕΤΩΝ ΕΡΓΑΣΙΩΝ</w:t>
            </w:r>
          </w:p>
          <w:p w:rsidR="00761AE6" w:rsidRPr="00130CA3" w:rsidRDefault="00761AE6" w:rsidP="00761AE6">
            <w:pPr>
              <w:rPr>
                <w:rFonts w:ascii="Arial Narrow" w:eastAsia="SimSun" w:hAnsi="Arial Narrow"/>
                <w:b/>
                <w:bCs/>
                <w:sz w:val="16"/>
                <w:szCs w:val="16"/>
                <w:lang w:val="el-GR"/>
              </w:rPr>
            </w:pP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Η Υπηρεσία έχει το δικαίωμα να αναθέσει στην ανάδοχο πρόσθετες εργασίες σε ποσοστό μέχρι 50% πέραν των συμβατικών για κάλυψη τυχόν εκτάκτων αναγκών (σύμφωνα με το ΠΔ 60/07) που δεν μπορούν να προβλεφθούν και να καθοριστούν με την παρούσα. Στην περίπτωση αυτή ο Ανάδοχος πρέπει να ειδοποιείται εγγράφως από την Υπηρεσία μέσα σε εύλογο χρονικό διάστημα.</w:t>
            </w:r>
          </w:p>
          <w:p w:rsidR="00761AE6" w:rsidRPr="00130CA3" w:rsidRDefault="00761AE6" w:rsidP="00761AE6">
            <w:pPr>
              <w:rPr>
                <w:rFonts w:ascii="Arial Narrow" w:eastAsia="SimSun" w:hAnsi="Arial Narrow"/>
                <w:sz w:val="16"/>
                <w:szCs w:val="16"/>
                <w:lang w:val="el-GR"/>
              </w:rPr>
            </w:pPr>
          </w:p>
          <w:p w:rsidR="00761AE6" w:rsidRPr="00130CA3" w:rsidRDefault="00761AE6" w:rsidP="00761AE6">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t xml:space="preserve">Διαχείριση αποβλήτων επικίνδυνων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υποχρεούται να γνωρίζει και να τηρεί την ισχύουσα νομοθεσία για την διαχείριση των Επικίνδυνων Αποβλήτων Υγειονομικών Μονάδων (ΕΥΑΜ) – «Μέτρα και όροι για την διαχείριση Αποβλήτων Μονάδων (ΦΕΚ Β 1537/08-05-2012)».</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Τα Απόβλητα Υγειονομικών Μονάδων, σύμφωνα με το αρθρ. 2 του ανωτέρω νόμου, περιλαμβάνουν τις παρακάτω κατηγορίες:</w:t>
            </w: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1.Αστικά Στερεά Απόβλητα (ΑΣΑ) που προσομοιάζουν με τα οικιακά απόβλητα – σε αυτά συμπεριλαμβάνονται και τα ανακυκλώσιμα χαρτί, γυαλί, αλουμίνιο.</w:t>
            </w: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2. Επικίνδυνα Απόβλητα Υγειονομικών Μονάδων (ΕΥΑΜ):</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Α. «Επικίνδυνα Απόβλητα Αμιγώς Μολυσματικά (ΕΑΑΜ)»</w:t>
            </w:r>
            <w:r w:rsidRPr="00130CA3">
              <w:rPr>
                <w:rFonts w:ascii="Arial Narrow" w:eastAsia="SimSun" w:hAnsi="Arial Narrow"/>
                <w:b/>
                <w:bCs/>
                <w:sz w:val="16"/>
                <w:szCs w:val="16"/>
                <w:lang w:val="el-GR"/>
              </w:rPr>
              <w:t xml:space="preserve"> τα οποία</w:t>
            </w:r>
            <w:r w:rsidRPr="00130CA3">
              <w:rPr>
                <w:rFonts w:ascii="Arial Narrow" w:eastAsia="SimSun" w:hAnsi="Arial Narrow"/>
                <w:sz w:val="16"/>
                <w:szCs w:val="16"/>
                <w:lang w:val="el-GR"/>
              </w:rPr>
              <w:t xml:space="preserve"> εκδηλώνουν μόνο την επικίνδυνη ιδιότητα Η9 σύμφωνα με το παράρτημα </w:t>
            </w:r>
            <w:r w:rsidRPr="00130CA3">
              <w:rPr>
                <w:rFonts w:ascii="Arial Narrow" w:eastAsia="SimSun" w:hAnsi="Arial Narrow"/>
                <w:sz w:val="16"/>
                <w:szCs w:val="16"/>
                <w:lang w:val="en-US"/>
              </w:rPr>
              <w:t>III</w:t>
            </w:r>
            <w:r w:rsidRPr="00130CA3">
              <w:rPr>
                <w:rFonts w:ascii="Arial Narrow" w:eastAsia="SimSun" w:hAnsi="Arial Narrow"/>
                <w:sz w:val="16"/>
                <w:szCs w:val="16"/>
                <w:lang w:val="el-GR"/>
              </w:rPr>
              <w:t xml:space="preserve"> του αρθρ.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 ΜΧ) » ο οποίος προβλεπόταν στην προηγούμενη Κ.Υ.Α. (Φ.Ε.Κ. Β 1419).</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Β. «Μικτά Επικίνδυνα Απόβλητα (ΜΕΑ)»</w:t>
            </w:r>
            <w:r w:rsidRPr="00130CA3">
              <w:rPr>
                <w:rFonts w:ascii="Arial Narrow" w:eastAsia="SimSun" w:hAnsi="Arial Narrow"/>
                <w:sz w:val="16"/>
                <w:szCs w:val="16"/>
                <w:lang w:val="el-GR"/>
              </w:rPr>
              <w:t xml:space="preserve"> τα οποία εκδηλώνουν την επικίνδυνη ιδιότητα Η9, ταυτόχρονα με μια ή περισσότερες επικίνδυνες ιδιότητες σύμφωνα με το παράρτημα </w:t>
            </w:r>
            <w:r w:rsidRPr="00130CA3">
              <w:rPr>
                <w:rFonts w:ascii="Arial Narrow" w:eastAsia="SimSun" w:hAnsi="Arial Narrow"/>
                <w:sz w:val="16"/>
                <w:szCs w:val="16"/>
                <w:lang w:val="en-US"/>
              </w:rPr>
              <w:t>III</w:t>
            </w:r>
            <w:r w:rsidRPr="00130CA3">
              <w:rPr>
                <w:rFonts w:ascii="Arial Narrow" w:eastAsia="SimSun" w:hAnsi="Arial Narrow"/>
                <w:sz w:val="16"/>
                <w:szCs w:val="16"/>
                <w:lang w:val="el-GR"/>
              </w:rPr>
              <w:t xml:space="preserve"> του αρθρ. 60 του Νόμου 4042/2012. Ο όρος «Μικτά Επικίνδυνα Απόβλητα (ΜΕΑ)» αντικαθιστά τον όρο «Επικίνδυνα Ιατρικά Απόβλητα που έχουν ταυτόχρονα μολυσματικό και τοξικό χαρακτήρα (ΕΙΑ - ΜΤΧ)» ο οποίος προβλεπόταν στην προηγούμενη Κ.Υ.Α. (Φ.Ε.Κ. Β 1419)</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Γ. «’Άλλα Επικίνδυνα Απόβλητα (ΑΕΑ)»</w:t>
            </w:r>
            <w:r w:rsidRPr="00130CA3">
              <w:rPr>
                <w:rFonts w:ascii="Arial Narrow" w:eastAsia="SimSun" w:hAnsi="Arial Narrow"/>
                <w:sz w:val="16"/>
                <w:szCs w:val="16"/>
                <w:lang w:val="el-GR"/>
              </w:rPr>
              <w:t xml:space="preserve"> τα οποία εκδηλώνουν μια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 ο οποίος προβλεπόταν στην προηγούμενη Κ.Υ.Α. (Φ.Ε.Κ. Β 1419)</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3. Ειδικά Ρεύματα Αποβλήτων</w:t>
            </w:r>
            <w:r w:rsidRPr="00130CA3">
              <w:rPr>
                <w:rFonts w:ascii="Arial Narrow" w:eastAsia="SimSun" w:hAnsi="Arial Narrow"/>
                <w:b/>
                <w:bCs/>
                <w:sz w:val="16"/>
                <w:szCs w:val="16"/>
                <w:lang w:val="el-GR"/>
              </w:rPr>
              <w:t>:</w:t>
            </w:r>
            <w:r w:rsidRPr="00130CA3">
              <w:rPr>
                <w:rFonts w:ascii="Arial Narrow" w:eastAsia="SimSun" w:hAnsi="Arial Narrow"/>
                <w:sz w:val="16"/>
                <w:szCs w:val="16"/>
                <w:lang w:val="el-GR"/>
              </w:rPr>
              <w:t xml:space="preserve"> Οι ιστοί, τα όργανα και τα ανθρώπινα μέλη, οδηγούνται προς αποτέφρωση, αφού πρώτα υποστούν τεμαχισμό, ώστε να μην είναι αναγνωρίσιμα. Τα ανθρώπινα μέλη συλλέγονται σε κόκκινες σακούλες – </w:t>
            </w:r>
            <w:proofErr w:type="spellStart"/>
            <w:r w:rsidRPr="00130CA3">
              <w:rPr>
                <w:rFonts w:ascii="Arial Narrow" w:eastAsia="SimSun" w:hAnsi="Arial Narrow"/>
                <w:sz w:val="16"/>
                <w:szCs w:val="16"/>
                <w:lang w:val="el-GR"/>
              </w:rPr>
              <w:t>περιέκτες</w:t>
            </w:r>
            <w:proofErr w:type="spellEnd"/>
            <w:r w:rsidRPr="00130CA3">
              <w:rPr>
                <w:rFonts w:ascii="Arial Narrow" w:eastAsia="SimSun" w:hAnsi="Arial Narrow"/>
                <w:sz w:val="16"/>
                <w:szCs w:val="16"/>
                <w:lang w:val="el-GR"/>
              </w:rPr>
              <w:t xml:space="preserve"> και αποθηκεύονται σε ψυκτικούς θαλάμους ή καταψύκτες μέχρι να οδηγηθούν προς αποτέφρωση ή να οδηγηθούν προς ενταφιασμό.</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Επικίνδυνα χημικά απόβλητα με υψηλό περιεχόμενο υδραργύρου ή καδμίου θα τοποθετούνται ξεχωριστά κατά είδος σε ειδικούς ανθεκτικούς, στεγανούς </w:t>
            </w:r>
            <w:proofErr w:type="spellStart"/>
            <w:r w:rsidRPr="00130CA3">
              <w:rPr>
                <w:rFonts w:ascii="Arial Narrow" w:eastAsia="SimSun" w:hAnsi="Arial Narrow"/>
                <w:sz w:val="16"/>
                <w:szCs w:val="16"/>
                <w:lang w:val="el-GR"/>
              </w:rPr>
              <w:t>περιέκτες</w:t>
            </w:r>
            <w:proofErr w:type="spellEnd"/>
            <w:r w:rsidRPr="00130CA3">
              <w:rPr>
                <w:rFonts w:ascii="Arial Narrow" w:eastAsia="SimSun" w:hAnsi="Arial Narrow"/>
                <w:sz w:val="16"/>
                <w:szCs w:val="16"/>
                <w:lang w:val="el-GR"/>
              </w:rPr>
              <w:t xml:space="preserve">. Η ταυτότητα των ουσιών αναγράφεται πάντα ευδιάκριτα έξω από τον </w:t>
            </w:r>
            <w:proofErr w:type="spellStart"/>
            <w:r w:rsidRPr="00130CA3">
              <w:rPr>
                <w:rFonts w:ascii="Arial Narrow" w:eastAsia="SimSun" w:hAnsi="Arial Narrow"/>
                <w:sz w:val="16"/>
                <w:szCs w:val="16"/>
                <w:lang w:val="el-GR"/>
              </w:rPr>
              <w:t>περιέκτη</w:t>
            </w:r>
            <w:proofErr w:type="spellEnd"/>
            <w:r w:rsidRPr="00130CA3">
              <w:rPr>
                <w:rFonts w:ascii="Arial Narrow" w:eastAsia="SimSun" w:hAnsi="Arial Narrow"/>
                <w:sz w:val="16"/>
                <w:szCs w:val="16"/>
                <w:lang w:val="el-GR"/>
              </w:rPr>
              <w:t>. Επικίνδυνα χημικά απόβλητα διαφορετικών τύπων δεν πρέπει ποτέ να αναμειγνύονται.</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Το ειδικευμένο προσωπικό καθαριότητας οφείλει να ακολουθεί τις ακόλουθες γενικές πρακτικές: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Τα απόβλητα συλλέγονται καθημερινά από τους τόπους παραγωγής τους, όσες φορές απαιτείται.</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Όλοι οι υποδοχείς (</w:t>
            </w:r>
            <w:r w:rsidRPr="00130CA3">
              <w:rPr>
                <w:rFonts w:ascii="Arial Narrow" w:eastAsia="SimSun" w:hAnsi="Arial Narrow"/>
                <w:sz w:val="16"/>
                <w:szCs w:val="16"/>
                <w:lang w:val="en-US"/>
              </w:rPr>
              <w:t>hospital</w:t>
            </w:r>
            <w:r w:rsidRPr="00130CA3">
              <w:rPr>
                <w:rFonts w:ascii="Arial Narrow" w:eastAsia="SimSun" w:hAnsi="Arial Narrow"/>
                <w:sz w:val="16"/>
                <w:szCs w:val="16"/>
                <w:lang w:val="el-GR"/>
              </w:rPr>
              <w:t xml:space="preserve"> </w:t>
            </w:r>
            <w:r w:rsidRPr="00130CA3">
              <w:rPr>
                <w:rFonts w:ascii="Arial Narrow" w:eastAsia="SimSun" w:hAnsi="Arial Narrow"/>
                <w:sz w:val="16"/>
                <w:szCs w:val="16"/>
                <w:lang w:val="en-US"/>
              </w:rPr>
              <w:t>boxes</w:t>
            </w:r>
            <w:r w:rsidRPr="00130CA3">
              <w:rPr>
                <w:rFonts w:ascii="Arial Narrow" w:eastAsia="SimSun" w:hAnsi="Arial Narrow"/>
                <w:sz w:val="16"/>
                <w:szCs w:val="16"/>
                <w:lang w:val="el-GR"/>
              </w:rPr>
              <w:t>) αντικαθίστανται άμεσα από νέους ίδιου τύπου.</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Η απομάκρυνση των υποδοχέων πραγματοποιείται όταν γεμίζουν τα ¾ του συνόλου του και σφραγίζονται.</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lastRenderedPageBreak/>
              <w:t>Κατά την διαδικασία συλλογής τους, λαμβάνονται μέτρα για την αποφυγή δημιουργίας σκόνης, αερίων εκπομπών, σταγονιδίων καθώς και μετάδοσης παθογόνων μικροοργανισμών στο υπεύθυνο προσωπικό.</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Οι εργαζόμενοι σε όλα τα στάδια διαχείρισης (ΕΑΥΜ) δηλαδή συλλογή των κάδων, μεταφορά, αποθήκευση </w:t>
            </w:r>
            <w:proofErr w:type="spellStart"/>
            <w:r w:rsidRPr="00130CA3">
              <w:rPr>
                <w:rFonts w:ascii="Arial Narrow" w:eastAsia="SimSun" w:hAnsi="Arial Narrow"/>
                <w:sz w:val="16"/>
                <w:szCs w:val="16"/>
                <w:lang w:val="el-GR"/>
              </w:rPr>
              <w:t>κ.λ.π</w:t>
            </w:r>
            <w:proofErr w:type="spellEnd"/>
            <w:r w:rsidRPr="00130CA3">
              <w:rPr>
                <w:rFonts w:ascii="Arial Narrow" w:eastAsia="SimSun" w:hAnsi="Arial Narrow"/>
                <w:sz w:val="16"/>
                <w:szCs w:val="16"/>
                <w:lang w:val="el-GR"/>
              </w:rPr>
              <w:t>. πρέπει να φέρουν πλήρη την στολή τους (ενδυμασία μιας χρήσης, μάσκα, γάντια ελαστικά βηρυλλίου).</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του Νοσοκομείου.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υποχρεούται να τηρεί όλους τους κανόνες πυρασφάλειας και ασφάλειας και να συμμορφώνεται με τις σχετικές οδηγίες του Νοσοκομείου «</w:t>
            </w:r>
            <w:r w:rsidRPr="00130CA3">
              <w:rPr>
                <w:rFonts w:ascii="Arial Narrow" w:eastAsia="SimSun" w:hAnsi="Arial Narrow"/>
                <w:sz w:val="16"/>
                <w:szCs w:val="16"/>
                <w:lang w:val="en-US"/>
              </w:rPr>
              <w:t>H</w:t>
            </w:r>
            <w:r w:rsidRPr="00130CA3">
              <w:rPr>
                <w:rFonts w:ascii="Arial Narrow" w:eastAsia="SimSun" w:hAnsi="Arial Narrow"/>
                <w:sz w:val="16"/>
                <w:szCs w:val="16"/>
                <w:lang w:val="el-GR"/>
              </w:rPr>
              <w:t xml:space="preserve"> ΕΛΠΙΣ»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είναι υπεύθυνος για την αποκατάσταση  οποιασδήποτε ζημιάς ή βλάβης που θα προκληθεί στο προσωπικό και στις εγκαταστάσεις του Νοσοκομείου «</w:t>
            </w:r>
            <w:r w:rsidRPr="00130CA3">
              <w:rPr>
                <w:rFonts w:ascii="Arial Narrow" w:eastAsia="SimSun" w:hAnsi="Arial Narrow"/>
                <w:sz w:val="16"/>
                <w:szCs w:val="16"/>
                <w:lang w:val="en-US"/>
              </w:rPr>
              <w:t>H</w:t>
            </w:r>
            <w:r w:rsidRPr="00130CA3">
              <w:rPr>
                <w:rFonts w:ascii="Arial Narrow" w:eastAsia="SimSun" w:hAnsi="Arial Narrow"/>
                <w:sz w:val="16"/>
                <w:szCs w:val="16"/>
                <w:lang w:val="el-GR"/>
              </w:rPr>
              <w:t xml:space="preserve"> ΕΛΠΙΣ» ή σε οποιονδήποτε τρίτο, εφ’ όσον αυτή οφείλεται σε υπαιτιότητα των υπαλλήλων του ιδίου (αναδόχου) ή των εργασιών του.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υποχρεούται να τηρεί έντυπη αλληλογραφία µε τους αρμόδιους του Νοσοκομείου «</w:t>
            </w:r>
            <w:r w:rsidRPr="00130CA3">
              <w:rPr>
                <w:rFonts w:ascii="Arial Narrow" w:eastAsia="SimSun" w:hAnsi="Arial Narrow"/>
                <w:sz w:val="16"/>
                <w:szCs w:val="16"/>
                <w:lang w:val="en-US"/>
              </w:rPr>
              <w:t>H</w:t>
            </w:r>
            <w:r w:rsidRPr="00130CA3">
              <w:rPr>
                <w:rFonts w:ascii="Arial Narrow" w:eastAsia="SimSun" w:hAnsi="Arial Narrow"/>
                <w:sz w:val="16"/>
                <w:szCs w:val="16"/>
                <w:lang w:val="el-GR"/>
              </w:rPr>
              <w:t xml:space="preserve"> ΕΛΠΙΣ» µε σκοπό την επισήμανση τυχόν παραλείψεων όσο και παραπόνων.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Νοσοκομείου «</w:t>
            </w:r>
            <w:r w:rsidRPr="00130CA3">
              <w:rPr>
                <w:rFonts w:ascii="Arial Narrow" w:eastAsia="SimSun" w:hAnsi="Arial Narrow"/>
                <w:sz w:val="16"/>
                <w:szCs w:val="16"/>
                <w:lang w:val="en-US"/>
              </w:rPr>
              <w:t>H</w:t>
            </w:r>
            <w:r w:rsidRPr="00130CA3">
              <w:rPr>
                <w:rFonts w:ascii="Arial Narrow" w:eastAsia="SimSun" w:hAnsi="Arial Narrow"/>
                <w:sz w:val="16"/>
                <w:szCs w:val="16"/>
                <w:lang w:val="el-GR"/>
              </w:rPr>
              <w:t xml:space="preserve"> ΕΛΠΙΣ» και την ΝΕΛ. 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w:t>
            </w:r>
            <w:r w:rsidRPr="00130CA3">
              <w:rPr>
                <w:rFonts w:ascii="Arial Narrow" w:eastAsia="SimSun" w:hAnsi="Arial Narrow"/>
                <w:sz w:val="16"/>
                <w:szCs w:val="16"/>
                <w:lang w:val="en-US"/>
              </w:rPr>
              <w:t>H</w:t>
            </w:r>
            <w:r w:rsidRPr="00130CA3">
              <w:rPr>
                <w:rFonts w:ascii="Arial Narrow" w:eastAsia="SimSun" w:hAnsi="Arial Narrow"/>
                <w:sz w:val="16"/>
                <w:szCs w:val="16"/>
                <w:lang w:val="el-GR"/>
              </w:rPr>
              <w:t xml:space="preserve"> ΕΛΠΙΣ» οι κάτωθι ποινικές ρήτρες: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Για κάθε παράλειψη ή πλημμελή εργασία που θα επισημανθεί στον ανάδοχο θα επιβάλλεται ποινική ρήτρα από ίση με ποσοστό από 3% έως 10%, </w:t>
            </w:r>
            <w:proofErr w:type="spellStart"/>
            <w:r w:rsidRPr="00130CA3">
              <w:rPr>
                <w:rFonts w:ascii="Arial Narrow" w:eastAsia="SimSun" w:hAnsi="Arial Narrow"/>
                <w:sz w:val="16"/>
                <w:szCs w:val="16"/>
                <w:lang w:val="el-GR"/>
              </w:rPr>
              <w:t>παρακρατούµενης</w:t>
            </w:r>
            <w:proofErr w:type="spellEnd"/>
            <w:r w:rsidRPr="00130CA3">
              <w:rPr>
                <w:rFonts w:ascii="Arial Narrow" w:eastAsia="SimSun" w:hAnsi="Arial Narrow"/>
                <w:sz w:val="16"/>
                <w:szCs w:val="16"/>
                <w:lang w:val="el-GR"/>
              </w:rPr>
              <w:t xml:space="preserve"> από την μηνιαία αμοιβή. Σε κάθε περίπτωση το Νοσοκομείο δικαιούται να κηρύξει έκπτωτο τον ανάδοχο χωρίς άλλη διατύπωση.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Ο ανάδοχος πρέπει να φροντίζει για την έγκαιρη ανάληψη υπηρεσίας από τους υπαλλήλους του και για την αποχώρησή τους από το Νοσοκομείο, μετά το τέλος της εργασίας τους.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p w:rsidR="00761AE6" w:rsidRPr="00130CA3" w:rsidRDefault="00761AE6" w:rsidP="00761AE6">
            <w:pPr>
              <w:rPr>
                <w:rFonts w:ascii="Arial Narrow" w:eastAsia="SimSun" w:hAnsi="Arial Narrow"/>
                <w:b/>
                <w:bCs/>
                <w:sz w:val="16"/>
                <w:szCs w:val="16"/>
                <w:u w:val="single"/>
                <w:lang w:val="el-GR"/>
              </w:rPr>
            </w:pPr>
            <w:r w:rsidRPr="00130CA3">
              <w:rPr>
                <w:rFonts w:ascii="Arial Narrow" w:eastAsia="SimSun" w:hAnsi="Arial Narrow"/>
                <w:sz w:val="16"/>
                <w:szCs w:val="16"/>
                <w:lang w:val="el-GR"/>
              </w:rPr>
              <w:t>Ο ανάδοχος επιβαρύνεται με όλα τα έξοδα που αφορούν την ένδυση του προσωπικού του.</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δεν επιβαρύνεται με δαπάνες ύδρευσης, παροχής ηλεκτρικού ρεύματος, θέρμανσης, κλιματισμού και καυσίμων, τα οποία βαρύνουν το Νοσοκομείο, με την προϋπόθεση της εύλογης χρήσης και κατανάλωσης από τον ανάδοχο.</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Απαγορεύεται στον ανάδοχο να διακόψει για οιοδήποτε λόγο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 </w:t>
            </w:r>
          </w:p>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c>
          <w:tcPr>
            <w:tcW w:w="1942"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sz w:val="16"/>
                <w:szCs w:val="16"/>
                <w:lang w:val="el-GR"/>
              </w:rPr>
              <w:lastRenderedPageBreak/>
              <w:t>ΝΑΙ</w:t>
            </w:r>
          </w:p>
        </w:tc>
        <w:tc>
          <w:tcPr>
            <w:tcW w:w="1983"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r>
      <w:tr w:rsidR="00761AE6" w:rsidTr="00761AE6">
        <w:tc>
          <w:tcPr>
            <w:tcW w:w="675"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color w:val="000000"/>
                <w:sz w:val="16"/>
                <w:szCs w:val="16"/>
                <w:lang w:val="el-GR" w:eastAsia="el-GR"/>
              </w:rPr>
              <w:lastRenderedPageBreak/>
              <w:t>5</w:t>
            </w:r>
          </w:p>
        </w:tc>
        <w:tc>
          <w:tcPr>
            <w:tcW w:w="4962" w:type="dxa"/>
          </w:tcPr>
          <w:p w:rsidR="00761AE6" w:rsidRPr="00130CA3" w:rsidRDefault="00761AE6" w:rsidP="00761AE6">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t>ΤΗΡΗΣΗ ΚΑΝΟΝΙΣΜΩΝ ΥΓΙΕΙΝΗΣ ΚΑΙ ΑΣΦΑΛΕΙΑΣ</w:t>
            </w:r>
          </w:p>
          <w:p w:rsidR="00761AE6" w:rsidRPr="00130CA3" w:rsidRDefault="00761AE6" w:rsidP="00761AE6">
            <w:pPr>
              <w:rPr>
                <w:rFonts w:ascii="Arial Narrow" w:eastAsia="SimSun" w:hAnsi="Arial Narrow"/>
                <w:b/>
                <w:sz w:val="16"/>
                <w:szCs w:val="16"/>
                <w:u w:val="single"/>
                <w:lang w:val="el-GR"/>
              </w:rPr>
            </w:pP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130CA3">
              <w:rPr>
                <w:rFonts w:ascii="Arial Narrow" w:eastAsia="SimSun" w:hAnsi="Arial Narrow"/>
                <w:sz w:val="16"/>
                <w:szCs w:val="16"/>
                <w:lang w:val="en-US"/>
              </w:rPr>
              <w:t>SO</w:t>
            </w:r>
            <w:r w:rsidRPr="00130CA3">
              <w:rPr>
                <w:rFonts w:ascii="Arial Narrow" w:eastAsia="SimSun" w:hAnsi="Arial Narrow"/>
                <w:sz w:val="16"/>
                <w:szCs w:val="16"/>
                <w:lang w:val="el-GR"/>
              </w:rPr>
              <w:t xml:space="preserve"> </w:t>
            </w:r>
            <w:r w:rsidRPr="00130CA3">
              <w:rPr>
                <w:rFonts w:ascii="Arial Narrow" w:eastAsia="SimSun" w:hAnsi="Arial Narrow"/>
                <w:sz w:val="16"/>
                <w:szCs w:val="16"/>
                <w:lang w:val="en-US"/>
              </w:rPr>
              <w:t>ELOT</w:t>
            </w:r>
            <w:r w:rsidRPr="00130CA3">
              <w:rPr>
                <w:rFonts w:ascii="Arial Narrow" w:eastAsia="SimSun" w:hAnsi="Arial Narrow"/>
                <w:sz w:val="16"/>
                <w:szCs w:val="16"/>
                <w:lang w:val="el-GR"/>
              </w:rPr>
              <w:t>.</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Τόσο η Υπηρεσία όσο και κάθε Αρμόδια Αρχή δικαιούνται να παρακολουθούν και να ελέγχουν τη συμμόρφωση του Αναδόχου με τους Κανονισμούς Υγιεινής </w:t>
            </w:r>
            <w:r w:rsidRPr="00130CA3">
              <w:rPr>
                <w:rFonts w:ascii="Arial Narrow" w:eastAsia="SimSun" w:hAnsi="Arial Narrow"/>
                <w:sz w:val="16"/>
                <w:szCs w:val="16"/>
                <w:lang w:val="el-GR"/>
              </w:rPr>
              <w:lastRenderedPageBreak/>
              <w:t>και Ασφάλειας.</w:t>
            </w:r>
          </w:p>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c>
          <w:tcPr>
            <w:tcW w:w="1942"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sz w:val="16"/>
                <w:szCs w:val="16"/>
                <w:lang w:val="el-GR"/>
              </w:rPr>
              <w:lastRenderedPageBreak/>
              <w:t>ΝΑΙ</w:t>
            </w:r>
          </w:p>
        </w:tc>
        <w:tc>
          <w:tcPr>
            <w:tcW w:w="1983"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r>
      <w:tr w:rsidR="00761AE6" w:rsidTr="00761AE6">
        <w:tc>
          <w:tcPr>
            <w:tcW w:w="675"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color w:val="000000"/>
                <w:sz w:val="16"/>
                <w:szCs w:val="16"/>
                <w:lang w:val="el-GR" w:eastAsia="el-GR"/>
              </w:rPr>
              <w:lastRenderedPageBreak/>
              <w:t>6</w:t>
            </w:r>
          </w:p>
        </w:tc>
        <w:tc>
          <w:tcPr>
            <w:tcW w:w="4962" w:type="dxa"/>
          </w:tcPr>
          <w:p w:rsidR="00761AE6" w:rsidRPr="00130CA3" w:rsidRDefault="00761AE6" w:rsidP="00761AE6">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t>ΠΡΟΣΩΠΙΚΟ ΤΟΥ ΑΝΑΔΟΧΟΥ</w:t>
            </w:r>
          </w:p>
          <w:p w:rsidR="00761AE6" w:rsidRPr="00130CA3" w:rsidRDefault="00761AE6" w:rsidP="00761AE6">
            <w:pPr>
              <w:rPr>
                <w:rFonts w:ascii="Arial Narrow" w:eastAsia="SimSun" w:hAnsi="Arial Narrow"/>
                <w:b/>
                <w:sz w:val="16"/>
                <w:szCs w:val="16"/>
                <w:u w:val="single"/>
                <w:lang w:val="el-GR"/>
              </w:rPr>
            </w:pP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υποχρεούται να διαθέσει έμπειρο προσωπικό (με προϋπηρεσία σε χώρο παροχής Υπηρεσιών Υγείας) που δεν θα εναλλάσσεται συχνά, εκπαιδευμένο σε γενικούς και ειδικούς κανόνες υγιεινής, ανάλογα με τη θέση εργασίας του, σύμφωνα με πρόγραμμα που θα έχει υλοποιηθεί και θα κατατεθεί.</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την τήρηση του νομίμου ωραρίου, των όρων υγιεινής και 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Στο Νοσοκομείο θα παραδοθούν αποδεικτικά ασφάλισης των εργαζομένων στο Ι.Κ.Α ή σε άλλο δημόσιο οργανισμό. </w:t>
            </w:r>
            <w:r w:rsidRPr="00130CA3">
              <w:rPr>
                <w:rFonts w:ascii="Arial Narrow" w:eastAsia="SimSun" w:hAnsi="Arial Narrow"/>
                <w:b/>
                <w:bCs/>
                <w:sz w:val="16"/>
                <w:szCs w:val="16"/>
                <w:u w:val="single"/>
                <w:lang w:val="el-GR"/>
              </w:rPr>
              <w:t>Αλλοδαποί μπορούν να απασχοληθούν μόνο εφ’ όσον έχουν τα απαραίτητα έγγραφα παραμονής και εργασίας στην Ελλάδα</w:t>
            </w:r>
            <w:r w:rsidRPr="00130CA3">
              <w:rPr>
                <w:rFonts w:ascii="Arial Narrow" w:eastAsia="SimSun" w:hAnsi="Arial Narrow"/>
                <w:b/>
                <w:bCs/>
                <w:sz w:val="16"/>
                <w:szCs w:val="16"/>
                <w:lang w:val="el-GR"/>
              </w:rPr>
              <w:t>.</w:t>
            </w:r>
            <w:r w:rsidRPr="00130CA3">
              <w:rPr>
                <w:rFonts w:ascii="Arial Narrow" w:eastAsia="SimSun" w:hAnsi="Arial Narrow"/>
                <w:sz w:val="16"/>
                <w:szCs w:val="16"/>
                <w:lang w:val="el-GR"/>
              </w:rPr>
              <w:t xml:space="preserve"> Ο εργοδότης μπορεί να ζητήσει οποτεδήποτε οποιαδήποτε πληροφορία για την εργασιακή σχέση του προσωπικού με τον ανάδοχο.</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Το προσωπικό που θα απασχολείται  από τον ανάδοχο πρέπει να είναι  υγιές, γεγονός που αποδεικνύεται με την προσκόμιση πιστοποιητικού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Το προσωπικό που θα απασχοληθεί θα πρέπει να γνωρίζει πολύ καλά την Ελληνική γλώσσα (</w:t>
            </w:r>
            <w:r w:rsidRPr="00130CA3">
              <w:rPr>
                <w:rFonts w:ascii="Arial Narrow" w:eastAsia="SimSun" w:hAnsi="Arial Narrow"/>
                <w:b/>
                <w:sz w:val="16"/>
                <w:szCs w:val="16"/>
                <w:lang w:val="el-GR"/>
              </w:rPr>
              <w:t>ικανότητα προφορικού λόγου και κατανόηση γραπτού λόγου</w:t>
            </w:r>
            <w:r w:rsidRPr="00130CA3">
              <w:rPr>
                <w:rFonts w:ascii="Arial Narrow" w:eastAsia="SimSun" w:hAnsi="Arial Narrow"/>
                <w:sz w:val="16"/>
                <w:szCs w:val="16"/>
                <w:lang w:val="el-GR"/>
              </w:rPr>
              <w:t>), να είναι άριστο στο ήθος του, άψογο από πλευράς συμπεριφοράς απέναντι σε τρίτους και στο προσωπικό του Νοσοκομείου «</w:t>
            </w:r>
            <w:r w:rsidRPr="00130CA3">
              <w:rPr>
                <w:rFonts w:ascii="Arial Narrow" w:eastAsia="SimSun" w:hAnsi="Arial Narrow"/>
                <w:sz w:val="16"/>
                <w:szCs w:val="16"/>
                <w:lang w:val="en-US"/>
              </w:rPr>
              <w:t>H</w:t>
            </w:r>
            <w:r w:rsidRPr="00130CA3">
              <w:rPr>
                <w:rFonts w:ascii="Arial Narrow" w:eastAsia="SimSun" w:hAnsi="Arial Narrow"/>
                <w:sz w:val="16"/>
                <w:szCs w:val="16"/>
                <w:lang w:val="el-GR"/>
              </w:rPr>
              <w:t xml:space="preserve"> ΕΛΠΙΣ».</w:t>
            </w: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 xml:space="preserve">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w:t>
            </w:r>
            <w:r w:rsidRPr="00130CA3">
              <w:rPr>
                <w:rFonts w:ascii="Arial Narrow" w:eastAsia="SimSun" w:hAnsi="Arial Narrow"/>
                <w:b/>
                <w:sz w:val="16"/>
                <w:szCs w:val="16"/>
                <w:u w:val="single"/>
                <w:lang w:val="el-GR"/>
              </w:rPr>
              <w:t xml:space="preserve">Ειδικότερα, εργαζόμενοι που δεν τηρούν τα μέτρα προστασίας για την πρόληψη μετάδοσης του </w:t>
            </w:r>
            <w:proofErr w:type="spellStart"/>
            <w:r w:rsidRPr="00130CA3">
              <w:rPr>
                <w:rFonts w:ascii="Arial Narrow" w:eastAsia="SimSun" w:hAnsi="Arial Narrow"/>
                <w:b/>
                <w:sz w:val="16"/>
                <w:szCs w:val="16"/>
                <w:u w:val="single"/>
                <w:lang w:val="el-GR"/>
              </w:rPr>
              <w:t>κορωνοϊού</w:t>
            </w:r>
            <w:proofErr w:type="spellEnd"/>
            <w:r w:rsidRPr="00130CA3">
              <w:rPr>
                <w:rFonts w:ascii="Arial Narrow" w:eastAsia="SimSun" w:hAnsi="Arial Narrow"/>
                <w:b/>
                <w:sz w:val="16"/>
                <w:szCs w:val="16"/>
                <w:u w:val="single"/>
                <w:lang w:val="el-GR"/>
              </w:rPr>
              <w:t xml:space="preserve"> ή άλλων μολυσματικών νόσων θα απομακρύνονται άμεσα.</w:t>
            </w:r>
            <w:r w:rsidRPr="00130CA3">
              <w:rPr>
                <w:rFonts w:ascii="Arial Narrow" w:eastAsia="SimSun" w:hAnsi="Arial Narrow"/>
                <w:b/>
                <w:sz w:val="16"/>
                <w:szCs w:val="16"/>
                <w:lang w:val="el-GR"/>
              </w:rPr>
              <w:t xml:space="preserve"> Ο εργαζόμενος και ο ανάδοχος δεν έχει καμία αξίωση για το λόγο αυτό από το Νοσοκομείο.</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πρέπει απαραίτητα να διαθέτει καθημερινά εργαζόμενους  για τον καθαρισμό των χώρων του Νοσοκομείου, τα οποία θα καλύπτουν  πρωινές, απογευματινές και νυχτερινές βάρδιες σε όλα τα τμήματα του Νοσοκομείου «</w:t>
            </w:r>
            <w:r w:rsidRPr="00130CA3">
              <w:rPr>
                <w:rFonts w:ascii="Arial Narrow" w:eastAsia="SimSun" w:hAnsi="Arial Narrow"/>
                <w:sz w:val="16"/>
                <w:szCs w:val="16"/>
                <w:lang w:val="en-US"/>
              </w:rPr>
              <w:t>H</w:t>
            </w:r>
            <w:r w:rsidRPr="00130CA3">
              <w:rPr>
                <w:rFonts w:ascii="Arial Narrow" w:eastAsia="SimSun" w:hAnsi="Arial Narrow"/>
                <w:sz w:val="16"/>
                <w:szCs w:val="16"/>
                <w:lang w:val="el-GR"/>
              </w:rPr>
              <w:t xml:space="preserve"> ΕΛΠΙΣ». Σε περίπτωση μη πλήρους απασχόλησης του προσωπικού (μερική απασχόληση) ο αριθμός των ατόμων προσαυξάνεται αναλόγως.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Οι βάρδιες του προσωπικού και οι ώρες αναπληρωματικής ανάπαυσης (</w:t>
            </w:r>
            <w:proofErr w:type="spellStart"/>
            <w:r w:rsidRPr="00130CA3">
              <w:rPr>
                <w:rFonts w:ascii="Arial Narrow" w:eastAsia="SimSun" w:hAnsi="Arial Narrow"/>
                <w:sz w:val="16"/>
                <w:szCs w:val="16"/>
                <w:lang w:val="el-GR"/>
              </w:rPr>
              <w:t>repo</w:t>
            </w:r>
            <w:proofErr w:type="spellEnd"/>
            <w:r w:rsidRPr="00130CA3">
              <w:rPr>
                <w:rFonts w:ascii="Arial Narrow" w:eastAsia="SimSun" w:hAnsi="Arial Narrow"/>
                <w:sz w:val="16"/>
                <w:szCs w:val="16"/>
                <w:lang w:val="el-GR"/>
              </w:rPr>
              <w:t xml:space="preserve">) θα εναλλάσσονται με τέτοιο τρόπο, ώστε να διασφαλίζεται η συνεχής καθαριότητα των χώρων του Νοσοκομείου.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υποχρεούται να καταρτίσει πρόγραμμα εργασίας για το προσωπικό του, το οποίο θα κοινοποιείται στον εργοδότη. Το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Επίσης, θα κατατίθεται και εβδομαδιαίο πρόγραμμα όπου θα αναφέρεται το προσωπικό και το τμήμα στο οποίο εργάζεται.</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Το προσωπικό θα είναι μόνιμο για κάθε νοσηλευτικό τμήμα και δεν θα εναλλάσσεται σε κλειστά τμήματα όπως μονάδες και χειρουργεία &amp; μαγειρεία. Αλλαγές θα γίνονται μόνο μετά από ενημέρωση του Προϊστάμενου του Γραφείου Επιστασίας και με τη σύμφωνη γνώμη αυτού.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lastRenderedPageBreak/>
              <w:t xml:space="preserve">Η απασχόληση του προσωπικού θα γίνεται σύμφωνα με την ισχύουσα νομοθεσία.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Σε περίπτωση συστηματικής απουσίας προσωπικού και µη τήρησης του προβλεπόμενου προγράμματος το Νοσοκομείο «Η ΕΛΠΙΣ» διατηρεί το δικαίωμα καταγγελίας της σύμβασης και κήρυξης του αναδόχου ως έκπτωτου.</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Σε περίπτωση προκληθείσας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Το προσωπικό οφείλει να διατηρεί υψηλό επίπεδο ατομικής υγείας και υγιεινής, φέρει δε καθαρή και ευπαρουσίαστη στολή.</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του Νοσοκομείου «</w:t>
            </w:r>
            <w:r w:rsidRPr="00130CA3">
              <w:rPr>
                <w:rFonts w:ascii="Arial Narrow" w:eastAsia="SimSun" w:hAnsi="Arial Narrow"/>
                <w:sz w:val="16"/>
                <w:szCs w:val="16"/>
                <w:lang w:val="en-US"/>
              </w:rPr>
              <w:t>H</w:t>
            </w:r>
            <w:r w:rsidRPr="00130CA3">
              <w:rPr>
                <w:rFonts w:ascii="Arial Narrow" w:eastAsia="SimSun" w:hAnsi="Arial Narrow"/>
                <w:sz w:val="16"/>
                <w:szCs w:val="16"/>
                <w:lang w:val="el-GR"/>
              </w:rPr>
              <w:t xml:space="preserve"> ΕΛΠΙΣ».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 Νοσοκομείο «</w:t>
            </w:r>
            <w:r w:rsidRPr="00130CA3">
              <w:rPr>
                <w:rFonts w:ascii="Arial Narrow" w:eastAsia="SimSun" w:hAnsi="Arial Narrow"/>
                <w:sz w:val="16"/>
                <w:szCs w:val="16"/>
                <w:lang w:val="en-US"/>
              </w:rPr>
              <w:t>H</w:t>
            </w:r>
            <w:r w:rsidRPr="00130CA3">
              <w:rPr>
                <w:rFonts w:ascii="Arial Narrow" w:eastAsia="SimSun" w:hAnsi="Arial Narrow"/>
                <w:sz w:val="16"/>
                <w:szCs w:val="16"/>
                <w:lang w:val="el-GR"/>
              </w:rPr>
              <w:t xml:space="preserve"> ΕΛΠΙΣ» ώστε να μην ομοιάζει με τον χρωματισμό των στολών εργασίας του προσωπικού  του Νοσοκομείου.</w:t>
            </w:r>
          </w:p>
          <w:p w:rsidR="00761AE6" w:rsidRPr="000957E9"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ονοματεπώνυμο 3) ειδικότητα εργασίας  4) επωνυμία και λογότυπο του αναδόχου.</w:t>
            </w:r>
          </w:p>
          <w:p w:rsidR="000243D9" w:rsidRPr="000243D9" w:rsidRDefault="000243D9" w:rsidP="00761AE6">
            <w:pPr>
              <w:rPr>
                <w:rFonts w:ascii="Arial Narrow" w:eastAsia="SimSun" w:hAnsi="Arial Narrow"/>
                <w:sz w:val="16"/>
                <w:szCs w:val="16"/>
                <w:lang w:val="el-GR"/>
              </w:rPr>
            </w:pPr>
            <w:r w:rsidRPr="006D3831">
              <w:rPr>
                <w:rFonts w:ascii="Arial Narrow" w:eastAsia="SimSun" w:hAnsi="Arial Narrow"/>
                <w:sz w:val="16"/>
                <w:szCs w:val="16"/>
                <w:u w:val="single"/>
                <w:lang w:val="el-GR"/>
              </w:rPr>
              <w:t>Δεδομένου του ότι στα πλαίσια των υπηρεσιών καθαριότητας θα απαιτηθούν και βαρύτερες χειρωνακτικές εργασίες , οι παρεχόμενοι καθαριστές θα πρέπει τουλάχιστον 6 άτομα από τους παρεχόμενους καθαριστές να είναι ικανοί να εκτελούν τέτοιου είδους εργασίες όπως μετακίνηση βαρέως/ογκόδους εξοπλισμού κλπ.</w:t>
            </w:r>
          </w:p>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c>
          <w:tcPr>
            <w:tcW w:w="1942"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sz w:val="16"/>
                <w:szCs w:val="16"/>
                <w:lang w:val="el-GR"/>
              </w:rPr>
              <w:lastRenderedPageBreak/>
              <w:t>ΝΑΙ</w:t>
            </w:r>
          </w:p>
        </w:tc>
        <w:tc>
          <w:tcPr>
            <w:tcW w:w="1983"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r>
      <w:tr w:rsidR="00761AE6" w:rsidTr="00761AE6">
        <w:tc>
          <w:tcPr>
            <w:tcW w:w="675"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color w:val="000000"/>
                <w:sz w:val="16"/>
                <w:szCs w:val="16"/>
                <w:lang w:val="el-GR" w:eastAsia="el-GR"/>
              </w:rPr>
              <w:lastRenderedPageBreak/>
              <w:t>7</w:t>
            </w:r>
          </w:p>
        </w:tc>
        <w:tc>
          <w:tcPr>
            <w:tcW w:w="4962" w:type="dxa"/>
          </w:tcPr>
          <w:p w:rsidR="00761AE6" w:rsidRPr="00130CA3" w:rsidRDefault="00761AE6" w:rsidP="00761AE6">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t>ΠΡΟΔΙΑΓΡΑΦΕΣ  ΚΑΘΑΡΙΟΤΗΤΑΣ ΚΑΙ ΑΠΟΛΥΜΑΝΣΗΣ</w:t>
            </w:r>
          </w:p>
          <w:p w:rsidR="00761AE6" w:rsidRPr="00130CA3" w:rsidRDefault="00761AE6" w:rsidP="00761AE6">
            <w:pPr>
              <w:rPr>
                <w:rFonts w:ascii="Arial Narrow" w:eastAsia="SimSun" w:hAnsi="Arial Narrow"/>
                <w:b/>
                <w:sz w:val="16"/>
                <w:szCs w:val="16"/>
                <w:u w:val="single"/>
                <w:lang w:val="el-GR"/>
              </w:rPr>
            </w:pP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Γραφείου Επιστασίας και κυρίως της ΕΔΥ ,ΝΕΛ, ΕΝΛ, όπως θα τεθούν κατά  την κατάρτιση της σύμβασης. Επισημαίνεται ότι στον καθημερινό καθαρισμό περιλαμβάνεται και η υποχρέωση να </w:t>
            </w:r>
            <w:proofErr w:type="spellStart"/>
            <w:r w:rsidRPr="00130CA3">
              <w:rPr>
                <w:rFonts w:ascii="Arial Narrow" w:eastAsia="SimSun" w:hAnsi="Arial Narrow"/>
                <w:sz w:val="16"/>
                <w:szCs w:val="16"/>
                <w:lang w:val="el-GR"/>
              </w:rPr>
              <w:t>ξανακαθαριστεί</w:t>
            </w:r>
            <w:proofErr w:type="spellEnd"/>
            <w:r w:rsidRPr="00130CA3">
              <w:rPr>
                <w:rFonts w:ascii="Arial Narrow" w:eastAsia="SimSun" w:hAnsi="Arial Narrow"/>
                <w:sz w:val="16"/>
                <w:szCs w:val="16"/>
                <w:lang w:val="el-GR"/>
              </w:rPr>
              <w:t xml:space="preserve"> κάποιος χώρος, εφόσον μετά τον τακτικό καθαρισμό, το αποτέλεσμα δεν είναι ικανοποιητικό ή εφόσον ο χώρος λερωθεί ξανά. </w:t>
            </w:r>
          </w:p>
          <w:p w:rsidR="00761AE6" w:rsidRPr="00130CA3" w:rsidRDefault="00761AE6" w:rsidP="00761AE6">
            <w:pPr>
              <w:rPr>
                <w:rFonts w:ascii="Arial Narrow" w:eastAsia="SimSun" w:hAnsi="Arial Narrow"/>
                <w:sz w:val="16"/>
                <w:szCs w:val="16"/>
                <w:lang w:val="el-GR"/>
              </w:rPr>
            </w:pP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ΓΕΝΙΚΕΣ ΑΡΧΕΣ</w:t>
            </w:r>
          </w:p>
          <w:p w:rsidR="00761AE6" w:rsidRPr="00130CA3" w:rsidRDefault="00761AE6" w:rsidP="00761AE6">
            <w:pPr>
              <w:rPr>
                <w:rFonts w:ascii="Arial Narrow" w:eastAsia="SimSun" w:hAnsi="Arial Narrow"/>
                <w:b/>
                <w:sz w:val="16"/>
                <w:szCs w:val="16"/>
                <w:lang w:val="el-GR"/>
              </w:rPr>
            </w:pP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H καθαριότητα θα γίνεται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πανιά δαπέδου &amp; επιφανειών.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Προηγείται ο καθαρισμός, έπεται η απολύμανση.</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Σε καμία περίπτωση δεν αναμιγνύεται απορρυπαντικό με απολυμαντικό.</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Καθαριότητα από ΨΗΛΑ προς τα ΧΑΜΗΛΑ.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Πρώτα οι πιο καθαροί χώροι, δηλ. οι διάδρομοι και οι κοινόχρηστοι χώροι, μετά οι θάλαμοι νοσηλείας και τέλος οι θάλαμοι όπου νοσηλεύονται ασθενείς με μεταδοτικά νοσήματα ή </w:t>
            </w:r>
            <w:proofErr w:type="spellStart"/>
            <w:r w:rsidRPr="00130CA3">
              <w:rPr>
                <w:rFonts w:ascii="Arial Narrow" w:eastAsia="SimSun" w:hAnsi="Arial Narrow"/>
                <w:sz w:val="16"/>
                <w:szCs w:val="16"/>
                <w:lang w:val="el-GR"/>
              </w:rPr>
              <w:t>πολυανθεκτικά</w:t>
            </w:r>
            <w:proofErr w:type="spellEnd"/>
            <w:r w:rsidRPr="00130CA3">
              <w:rPr>
                <w:rFonts w:ascii="Arial Narrow" w:eastAsia="SimSun" w:hAnsi="Arial Narrow"/>
                <w:sz w:val="16"/>
                <w:szCs w:val="16"/>
                <w:lang w:val="el-GR"/>
              </w:rPr>
              <w:t xml:space="preserve"> μικρόβια (κόκκινος ή πράσινος κύκλος στο κρεβάτι του ασθενή).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ΜΟΝΩΣΕΙΣ όπου νοσηλεύονται ασθενείς με μειωμένη αντίσταση στις λοιμώξεις, θα πρέπει να καθαρίζονται πριν από τους υπόλοιπους θαλάμους με ξεχωριστό εξοπλισμό και υλικά καθαρισμού.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lang w:val="el-GR"/>
              </w:rPr>
              <w:lastRenderedPageBreak/>
              <w:t>ΣΕΙΡΑ ΕΡΓΑΣΙΩΝ</w:t>
            </w:r>
            <w:r w:rsidRPr="00130CA3">
              <w:rPr>
                <w:rFonts w:ascii="Arial Narrow" w:eastAsia="SimSun" w:hAnsi="Arial Narrow"/>
                <w:sz w:val="16"/>
                <w:szCs w:val="16"/>
                <w:lang w:val="el-GR"/>
              </w:rPr>
              <w:t xml:space="preserve">: Αποκομιδή απορριμμάτων, σκούπισμα με αντιστατικό πανί, υγρό ξεσκόνισμα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σφουγγάρισμα (σύστημα με </w:t>
            </w:r>
            <w:proofErr w:type="spellStart"/>
            <w:r w:rsidRPr="00130CA3">
              <w:rPr>
                <w:rFonts w:ascii="Arial Narrow" w:eastAsia="SimSun" w:hAnsi="Arial Narrow"/>
                <w:sz w:val="16"/>
                <w:szCs w:val="16"/>
                <w:lang w:val="el-GR"/>
              </w:rPr>
              <w:t>προεμποτισμένες</w:t>
            </w:r>
            <w:proofErr w:type="spellEnd"/>
            <w:r w:rsidRPr="00130CA3">
              <w:rPr>
                <w:rFonts w:ascii="Arial Narrow" w:eastAsia="SimSun" w:hAnsi="Arial Narrow"/>
                <w:sz w:val="16"/>
                <w:szCs w:val="16"/>
                <w:lang w:val="el-GR"/>
              </w:rPr>
              <w:t xml:space="preserve">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 xml:space="preserve"> ή διπλού κουβά για τα W.C.)</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Σε κάθε θάλαμο χρησιμοποιούνται τουλάχιστον 2 καθαρές </w:t>
            </w:r>
            <w:proofErr w:type="spellStart"/>
            <w:r w:rsidRPr="00130CA3">
              <w:rPr>
                <w:rFonts w:ascii="Arial Narrow" w:eastAsia="SimSun" w:hAnsi="Arial Narrow"/>
                <w:sz w:val="16"/>
                <w:szCs w:val="16"/>
                <w:lang w:val="el-GR"/>
              </w:rPr>
              <w:t>προεμποτισμένες</w:t>
            </w:r>
            <w:proofErr w:type="spellEnd"/>
            <w:r w:rsidRPr="00130CA3">
              <w:rPr>
                <w:rFonts w:ascii="Arial Narrow" w:eastAsia="SimSun" w:hAnsi="Arial Narrow"/>
                <w:sz w:val="16"/>
                <w:szCs w:val="16"/>
                <w:lang w:val="el-GR"/>
              </w:rPr>
              <w:t xml:space="preserve">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 xml:space="preserve"> και ο επαρκής αριθμός </w:t>
            </w:r>
            <w:proofErr w:type="spellStart"/>
            <w:r w:rsidRPr="00130CA3">
              <w:rPr>
                <w:rFonts w:ascii="Arial Narrow" w:eastAsia="SimSun" w:hAnsi="Arial Narrow"/>
                <w:sz w:val="16"/>
                <w:szCs w:val="16"/>
                <w:lang w:val="el-GR"/>
              </w:rPr>
              <w:t>προεμποτισμένων</w:t>
            </w:r>
            <w:proofErr w:type="spellEnd"/>
            <w:r w:rsidRPr="00130CA3">
              <w:rPr>
                <w:rFonts w:ascii="Arial Narrow" w:eastAsia="SimSun" w:hAnsi="Arial Narrow"/>
                <w:sz w:val="16"/>
                <w:szCs w:val="16"/>
                <w:lang w:val="el-GR"/>
              </w:rPr>
              <w:t xml:space="preserve"> πανιών. Τα χρησιμοποιημένα πανιά &amp;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 xml:space="preserve"> δεν ξαναχρησιμοποιούνται αλλά απορρίπτονται σε ειδικούς </w:t>
            </w:r>
            <w:proofErr w:type="spellStart"/>
            <w:r w:rsidRPr="00130CA3">
              <w:rPr>
                <w:rFonts w:ascii="Arial Narrow" w:eastAsia="SimSun" w:hAnsi="Arial Narrow"/>
                <w:sz w:val="16"/>
                <w:szCs w:val="16"/>
                <w:lang w:val="el-GR"/>
              </w:rPr>
              <w:t>περιέκτες</w:t>
            </w:r>
            <w:proofErr w:type="spellEnd"/>
            <w:r w:rsidRPr="00130CA3">
              <w:rPr>
                <w:rFonts w:ascii="Arial Narrow" w:eastAsia="SimSun" w:hAnsi="Arial Narrow"/>
                <w:sz w:val="16"/>
                <w:szCs w:val="16"/>
                <w:lang w:val="el-GR"/>
              </w:rPr>
              <w:t xml:space="preserve"> (πχ δίχτυ)</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Πλύσιμο εξοπλισμού (κάδοι, κουβάδες) και στέγνωμα στο τέλος της βάρδιας.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Όλα τα υλικά θα παρέχονται σε επαρκή ποσότητα από την αρχή της βάρδιας.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Όλα τα υλικά (σφουγγαρίστρες,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 πανάκια) παραλαμβάνονται καθαρά και σε περίπτωση φθοράς αντικαθίστανται άμεσα.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Όλα τα υλικά (σφουγγαρίστρες,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 πανάκια), που χρησιμοποιούνται στα Κλειστά Τμήματα θα είναι αποκλειστικά, θα διαφέρουν  και θα πλένονται ξεχωριστά.</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Όλα τα υλικά (σφουγγαρίστρες,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 xml:space="preserve">, πανάκια) που χρησιμοποιούνται για τη συλλογή μεγάλης ποσότητας αίματος ή άλλων βιολογικών υγρών θα απορρίπτονται σε κίτρινο </w:t>
            </w:r>
            <w:proofErr w:type="spellStart"/>
            <w:r w:rsidRPr="00130CA3">
              <w:rPr>
                <w:rFonts w:ascii="Arial Narrow" w:eastAsia="SimSun" w:hAnsi="Arial Narrow"/>
                <w:sz w:val="16"/>
                <w:szCs w:val="16"/>
                <w:lang w:val="el-GR"/>
              </w:rPr>
              <w:t>περιέκτη</w:t>
            </w:r>
            <w:proofErr w:type="spellEnd"/>
            <w:r w:rsidRPr="00130CA3">
              <w:rPr>
                <w:rFonts w:ascii="Arial Narrow" w:eastAsia="SimSun" w:hAnsi="Arial Narrow"/>
                <w:sz w:val="16"/>
                <w:szCs w:val="16"/>
                <w:lang w:val="el-GR"/>
              </w:rPr>
              <w:t xml:space="preserve"> (π.χ. Υλικά Χειρουργείου κ.τ.λ.)</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Στα κλινικά τμήματα τα πανάκια που χρησιμοποιούνται για τον καθαρισμό των γραφείων ιατρών-νοσηλευτικών στάσεων κλπ, θα είναι διαφορετικά από αυτά της καθημερινής καθαριότητας των θαλάμων.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ΚΑΘΗΜΕΡΙΝΟΣ ΚΑΘΑΡΙΣΜΟΣ εκτελείται και σε όλους τους κοινόχρηστους χώρους, ιδίως δε</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Λουτρά - Τουαλέτες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Διάδρομοι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Αίθουσες αναμονής – Κόμβους Τμημάτων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Γραφεία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Σκάλες και ασανσέρ.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Κουζίνες Τμημάτων- Ανάπαυση Προσωπικού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Μαγειρεία - Τραπεζαρία.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Βεράντες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Περιβάλλοντα χώρο των εισόδων</w:t>
            </w:r>
          </w:p>
          <w:p w:rsidR="00761AE6" w:rsidRPr="00130CA3" w:rsidRDefault="00761AE6" w:rsidP="00761AE6">
            <w:pPr>
              <w:rPr>
                <w:rFonts w:ascii="Arial Narrow" w:eastAsia="SimSun" w:hAnsi="Arial Narrow"/>
                <w:sz w:val="16"/>
                <w:szCs w:val="16"/>
                <w:lang w:val="el-GR"/>
              </w:rPr>
            </w:pPr>
            <w:proofErr w:type="spellStart"/>
            <w:r w:rsidRPr="00130CA3">
              <w:rPr>
                <w:rFonts w:ascii="Arial Narrow" w:eastAsia="SimSun" w:hAnsi="Arial Narrow"/>
                <w:sz w:val="16"/>
                <w:szCs w:val="16"/>
                <w:lang w:val="el-GR"/>
              </w:rPr>
              <w:t>Ψύκτες</w:t>
            </w:r>
            <w:proofErr w:type="spellEnd"/>
            <w:r w:rsidRPr="00130CA3">
              <w:rPr>
                <w:rFonts w:ascii="Arial Narrow" w:eastAsia="SimSun" w:hAnsi="Arial Narrow"/>
                <w:sz w:val="16"/>
                <w:szCs w:val="16"/>
                <w:lang w:val="el-GR"/>
              </w:rPr>
              <w:t xml:space="preserve"> νερού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Επίσης, καθημερινός καθαρισμός απαιτείται εκτός των άλλων και στους εξής χώρους: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W.C.  μηχανοστασίων.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Ψυγείων Επικίνδυνων Ιατρικών Αποβλήτων.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Όλους τους χώρους του Νεκροτομείου (συμπεριλαμβανομένου των ψυγείων-νεκροθαλάμων).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Φυλακίων (κεντρική πύλη &amp; βορειοανατολική πύλη).</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της ΕΔΥ,ΝΕΛ Επιτροπής Νοσοκομειακών Λοιμώξεων (Ε.Ν.Λ.) όπως θα τεθούν κατά την κατάρτιση της σύμβασης, ειδικότερα για χώρους ζωτικής σημασίας για τον ασθενή, όπως οι θάλαμοι απομόνωσης, τα χειρουργεία, μονάδες εντατικής θεραπείας, τα εργαστήρια, η αποστείρωση κλπ.</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1.</w:t>
            </w:r>
            <w:r w:rsidRPr="00130CA3">
              <w:rPr>
                <w:rFonts w:ascii="Arial Narrow" w:eastAsia="SimSun" w:hAnsi="Arial Narrow"/>
                <w:sz w:val="16"/>
                <w:szCs w:val="16"/>
                <w:lang w:val="el-GR"/>
              </w:rPr>
              <w:tab/>
              <w:t xml:space="preserve">ΘΑΛΑΜΟΙ ΑΣΘΕΝΩΝ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Ο θάλαμος πρέπει να καθαρίζεται στον ελάχιστο δυνατό χρόνο, ώστε να µην κωλύονται άλλες δραστηριότητες (γεύματα, ιατρικές επισκέψεις, νοσηλεία, επισκεπτήριο κλπ).  Η καθαριότητα στους θαλάμους γίνεται καθημερινά και ξεκινά με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Αποκομιδή των απορριμμάτων.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Απαγορεύεται η χρήση απλής οικιακής σκούπας.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Υγρό ξεσκόνισμα του θαλάμου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lastRenderedPageBreak/>
              <w:t xml:space="preserve">Σφουγγάρισμα εφαρμόζεται σ’ όλα τα δάπεδα εκτός από μοκέτες και παρκέτα. Τα πανάκια, οι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 xml:space="preserve">, οι σφουγγαρίστρες πλένονται καθημερινά  στους 90 </w:t>
            </w:r>
            <w:proofErr w:type="spellStart"/>
            <w:r w:rsidRPr="00130CA3">
              <w:rPr>
                <w:rFonts w:ascii="Arial Narrow" w:eastAsia="SimSun" w:hAnsi="Arial Narrow"/>
                <w:sz w:val="16"/>
                <w:szCs w:val="16"/>
                <w:vertAlign w:val="superscript"/>
                <w:lang w:val="el-GR"/>
              </w:rPr>
              <w:t>ο</w:t>
            </w:r>
            <w:r w:rsidRPr="00130CA3">
              <w:rPr>
                <w:rFonts w:ascii="Arial Narrow" w:eastAsia="SimSun" w:hAnsi="Arial Narrow"/>
                <w:sz w:val="16"/>
                <w:szCs w:val="16"/>
                <w:lang w:val="el-GR"/>
              </w:rPr>
              <w:t>C</w:t>
            </w:r>
            <w:proofErr w:type="spellEnd"/>
            <w:r w:rsidRPr="00130CA3">
              <w:rPr>
                <w:rFonts w:ascii="Arial Narrow" w:eastAsia="SimSun" w:hAnsi="Arial Narrow"/>
                <w:sz w:val="16"/>
                <w:szCs w:val="16"/>
                <w:lang w:val="el-GR"/>
              </w:rPr>
              <w:t xml:space="preserve"> ή οπωσδήποτε &gt;70</w:t>
            </w:r>
            <w:r w:rsidRPr="00130CA3">
              <w:rPr>
                <w:rFonts w:ascii="Arial Narrow" w:eastAsia="SimSun" w:hAnsi="Arial Narrow"/>
                <w:sz w:val="16"/>
                <w:szCs w:val="16"/>
                <w:vertAlign w:val="superscript"/>
                <w:lang w:val="el-GR"/>
              </w:rPr>
              <w:t>ο</w:t>
            </w:r>
            <w:r w:rsidRPr="00130CA3">
              <w:rPr>
                <w:rFonts w:ascii="Arial Narrow" w:eastAsia="SimSun" w:hAnsi="Arial Narrow"/>
                <w:sz w:val="16"/>
                <w:szCs w:val="16"/>
                <w:lang w:val="el-GR"/>
              </w:rPr>
              <w:t>C ή στους 60</w:t>
            </w:r>
            <w:r w:rsidRPr="00130CA3">
              <w:rPr>
                <w:rFonts w:ascii="Arial Narrow" w:eastAsia="SimSun" w:hAnsi="Arial Narrow"/>
                <w:sz w:val="16"/>
                <w:szCs w:val="16"/>
                <w:vertAlign w:val="superscript"/>
                <w:lang w:val="el-GR"/>
              </w:rPr>
              <w:t>ο</w:t>
            </w:r>
            <w:r w:rsidRPr="00130CA3">
              <w:rPr>
                <w:rFonts w:ascii="Arial Narrow" w:eastAsia="SimSun" w:hAnsi="Arial Narrow"/>
                <w:sz w:val="16"/>
                <w:szCs w:val="16"/>
                <w:lang w:val="el-GR"/>
              </w:rPr>
              <w:t>C με την προσθήκη Cl</w:t>
            </w:r>
            <w:r w:rsidRPr="00130CA3">
              <w:rPr>
                <w:rFonts w:ascii="Arial Narrow" w:eastAsia="SimSun" w:hAnsi="Arial Narrow"/>
                <w:sz w:val="16"/>
                <w:szCs w:val="16"/>
                <w:vertAlign w:val="subscript"/>
                <w:lang w:val="el-GR"/>
              </w:rPr>
              <w:t>2</w:t>
            </w:r>
            <w:r w:rsidRPr="00130CA3">
              <w:rPr>
                <w:rFonts w:ascii="Arial Narrow" w:eastAsia="SimSun" w:hAnsi="Arial Narrow"/>
                <w:sz w:val="16"/>
                <w:szCs w:val="16"/>
                <w:lang w:val="el-GR"/>
              </w:rPr>
              <w:t xml:space="preserve"> με απορρυπαντικό και στεγνώνονται. Πριν το πλύσιμο αφαιρούνται τα ξένα σώματα (τρίχες, χνούδια κτλ). Οι σφουγγαρίστρες και τα πανάκια των WC πλένονται  χωριστά..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Αν δηλωθεί μολυσματικό περιστατικό ή ασθενής µε </w:t>
            </w:r>
            <w:proofErr w:type="spellStart"/>
            <w:r w:rsidRPr="00130CA3">
              <w:rPr>
                <w:rFonts w:ascii="Arial Narrow" w:eastAsia="SimSun" w:hAnsi="Arial Narrow"/>
                <w:sz w:val="16"/>
                <w:szCs w:val="16"/>
                <w:lang w:val="el-GR"/>
              </w:rPr>
              <w:t>ανοσοκαταστολή</w:t>
            </w:r>
            <w:proofErr w:type="spellEnd"/>
            <w:r w:rsidRPr="00130CA3">
              <w:rPr>
                <w:rFonts w:ascii="Arial Narrow" w:eastAsia="SimSun" w:hAnsi="Arial Narrow"/>
                <w:sz w:val="16"/>
                <w:szCs w:val="16"/>
                <w:lang w:val="el-GR"/>
              </w:rPr>
              <w:t xml:space="preserve"> χρησιμοποιούνται ξεχωριστά υλικά σ’ αυτούς τους θαλάμους (σφουγγαρίστρα WC, πανάκια).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Στους διαδρόμους και στις μεγάλες ανοικτές επιφάνειες μπορεί να χρησιμοποιηθεί μηχανή ταυτόχρονου σκουπίσματος και σφουγγαρίσματος ή, εναλλακτικά, κοινή σφουγγαρίστρα, διαφορετικού χρώματος απ’ αυτή του  WC, με σύστημα διπλού κουβά.</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Οι παραπάνω ενέργειες εκτελούνται τουλάχιστον μία φορά σε κάθε βάρδια και όποτε κριθεί απαραίτητο.</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Καθαριότητα-απολύμανση νοσηλευτικών κλινών θα γίνεται και μετά από εξιτήρια ασθενών.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Γενική Καθαριότητα θαλάμων πραγματοποιείται τουλάχιστον σε μηνιαία βάση, ή συχνότερα  εφ’ όσον κριθεί απαραίτητο από την προϊσταμένη ή από την ΕΔΥ. Η γενική καθαριότητα περιλαμβάνει ανεξαιρέτως ότι υπάρχει μέσα στο θάλαμο (νοσηλευτική κλίνη, κομοδίνο, </w:t>
            </w:r>
            <w:proofErr w:type="spellStart"/>
            <w:r w:rsidRPr="00130CA3">
              <w:rPr>
                <w:rFonts w:ascii="Arial Narrow" w:eastAsia="SimSun" w:hAnsi="Arial Narrow"/>
                <w:sz w:val="16"/>
                <w:szCs w:val="16"/>
                <w:lang w:val="el-GR"/>
              </w:rPr>
              <w:t>τραπεζίδιο</w:t>
            </w:r>
            <w:proofErr w:type="spellEnd"/>
            <w:r w:rsidRPr="00130CA3">
              <w:rPr>
                <w:rFonts w:ascii="Arial Narrow" w:eastAsia="SimSun" w:hAnsi="Arial Narrow"/>
                <w:sz w:val="16"/>
                <w:szCs w:val="16"/>
                <w:lang w:val="el-GR"/>
              </w:rPr>
              <w:t xml:space="preserve"> κ.τ.λ.)</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Συχνή καθαριότητα κατά τη διάρκεια του 24ώρου στα πόμολα, χειρολαβές και στα κομβία των ανελκυστήρων που υπάρχουν στους κόμβους κάθε ορόφου.</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Καθαριότητα τζαμιών τουλάχιστον 1 φορά μηνιαίως.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Καθαριότητα καθισμάτων κάθε φορά που απαιτείται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2.</w:t>
            </w:r>
            <w:r w:rsidRPr="00130CA3">
              <w:rPr>
                <w:rFonts w:ascii="Arial Narrow" w:eastAsia="SimSun" w:hAnsi="Arial Narrow"/>
                <w:sz w:val="16"/>
                <w:szCs w:val="16"/>
                <w:lang w:val="el-GR"/>
              </w:rPr>
              <w:tab/>
              <w:t xml:space="preserve">ΤΟΥΑΛΕΤΕΣ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Αποκομιδή απορριμμάτων.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130CA3">
              <w:rPr>
                <w:rFonts w:ascii="Arial Narrow" w:eastAsia="SimSun" w:hAnsi="Arial Narrow"/>
                <w:sz w:val="16"/>
                <w:szCs w:val="16"/>
                <w:lang w:val="el-GR"/>
              </w:rPr>
              <w:t>χειροπετσετών</w:t>
            </w:r>
            <w:proofErr w:type="spellEnd"/>
            <w:r w:rsidRPr="00130CA3">
              <w:rPr>
                <w:rFonts w:ascii="Arial Narrow" w:eastAsia="SimSun" w:hAnsi="Arial Narrow"/>
                <w:sz w:val="16"/>
                <w:szCs w:val="16"/>
                <w:lang w:val="el-GR"/>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130CA3">
              <w:rPr>
                <w:rFonts w:ascii="Arial Narrow" w:eastAsia="SimSun" w:hAnsi="Arial Narrow"/>
                <w:sz w:val="16"/>
                <w:szCs w:val="16"/>
                <w:lang w:val="el-GR"/>
              </w:rPr>
              <w:t>επαναπληρώνεται</w:t>
            </w:r>
            <w:proofErr w:type="spellEnd"/>
            <w:r w:rsidRPr="00130CA3">
              <w:rPr>
                <w:rFonts w:ascii="Arial Narrow" w:eastAsia="SimSun" w:hAnsi="Arial Narrow"/>
                <w:sz w:val="16"/>
                <w:szCs w:val="16"/>
                <w:lang w:val="el-GR"/>
              </w:rPr>
              <w:t>). Ακολουθεί διαδικασία καθαριότητας και απολύμανσης σε όλα τα είδη υγιεινής και εξαρτήματα.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Γίνεται καθαριότητα αρχικά στο νιπτήρα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με απορρυπαντικό πανάκια από το κίτρινο </w:t>
            </w:r>
            <w:proofErr w:type="spellStart"/>
            <w:r w:rsidRPr="00130CA3">
              <w:rPr>
                <w:rFonts w:ascii="Arial Narrow" w:eastAsia="SimSun" w:hAnsi="Arial Narrow"/>
                <w:sz w:val="16"/>
                <w:szCs w:val="16"/>
                <w:lang w:val="el-GR"/>
              </w:rPr>
              <w:t>κουβαδάκι</w:t>
            </w:r>
            <w:proofErr w:type="spellEnd"/>
            <w:r w:rsidRPr="00130CA3">
              <w:rPr>
                <w:rFonts w:ascii="Arial Narrow" w:eastAsia="SimSun" w:hAnsi="Arial Narrow"/>
                <w:sz w:val="16"/>
                <w:szCs w:val="16"/>
                <w:lang w:val="el-GR"/>
              </w:rPr>
              <w:t xml:space="preserve"> – Ξέπλυμα. Ακολουθεί απολύμανση του νιπτήρα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με απολυμαντικό διάλυμα πανάκια από το κίτρινο </w:t>
            </w:r>
            <w:proofErr w:type="spellStart"/>
            <w:r w:rsidRPr="00130CA3">
              <w:rPr>
                <w:rFonts w:ascii="Arial Narrow" w:eastAsia="SimSun" w:hAnsi="Arial Narrow"/>
                <w:sz w:val="16"/>
                <w:szCs w:val="16"/>
                <w:lang w:val="el-GR"/>
              </w:rPr>
              <w:t>κουβαδάκι</w:t>
            </w:r>
            <w:proofErr w:type="spellEnd"/>
            <w:r w:rsidRPr="00130CA3">
              <w:rPr>
                <w:rFonts w:ascii="Arial Narrow" w:eastAsia="SimSun" w:hAnsi="Arial Narrow"/>
                <w:sz w:val="16"/>
                <w:szCs w:val="16"/>
                <w:lang w:val="el-GR"/>
              </w:rPr>
              <w:t xml:space="preserve">. Επαναλαμβάνεται η ίδια διαδικασία για τη λεκάνη της τουαλέτας με το κόκκινο </w:t>
            </w:r>
            <w:proofErr w:type="spellStart"/>
            <w:r w:rsidRPr="00130CA3">
              <w:rPr>
                <w:rFonts w:ascii="Arial Narrow" w:eastAsia="SimSun" w:hAnsi="Arial Narrow"/>
                <w:sz w:val="16"/>
                <w:szCs w:val="16"/>
                <w:lang w:val="el-GR"/>
              </w:rPr>
              <w:t>κουβαδάκι</w:t>
            </w:r>
            <w:proofErr w:type="spellEnd"/>
            <w:r w:rsidRPr="00130CA3">
              <w:rPr>
                <w:rFonts w:ascii="Arial Narrow" w:eastAsia="SimSun" w:hAnsi="Arial Narrow"/>
                <w:sz w:val="16"/>
                <w:szCs w:val="16"/>
                <w:lang w:val="el-GR"/>
              </w:rPr>
              <w:t xml:space="preserve">. Συνοπτικά, απαιτείται καθαρισμός- ξέπλυμα -απολύμανση για ότι υπάρχει στην τουαλέτα, και χρήση πολλών πανιών για: τον νιπτήρα-μπαταρίες-θήκη </w:t>
            </w:r>
            <w:proofErr w:type="spellStart"/>
            <w:r w:rsidRPr="00130CA3">
              <w:rPr>
                <w:rFonts w:ascii="Arial Narrow" w:eastAsia="SimSun" w:hAnsi="Arial Narrow"/>
                <w:sz w:val="16"/>
                <w:szCs w:val="16"/>
                <w:lang w:val="el-GR"/>
              </w:rPr>
              <w:t>χειροπετσετών</w:t>
            </w:r>
            <w:proofErr w:type="spellEnd"/>
            <w:r w:rsidRPr="00130CA3">
              <w:rPr>
                <w:rFonts w:ascii="Arial Narrow" w:eastAsia="SimSun" w:hAnsi="Arial Narrow"/>
                <w:sz w:val="16"/>
                <w:szCs w:val="16"/>
                <w:lang w:val="el-GR"/>
              </w:rPr>
              <w:t xml:space="preserve"> - </w:t>
            </w:r>
            <w:proofErr w:type="spellStart"/>
            <w:r w:rsidRPr="00130CA3">
              <w:rPr>
                <w:rFonts w:ascii="Arial Narrow" w:eastAsia="SimSun" w:hAnsi="Arial Narrow"/>
                <w:sz w:val="16"/>
                <w:szCs w:val="16"/>
                <w:lang w:val="el-GR"/>
              </w:rPr>
              <w:t>σαπουνοθήκη</w:t>
            </w:r>
            <w:proofErr w:type="spellEnd"/>
            <w:r w:rsidRPr="00130CA3">
              <w:rPr>
                <w:rFonts w:ascii="Arial Narrow" w:eastAsia="SimSun" w:hAnsi="Arial Narrow"/>
                <w:sz w:val="16"/>
                <w:szCs w:val="16"/>
                <w:lang w:val="el-GR"/>
              </w:rPr>
              <w:t xml:space="preserve"> και τη λεκάνη - κάδο απορριμμάτων-</w:t>
            </w:r>
            <w:proofErr w:type="spellStart"/>
            <w:r w:rsidRPr="00130CA3">
              <w:rPr>
                <w:rFonts w:ascii="Arial Narrow" w:eastAsia="SimSun" w:hAnsi="Arial Narrow"/>
                <w:sz w:val="16"/>
                <w:szCs w:val="16"/>
                <w:lang w:val="el-GR"/>
              </w:rPr>
              <w:t>πιγκάλ.</w:t>
            </w:r>
            <w:proofErr w:type="spellEnd"/>
            <w:r w:rsidRPr="00130CA3">
              <w:rPr>
                <w:rFonts w:ascii="Arial Narrow" w:eastAsia="SimSun" w:hAnsi="Arial Narrow"/>
                <w:sz w:val="16"/>
                <w:szCs w:val="16"/>
                <w:lang w:val="el-GR"/>
              </w:rPr>
              <w:t xml:space="preserve"> Εφοδιάζουμε με υλικά (χαρτί, </w:t>
            </w:r>
            <w:proofErr w:type="spellStart"/>
            <w:r w:rsidRPr="00130CA3">
              <w:rPr>
                <w:rFonts w:ascii="Arial Narrow" w:eastAsia="SimSun" w:hAnsi="Arial Narrow"/>
                <w:sz w:val="16"/>
                <w:szCs w:val="16"/>
                <w:lang w:val="el-GR"/>
              </w:rPr>
              <w:t>χειροπετσέτες</w:t>
            </w:r>
            <w:proofErr w:type="spellEnd"/>
            <w:r w:rsidRPr="00130CA3">
              <w:rPr>
                <w:rFonts w:ascii="Arial Narrow" w:eastAsia="SimSun" w:hAnsi="Arial Narrow"/>
                <w:sz w:val="16"/>
                <w:szCs w:val="16"/>
                <w:lang w:val="el-GR"/>
              </w:rPr>
              <w:t xml:space="preserve">, σαπούνι).Ακολουθεί σφουγγάρισμα με σύστημα με </w:t>
            </w:r>
            <w:proofErr w:type="spellStart"/>
            <w:r w:rsidRPr="00130CA3">
              <w:rPr>
                <w:rFonts w:ascii="Arial Narrow" w:eastAsia="SimSun" w:hAnsi="Arial Narrow"/>
                <w:sz w:val="16"/>
                <w:szCs w:val="16"/>
                <w:lang w:val="el-GR"/>
              </w:rPr>
              <w:t>προεμποτισμένες</w:t>
            </w:r>
            <w:proofErr w:type="spellEnd"/>
            <w:r w:rsidRPr="00130CA3">
              <w:rPr>
                <w:rFonts w:ascii="Arial Narrow" w:eastAsia="SimSun" w:hAnsi="Arial Narrow"/>
                <w:sz w:val="16"/>
                <w:szCs w:val="16"/>
                <w:lang w:val="el-GR"/>
              </w:rPr>
              <w:t xml:space="preserve">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 xml:space="preserve"> ή διπλού κουβά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Συνοπτικά το σύστημα διπλού κουβά χρησιμοποιείται ως εξής: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ΜΠΛΕ κάδος: απορρυπαντικό/απολυμαντικό διάλυμα.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ΚΟΚΚΙΝΟΣ κάδος: νερό για ξέβγαλμα.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ΣΦΙΓΚΤΗΡΑΣ: στον κόκκινο κάδο.</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ΧΡΗΣΗ: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Εμβάπτιση της σφουγγαρίστρας στο απορρυπαντικό ή απολυμαντικό διάλυμα (μπλε κάδος).</w:t>
            </w:r>
          </w:p>
          <w:p w:rsidR="00761AE6" w:rsidRPr="00130CA3" w:rsidRDefault="00761AE6" w:rsidP="00761AE6">
            <w:pPr>
              <w:rPr>
                <w:rFonts w:ascii="Arial Narrow" w:eastAsia="SimSun" w:hAnsi="Arial Narrow"/>
                <w:sz w:val="16"/>
                <w:szCs w:val="16"/>
                <w:lang w:val="el-GR"/>
              </w:rPr>
            </w:pPr>
            <w:proofErr w:type="spellStart"/>
            <w:r w:rsidRPr="00130CA3">
              <w:rPr>
                <w:rFonts w:ascii="Arial Narrow" w:eastAsia="SimSun" w:hAnsi="Arial Narrow"/>
                <w:sz w:val="16"/>
                <w:szCs w:val="16"/>
                <w:lang w:val="el-GR"/>
              </w:rPr>
              <w:t>Στίψιμο</w:t>
            </w:r>
            <w:proofErr w:type="spellEnd"/>
            <w:r w:rsidRPr="00130CA3">
              <w:rPr>
                <w:rFonts w:ascii="Arial Narrow" w:eastAsia="SimSun" w:hAnsi="Arial Narrow"/>
                <w:sz w:val="16"/>
                <w:szCs w:val="16"/>
                <w:lang w:val="el-GR"/>
              </w:rPr>
              <w:t xml:space="preserve"> της σφουγγαρίστρας (κόκκινος κάδος).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Σφουγγάρισμα επιφάνειας.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Εμβάπτιση στον κόκκινο κάδο (ξέπλυμα-</w:t>
            </w:r>
            <w:proofErr w:type="spellStart"/>
            <w:r w:rsidRPr="00130CA3">
              <w:rPr>
                <w:rFonts w:ascii="Arial Narrow" w:eastAsia="SimSun" w:hAnsi="Arial Narrow"/>
                <w:sz w:val="16"/>
                <w:szCs w:val="16"/>
                <w:lang w:val="el-GR"/>
              </w:rPr>
              <w:t>στίψιμο</w:t>
            </w:r>
            <w:proofErr w:type="spellEnd"/>
            <w:r w:rsidRPr="00130CA3">
              <w:rPr>
                <w:rFonts w:ascii="Arial Narrow" w:eastAsia="SimSun" w:hAnsi="Arial Narrow"/>
                <w:sz w:val="16"/>
                <w:szCs w:val="16"/>
                <w:lang w:val="el-GR"/>
              </w:rPr>
              <w:t>) &amp; επανάληψη της διαδικασίας.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Ο κάδος με το απολυμαντικό </w:t>
            </w:r>
            <w:proofErr w:type="spellStart"/>
            <w:r w:rsidRPr="00130CA3">
              <w:rPr>
                <w:rFonts w:ascii="Arial Narrow" w:eastAsia="SimSun" w:hAnsi="Arial Narrow"/>
                <w:sz w:val="16"/>
                <w:szCs w:val="16"/>
                <w:lang w:val="el-GR"/>
              </w:rPr>
              <w:t>αδειάζεται</w:t>
            </w:r>
            <w:proofErr w:type="spellEnd"/>
            <w:r w:rsidRPr="00130CA3">
              <w:rPr>
                <w:rFonts w:ascii="Arial Narrow" w:eastAsia="SimSun" w:hAnsi="Arial Narrow"/>
                <w:sz w:val="16"/>
                <w:szCs w:val="16"/>
                <w:lang w:val="el-GR"/>
              </w:rPr>
              <w:t xml:space="preserve"> στην επόμενη τουαλέτα.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Η σφουγγαρίστρα θα είναι αποκλειστικά για τις τουαλέτες και δεν θα </w:t>
            </w:r>
            <w:proofErr w:type="spellStart"/>
            <w:r w:rsidRPr="00130CA3">
              <w:rPr>
                <w:rFonts w:ascii="Arial Narrow" w:eastAsia="SimSun" w:hAnsi="Arial Narrow"/>
                <w:sz w:val="16"/>
                <w:szCs w:val="16"/>
                <w:lang w:val="el-GR"/>
              </w:rPr>
              <w:t>χρησιµοποιείται</w:t>
            </w:r>
            <w:proofErr w:type="spellEnd"/>
            <w:r w:rsidRPr="00130CA3">
              <w:rPr>
                <w:rFonts w:ascii="Arial Narrow" w:eastAsia="SimSun" w:hAnsi="Arial Narrow"/>
                <w:sz w:val="16"/>
                <w:szCs w:val="16"/>
                <w:lang w:val="el-GR"/>
              </w:rPr>
              <w:t xml:space="preserve"> σε άλλους χώρους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ΔΙΑΔΙΚΑΣΙΑ ΓΕΝΙΚΗΣ ΚΑΘΑΡΙΟΤΗΤΑΣ ΘΑΛΑΜΟΥ</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ΘΑΛΑΜΟΙ ΑΣΘΕΝΩΝ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Ο καθαρισμός δωματίου  πρέπει να γίνεται έγκαιρα, ώστε να έχει ολοκληρωθεί πριν την  εισαγωγή άλλου ασθενή.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Ακολουθούμενα  βήματα: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lastRenderedPageBreak/>
              <w:t xml:space="preserve">1.Ο κινητός εξοπλισμός του θαλάμου (κρεβάτια, κομοδίνα, </w:t>
            </w:r>
            <w:proofErr w:type="spellStart"/>
            <w:r w:rsidRPr="00130CA3">
              <w:rPr>
                <w:rFonts w:ascii="Arial Narrow" w:eastAsia="SimSun" w:hAnsi="Arial Narrow"/>
                <w:sz w:val="16"/>
                <w:szCs w:val="16"/>
                <w:lang w:val="el-GR"/>
              </w:rPr>
              <w:t>τραπεζίδια</w:t>
            </w:r>
            <w:proofErr w:type="spellEnd"/>
            <w:r w:rsidRPr="00130CA3">
              <w:rPr>
                <w:rFonts w:ascii="Arial Narrow" w:eastAsia="SimSun" w:hAnsi="Arial Narrow"/>
                <w:sz w:val="16"/>
                <w:szCs w:val="16"/>
                <w:lang w:val="el-GR"/>
              </w:rPr>
              <w:t>, καρέκλες, πολυθρόνα) καθαρίζονται, ξεπλένονται, απολυμαίνονται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2. Αποκομιδή  απορριμμάτων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3. Αφαίρεση κουρτινών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4. Αφαίρεση παραβάν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5. Σκούπισμα µε αντιστατικό πανί μιας χρήσης. Απαγορεύεται η χρήση απλής οικιακής σκούπας.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6. Υγρό ξεσκόνισμα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των φωτιστικών τοίχου του θαλάμου και του σιδηροδρόμου των παραβάν.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7. Χρήση </w:t>
            </w:r>
            <w:proofErr w:type="spellStart"/>
            <w:r w:rsidRPr="00130CA3">
              <w:rPr>
                <w:rFonts w:ascii="Arial Narrow" w:eastAsia="SimSun" w:hAnsi="Arial Narrow"/>
                <w:sz w:val="16"/>
                <w:szCs w:val="16"/>
                <w:lang w:val="el-GR"/>
              </w:rPr>
              <w:t>προεμποτισμένων</w:t>
            </w:r>
            <w:proofErr w:type="spellEnd"/>
            <w:r w:rsidRPr="00130CA3">
              <w:rPr>
                <w:rFonts w:ascii="Arial Narrow" w:eastAsia="SimSun" w:hAnsi="Arial Narrow"/>
                <w:sz w:val="16"/>
                <w:szCs w:val="16"/>
                <w:lang w:val="el-GR"/>
              </w:rPr>
              <w:t xml:space="preserve"> πανιών με απορρυπαντικό.  Με τη χρήση </w:t>
            </w:r>
            <w:proofErr w:type="spellStart"/>
            <w:r w:rsidRPr="00130CA3">
              <w:rPr>
                <w:rFonts w:ascii="Arial Narrow" w:eastAsia="SimSun" w:hAnsi="Arial Narrow"/>
                <w:sz w:val="16"/>
                <w:szCs w:val="16"/>
                <w:lang w:val="el-GR"/>
              </w:rPr>
              <w:t>πανέτας</w:t>
            </w:r>
            <w:proofErr w:type="spellEnd"/>
            <w:r w:rsidRPr="00130CA3">
              <w:rPr>
                <w:rFonts w:ascii="Arial Narrow" w:eastAsia="SimSun" w:hAnsi="Arial Narrow"/>
                <w:sz w:val="16"/>
                <w:szCs w:val="16"/>
                <w:lang w:val="el-GR"/>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 xml:space="preserve"> τακτικά.</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8. Ξεπλένουμε με καθαρό νερό και τη χρήση </w:t>
            </w:r>
            <w:proofErr w:type="spellStart"/>
            <w:r w:rsidRPr="00130CA3">
              <w:rPr>
                <w:rFonts w:ascii="Arial Narrow" w:eastAsia="SimSun" w:hAnsi="Arial Narrow"/>
                <w:sz w:val="16"/>
                <w:szCs w:val="16"/>
                <w:lang w:val="el-GR"/>
              </w:rPr>
              <w:t>πανέτας</w:t>
            </w:r>
            <w:proofErr w:type="spellEnd"/>
            <w:r w:rsidRPr="00130CA3">
              <w:rPr>
                <w:rFonts w:ascii="Arial Narrow" w:eastAsia="SimSun" w:hAnsi="Arial Narrow"/>
                <w:sz w:val="16"/>
                <w:szCs w:val="16"/>
                <w:lang w:val="el-GR"/>
              </w:rPr>
              <w:t>.</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9. Χρήση </w:t>
            </w:r>
            <w:proofErr w:type="spellStart"/>
            <w:r w:rsidRPr="00130CA3">
              <w:rPr>
                <w:rFonts w:ascii="Arial Narrow" w:eastAsia="SimSun" w:hAnsi="Arial Narrow"/>
                <w:sz w:val="16"/>
                <w:szCs w:val="16"/>
                <w:lang w:val="el-GR"/>
              </w:rPr>
              <w:t>προεμποτισμένων</w:t>
            </w:r>
            <w:proofErr w:type="spellEnd"/>
            <w:r w:rsidRPr="00130CA3">
              <w:rPr>
                <w:rFonts w:ascii="Arial Narrow" w:eastAsia="SimSun" w:hAnsi="Arial Narrow"/>
                <w:sz w:val="16"/>
                <w:szCs w:val="16"/>
                <w:lang w:val="el-GR"/>
              </w:rPr>
              <w:t xml:space="preserve"> πανιών με απολυμαντικό.  Με τη χρήση  </w:t>
            </w:r>
            <w:proofErr w:type="spellStart"/>
            <w:r w:rsidRPr="00130CA3">
              <w:rPr>
                <w:rFonts w:ascii="Arial Narrow" w:eastAsia="SimSun" w:hAnsi="Arial Narrow"/>
                <w:sz w:val="16"/>
                <w:szCs w:val="16"/>
                <w:lang w:val="el-GR"/>
              </w:rPr>
              <w:t>πανέτας</w:t>
            </w:r>
            <w:proofErr w:type="spellEnd"/>
            <w:r w:rsidRPr="00130CA3">
              <w:rPr>
                <w:rFonts w:ascii="Arial Narrow" w:eastAsia="SimSun" w:hAnsi="Arial Narrow"/>
                <w:sz w:val="16"/>
                <w:szCs w:val="16"/>
                <w:lang w:val="el-GR"/>
              </w:rPr>
              <w:t xml:space="preserve"> απολυμαίνουμε  τους τοίχους από πάνω προς τα κάτω.</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10. Απολυμαίνουμε τα φώτα και τον υπόλοιπο εξοπλισμό που βρίσκεται στον τοίχο χρησιμοποιώντας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με απολυμαντικό. Απολυμαίνουμε επίσης το σιδηρόδρομο των παραβάν.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11. Καθαρισμός τζαμιών.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12. Καθαρισμός τηλεόρασης.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13. Καθαρισμός-ξέπλυμα-απολύμανση των υπόλοιπων επιφανειών του θαλάμου (ντουλάπες, πόρτες WC και θαλάμου εσωτερικά – εξωτερικά)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με το αντίστοιχο προϊόν για κάθε εργασία.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14.  Επανάληψη απολύμανσης του εξοπλισμού του θαλάμου και επανατοποθέτηση στο θάλαμο.</w:t>
            </w: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ΤΟΥΑΛΕΤΕΣ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Η καθαριότητα αρχίζει  από πάνω προς τα κάτω και από τα πιο καθαρά προς τα ακάθαρτα σημεία.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Καθαρίζεται  πρώτα η λάμπα µε υγρό ξεσκονόπανο, οι καθρέπτες, οι τοίχοι γύρω από τον νεροχύτη, καθαρίζεται η θήκη των </w:t>
            </w:r>
            <w:proofErr w:type="spellStart"/>
            <w:r w:rsidRPr="00130CA3">
              <w:rPr>
                <w:rFonts w:ascii="Arial Narrow" w:eastAsia="SimSun" w:hAnsi="Arial Narrow"/>
                <w:sz w:val="16"/>
                <w:szCs w:val="16"/>
                <w:lang w:val="el-GR"/>
              </w:rPr>
              <w:t>χειροπετσετών</w:t>
            </w:r>
            <w:proofErr w:type="spellEnd"/>
            <w:r w:rsidRPr="00130CA3">
              <w:rPr>
                <w:rFonts w:ascii="Arial Narrow" w:eastAsia="SimSun" w:hAnsi="Arial Narrow"/>
                <w:sz w:val="16"/>
                <w:szCs w:val="16"/>
                <w:lang w:val="el-GR"/>
              </w:rPr>
              <w:t>.</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Γίνεται καθαριότητα-ξέπλυμα-απολύμανση στους τοίχους με τη χρήση </w:t>
            </w:r>
            <w:proofErr w:type="spellStart"/>
            <w:r w:rsidRPr="00130CA3">
              <w:rPr>
                <w:rFonts w:ascii="Arial Narrow" w:eastAsia="SimSun" w:hAnsi="Arial Narrow"/>
                <w:sz w:val="16"/>
                <w:szCs w:val="16"/>
                <w:lang w:val="el-GR"/>
              </w:rPr>
              <w:t>πανέτας</w:t>
            </w:r>
            <w:proofErr w:type="spellEnd"/>
            <w:r w:rsidRPr="00130CA3">
              <w:rPr>
                <w:rFonts w:ascii="Arial Narrow" w:eastAsia="SimSun" w:hAnsi="Arial Narrow"/>
                <w:sz w:val="16"/>
                <w:szCs w:val="16"/>
                <w:lang w:val="el-GR"/>
              </w:rPr>
              <w:t>.</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Ακολουθεί διαδικασία καθαριότητας και απολύμανσης σε όλα τα είδη υγιεινής και εξαρτήματα.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Γίνεται καθαριότητα αρχικά στο νιπτήρα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με απορρυπαντικό από το κίτρινο </w:t>
            </w:r>
            <w:proofErr w:type="spellStart"/>
            <w:r w:rsidRPr="00130CA3">
              <w:rPr>
                <w:rFonts w:ascii="Arial Narrow" w:eastAsia="SimSun" w:hAnsi="Arial Narrow"/>
                <w:sz w:val="16"/>
                <w:szCs w:val="16"/>
                <w:lang w:val="el-GR"/>
              </w:rPr>
              <w:t>κουβαδάκι</w:t>
            </w:r>
            <w:proofErr w:type="spellEnd"/>
            <w:r w:rsidRPr="00130CA3">
              <w:rPr>
                <w:rFonts w:ascii="Arial Narrow" w:eastAsia="SimSun" w:hAnsi="Arial Narrow"/>
                <w:sz w:val="16"/>
                <w:szCs w:val="16"/>
                <w:lang w:val="el-GR"/>
              </w:rPr>
              <w:t xml:space="preserve"> – Ξέπλυμα.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Ακολουθεί απολύμανση του νιπτήρα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με απολυμαντικό διάλυμα (δισκία χλωρίου) από το κίτρινο </w:t>
            </w:r>
            <w:proofErr w:type="spellStart"/>
            <w:r w:rsidRPr="00130CA3">
              <w:rPr>
                <w:rFonts w:ascii="Arial Narrow" w:eastAsia="SimSun" w:hAnsi="Arial Narrow"/>
                <w:sz w:val="16"/>
                <w:szCs w:val="16"/>
                <w:lang w:val="el-GR"/>
              </w:rPr>
              <w:t>κουβαδάκι</w:t>
            </w:r>
            <w:proofErr w:type="spellEnd"/>
            <w:r w:rsidRPr="00130CA3">
              <w:rPr>
                <w:rFonts w:ascii="Arial Narrow" w:eastAsia="SimSun" w:hAnsi="Arial Narrow"/>
                <w:sz w:val="16"/>
                <w:szCs w:val="16"/>
                <w:lang w:val="el-GR"/>
              </w:rPr>
              <w:t xml:space="preserve">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Επαναλαμβάνεται η ίδια διαδικασία για τη λεκάνη της τουαλέτας με το κόκκινο </w:t>
            </w:r>
            <w:proofErr w:type="spellStart"/>
            <w:r w:rsidRPr="00130CA3">
              <w:rPr>
                <w:rFonts w:ascii="Arial Narrow" w:eastAsia="SimSun" w:hAnsi="Arial Narrow"/>
                <w:sz w:val="16"/>
                <w:szCs w:val="16"/>
                <w:lang w:val="el-GR"/>
              </w:rPr>
              <w:t>κουβαδάκι</w:t>
            </w:r>
            <w:proofErr w:type="spellEnd"/>
            <w:r w:rsidRPr="00130CA3">
              <w:rPr>
                <w:rFonts w:ascii="Arial Narrow" w:eastAsia="SimSun" w:hAnsi="Arial Narrow"/>
                <w:sz w:val="16"/>
                <w:szCs w:val="16"/>
                <w:lang w:val="el-GR"/>
              </w:rPr>
              <w:t>.</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130CA3">
              <w:rPr>
                <w:rFonts w:ascii="Arial Narrow" w:eastAsia="SimSun" w:hAnsi="Arial Narrow"/>
                <w:sz w:val="16"/>
                <w:szCs w:val="16"/>
                <w:lang w:val="el-GR"/>
              </w:rPr>
              <w:t>χειροπετσετών</w:t>
            </w:r>
            <w:proofErr w:type="spellEnd"/>
            <w:r w:rsidRPr="00130CA3">
              <w:rPr>
                <w:rFonts w:ascii="Arial Narrow" w:eastAsia="SimSun" w:hAnsi="Arial Narrow"/>
                <w:sz w:val="16"/>
                <w:szCs w:val="16"/>
                <w:lang w:val="el-GR"/>
              </w:rPr>
              <w:t xml:space="preserve"> - </w:t>
            </w:r>
            <w:proofErr w:type="spellStart"/>
            <w:r w:rsidRPr="00130CA3">
              <w:rPr>
                <w:rFonts w:ascii="Arial Narrow" w:eastAsia="SimSun" w:hAnsi="Arial Narrow"/>
                <w:sz w:val="16"/>
                <w:szCs w:val="16"/>
                <w:lang w:val="el-GR"/>
              </w:rPr>
              <w:t>σαπουνοθήκη</w:t>
            </w:r>
            <w:proofErr w:type="spellEnd"/>
            <w:r w:rsidRPr="00130CA3">
              <w:rPr>
                <w:rFonts w:ascii="Arial Narrow" w:eastAsia="SimSun" w:hAnsi="Arial Narrow"/>
                <w:sz w:val="16"/>
                <w:szCs w:val="16"/>
                <w:lang w:val="el-GR"/>
              </w:rPr>
              <w:t xml:space="preserve"> και τη λεκάνη-κάδο απορριμμάτων-</w:t>
            </w:r>
            <w:proofErr w:type="spellStart"/>
            <w:r w:rsidRPr="00130CA3">
              <w:rPr>
                <w:rFonts w:ascii="Arial Narrow" w:eastAsia="SimSun" w:hAnsi="Arial Narrow"/>
                <w:sz w:val="16"/>
                <w:szCs w:val="16"/>
                <w:lang w:val="el-GR"/>
              </w:rPr>
              <w:t>πιγκάλ.</w:t>
            </w:r>
            <w:proofErr w:type="spellEnd"/>
            <w:r w:rsidRPr="00130CA3">
              <w:rPr>
                <w:rFonts w:ascii="Arial Narrow" w:eastAsia="SimSun" w:hAnsi="Arial Narrow"/>
                <w:sz w:val="16"/>
                <w:szCs w:val="16"/>
                <w:lang w:val="el-GR"/>
              </w:rPr>
              <w:t xml:space="preserve">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Εφοδιάζουμε με υλικά (χαρτί, </w:t>
            </w:r>
            <w:proofErr w:type="spellStart"/>
            <w:r w:rsidRPr="00130CA3">
              <w:rPr>
                <w:rFonts w:ascii="Arial Narrow" w:eastAsia="SimSun" w:hAnsi="Arial Narrow"/>
                <w:sz w:val="16"/>
                <w:szCs w:val="16"/>
                <w:lang w:val="el-GR"/>
              </w:rPr>
              <w:t>χειροπετσέτες</w:t>
            </w:r>
            <w:proofErr w:type="spellEnd"/>
            <w:r w:rsidRPr="00130CA3">
              <w:rPr>
                <w:rFonts w:ascii="Arial Narrow" w:eastAsia="SimSun" w:hAnsi="Arial Narrow"/>
                <w:sz w:val="16"/>
                <w:szCs w:val="16"/>
                <w:lang w:val="el-GR"/>
              </w:rPr>
              <w:t xml:space="preserve">, σαπούνι).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Ακολουθεί σφουγγάρισμα με σύστημα με </w:t>
            </w:r>
            <w:proofErr w:type="spellStart"/>
            <w:r w:rsidRPr="00130CA3">
              <w:rPr>
                <w:rFonts w:ascii="Arial Narrow" w:eastAsia="SimSun" w:hAnsi="Arial Narrow"/>
                <w:sz w:val="16"/>
                <w:szCs w:val="16"/>
                <w:lang w:val="el-GR"/>
              </w:rPr>
              <w:t>προεμποτισμένες</w:t>
            </w:r>
            <w:proofErr w:type="spellEnd"/>
            <w:r w:rsidRPr="00130CA3">
              <w:rPr>
                <w:rFonts w:ascii="Arial Narrow" w:eastAsia="SimSun" w:hAnsi="Arial Narrow"/>
                <w:sz w:val="16"/>
                <w:szCs w:val="16"/>
                <w:lang w:val="el-GR"/>
              </w:rPr>
              <w:t xml:space="preserve">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 xml:space="preserve"> ή διπλού κουβά.</w:t>
            </w:r>
          </w:p>
          <w:p w:rsidR="00761AE6" w:rsidRPr="00130CA3" w:rsidRDefault="00761AE6" w:rsidP="00761AE6">
            <w:pPr>
              <w:rPr>
                <w:rFonts w:ascii="Arial Narrow" w:eastAsia="SimSun" w:hAnsi="Arial Narrow"/>
                <w:sz w:val="16"/>
                <w:szCs w:val="16"/>
                <w:lang w:val="el-GR"/>
              </w:rPr>
            </w:pP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ΑΙΘΟΥΣΕΣ ΑΝΑΜΟΝΗΣ (κόμβοι - σαλόνι κλινικής)</w:t>
            </w: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Διενεργείται:</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Σκούπισμα με αντιστατικό πανί  μιας χρήσεως ή πλένεται μετά από κάθε χρήση, εφ’ όσον είναι πολλαπλών χρήσεων.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Υγρό ξεσκόνισμα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των καθισμάτων, </w:t>
            </w:r>
            <w:proofErr w:type="spellStart"/>
            <w:r w:rsidRPr="00130CA3">
              <w:rPr>
                <w:rFonts w:ascii="Arial Narrow" w:eastAsia="SimSun" w:hAnsi="Arial Narrow"/>
                <w:sz w:val="16"/>
                <w:szCs w:val="16"/>
                <w:lang w:val="el-GR"/>
              </w:rPr>
              <w:t>τραπεζιδίων</w:t>
            </w:r>
            <w:proofErr w:type="spellEnd"/>
            <w:r w:rsidRPr="00130CA3">
              <w:rPr>
                <w:rFonts w:ascii="Arial Narrow" w:eastAsia="SimSun" w:hAnsi="Arial Narrow"/>
                <w:sz w:val="16"/>
                <w:szCs w:val="16"/>
                <w:lang w:val="el-GR"/>
              </w:rPr>
              <w:t xml:space="preserve">, περβάζια παραθύρων.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Πλένονται τα δοχεία απορριμμάτων και τοποθετούνται καθαρές σακούλες, δεν </w:t>
            </w:r>
            <w:proofErr w:type="spellStart"/>
            <w:r w:rsidRPr="00130CA3">
              <w:rPr>
                <w:rFonts w:ascii="Arial Narrow" w:eastAsia="SimSun" w:hAnsi="Arial Narrow"/>
                <w:sz w:val="16"/>
                <w:szCs w:val="16"/>
                <w:lang w:val="el-GR"/>
              </w:rPr>
              <w:t>αδειάζονται</w:t>
            </w:r>
            <w:proofErr w:type="spellEnd"/>
            <w:r w:rsidRPr="00130CA3">
              <w:rPr>
                <w:rFonts w:ascii="Arial Narrow" w:eastAsia="SimSun" w:hAnsi="Arial Narrow"/>
                <w:sz w:val="16"/>
                <w:szCs w:val="16"/>
                <w:lang w:val="el-GR"/>
              </w:rPr>
              <w:t xml:space="preserve"> οι παλιές.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Σφουγγάρισμα με </w:t>
            </w:r>
            <w:proofErr w:type="spellStart"/>
            <w:r w:rsidRPr="00130CA3">
              <w:rPr>
                <w:rFonts w:ascii="Arial Narrow" w:eastAsia="SimSun" w:hAnsi="Arial Narrow"/>
                <w:sz w:val="16"/>
                <w:szCs w:val="16"/>
                <w:lang w:val="el-GR"/>
              </w:rPr>
              <w:t>προεμποτισμένες</w:t>
            </w:r>
            <w:proofErr w:type="spellEnd"/>
            <w:r w:rsidRPr="00130CA3">
              <w:rPr>
                <w:rFonts w:ascii="Arial Narrow" w:eastAsia="SimSun" w:hAnsi="Arial Narrow"/>
                <w:sz w:val="16"/>
                <w:szCs w:val="16"/>
                <w:lang w:val="el-GR"/>
              </w:rPr>
              <w:t xml:space="preserve"> µε απορρυπαντικό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 xml:space="preserve">.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Περιοδικά καθαρίζονται τα φωτιστικά εφόσον κριθεί απαραίτητο.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lastRenderedPageBreak/>
              <w:t xml:space="preserve">Οι </w:t>
            </w:r>
            <w:proofErr w:type="spellStart"/>
            <w:r w:rsidRPr="00130CA3">
              <w:rPr>
                <w:rFonts w:ascii="Arial Narrow" w:eastAsia="SimSun" w:hAnsi="Arial Narrow"/>
                <w:sz w:val="16"/>
                <w:szCs w:val="16"/>
                <w:lang w:val="el-GR"/>
              </w:rPr>
              <w:t>ψύκτες</w:t>
            </w:r>
            <w:proofErr w:type="spellEnd"/>
            <w:r w:rsidRPr="00130CA3">
              <w:rPr>
                <w:rFonts w:ascii="Arial Narrow" w:eastAsia="SimSun" w:hAnsi="Arial Narrow"/>
                <w:sz w:val="16"/>
                <w:szCs w:val="16"/>
                <w:lang w:val="el-GR"/>
              </w:rPr>
              <w:t xml:space="preserve"> πλένονται  µε απορρυπαντικό.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Τζάμια παραθύρων 1 φορά  μηνιαίως.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ΚΟΥΖΙΝΕΣ ΤΜΗΜΑΤΩΝ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Γίνεται καθημερινά επισταμένη καθαριότητα του χώρου.</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Αποκομιδή απορριμμάτων.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Σκούπισμα με αντιστατικό πανί.</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Υγρό ξεσκόνισμα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σε ότι υπάρχει στο χώρο.</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Σφουγγάρισμα με </w:t>
            </w:r>
            <w:proofErr w:type="spellStart"/>
            <w:r w:rsidRPr="00130CA3">
              <w:rPr>
                <w:rFonts w:ascii="Arial Narrow" w:eastAsia="SimSun" w:hAnsi="Arial Narrow"/>
                <w:sz w:val="16"/>
                <w:szCs w:val="16"/>
                <w:lang w:val="el-GR"/>
              </w:rPr>
              <w:t>προεμποτισμένη</w:t>
            </w:r>
            <w:proofErr w:type="spellEnd"/>
            <w:r w:rsidRPr="00130CA3">
              <w:rPr>
                <w:rFonts w:ascii="Arial Narrow" w:eastAsia="SimSun" w:hAnsi="Arial Narrow"/>
                <w:sz w:val="16"/>
                <w:szCs w:val="16"/>
                <w:lang w:val="el-GR"/>
              </w:rPr>
              <w:t xml:space="preserve"> </w:t>
            </w:r>
            <w:proofErr w:type="spellStart"/>
            <w:r w:rsidRPr="00130CA3">
              <w:rPr>
                <w:rFonts w:ascii="Arial Narrow" w:eastAsia="SimSun" w:hAnsi="Arial Narrow"/>
                <w:sz w:val="16"/>
                <w:szCs w:val="16"/>
                <w:lang w:val="el-GR"/>
              </w:rPr>
              <w:t>πανέτα</w:t>
            </w:r>
            <w:proofErr w:type="spellEnd"/>
            <w:r w:rsidRPr="00130CA3">
              <w:rPr>
                <w:rFonts w:ascii="Arial Narrow" w:eastAsia="SimSun" w:hAnsi="Arial Narrow"/>
                <w:sz w:val="16"/>
                <w:szCs w:val="16"/>
                <w:lang w:val="el-GR"/>
              </w:rPr>
              <w:t>.</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ΓΡΑΦΕΙΑ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Τα γραφεία  καθαρίζονται µια φορά την ημέρα.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Αποκομιδή απορριμμάτων.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Σκούπισμα με αντιστατικό πανί.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Εφόσον υπάρχουν μοκέτες, σκούπισμα µε ηλεκτρική σκούπα και περιοδικό πλύσιμο µε το   ανάλογο μηχάνημα.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Υγρό ξεσκόνισμα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Σφουγγάρισμα µε </w:t>
            </w:r>
            <w:proofErr w:type="spellStart"/>
            <w:r w:rsidRPr="00130CA3">
              <w:rPr>
                <w:rFonts w:ascii="Arial Narrow" w:eastAsia="SimSun" w:hAnsi="Arial Narrow"/>
                <w:sz w:val="16"/>
                <w:szCs w:val="16"/>
                <w:lang w:val="el-GR"/>
              </w:rPr>
              <w:t>προεμποτισμένη</w:t>
            </w:r>
            <w:proofErr w:type="spellEnd"/>
            <w:r w:rsidRPr="00130CA3">
              <w:rPr>
                <w:rFonts w:ascii="Arial Narrow" w:eastAsia="SimSun" w:hAnsi="Arial Narrow"/>
                <w:sz w:val="16"/>
                <w:szCs w:val="16"/>
                <w:lang w:val="el-GR"/>
              </w:rPr>
              <w:t xml:space="preserve"> με απορρυπαντικό </w:t>
            </w:r>
            <w:proofErr w:type="spellStart"/>
            <w:r w:rsidRPr="00130CA3">
              <w:rPr>
                <w:rFonts w:ascii="Arial Narrow" w:eastAsia="SimSun" w:hAnsi="Arial Narrow"/>
                <w:sz w:val="16"/>
                <w:szCs w:val="16"/>
                <w:lang w:val="el-GR"/>
              </w:rPr>
              <w:t>πανέτα</w:t>
            </w:r>
            <w:proofErr w:type="spellEnd"/>
            <w:r w:rsidRPr="00130CA3">
              <w:rPr>
                <w:rFonts w:ascii="Arial Narrow" w:eastAsia="SimSun" w:hAnsi="Arial Narrow"/>
                <w:sz w:val="16"/>
                <w:szCs w:val="16"/>
                <w:lang w:val="el-GR"/>
              </w:rPr>
              <w:t xml:space="preserve">.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Τζάμια παραθύρων 1 φορά μηνιαίως.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ΕΞΩΤΕΡΙΚΑ ΙΑΤΡΕΙΑ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Καθημερινά: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Συχνή αποκομιδή απορριμμάτων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Σκούπισμα με αντιστατικό πανί.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Υγρό ξεσκόνισμα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Ξεσκονίζονται τα εξής:  γραφεία,  καρέκλες, πόμολα, χειρολαβές, πάγκοι.</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Καθαρίζονται και Απολυμαίνονται τα εξεταστικά κρεβάτια με τα αντίστοιχα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Πλένονται και απολυμαίνονται οι νεροχύτες και τα καλαθάκια των αχρήστων.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Σφουγγάρισμα µε </w:t>
            </w:r>
            <w:proofErr w:type="spellStart"/>
            <w:r w:rsidRPr="00130CA3">
              <w:rPr>
                <w:rFonts w:ascii="Arial Narrow" w:eastAsia="SimSun" w:hAnsi="Arial Narrow"/>
                <w:sz w:val="16"/>
                <w:szCs w:val="16"/>
                <w:lang w:val="el-GR"/>
              </w:rPr>
              <w:t>προεμποτισμένη</w:t>
            </w:r>
            <w:proofErr w:type="spellEnd"/>
            <w:r w:rsidRPr="00130CA3">
              <w:rPr>
                <w:rFonts w:ascii="Arial Narrow" w:eastAsia="SimSun" w:hAnsi="Arial Narrow"/>
                <w:sz w:val="16"/>
                <w:szCs w:val="16"/>
                <w:lang w:val="el-GR"/>
              </w:rPr>
              <w:t xml:space="preserve"> με απορρυπαντικό </w:t>
            </w:r>
            <w:proofErr w:type="spellStart"/>
            <w:r w:rsidRPr="00130CA3">
              <w:rPr>
                <w:rFonts w:ascii="Arial Narrow" w:eastAsia="SimSun" w:hAnsi="Arial Narrow"/>
                <w:sz w:val="16"/>
                <w:szCs w:val="16"/>
                <w:lang w:val="el-GR"/>
              </w:rPr>
              <w:t>πανέτα</w:t>
            </w:r>
            <w:proofErr w:type="spellEnd"/>
            <w:r w:rsidRPr="00130CA3">
              <w:rPr>
                <w:rFonts w:ascii="Arial Narrow" w:eastAsia="SimSun" w:hAnsi="Arial Narrow"/>
                <w:sz w:val="16"/>
                <w:szCs w:val="16"/>
                <w:lang w:val="el-GR"/>
              </w:rPr>
              <w:t>.</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Τζάμια παραθύρων 1 φορά μηνιαίως.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συνεννόησης με την προϊσταμένη.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ΤΜΗΜΑ ΕΠΕΙΓΟΝΤΩΝ ΠΕΡΙΣΤΑΤΙΚΩΝ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Καθημερινά: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Συχνή αποκομιδή απορριμμάτων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Σκούπισμα με αντιστατικό πανί.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Υγρό ξεσκόνισμα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Ξεσκονίζονται τα εξής: γραφεία, </w:t>
            </w:r>
            <w:proofErr w:type="spellStart"/>
            <w:r w:rsidRPr="00130CA3">
              <w:rPr>
                <w:rFonts w:ascii="Arial Narrow" w:eastAsia="SimSun" w:hAnsi="Arial Narrow"/>
                <w:sz w:val="16"/>
                <w:szCs w:val="16"/>
                <w:lang w:val="el-GR"/>
              </w:rPr>
              <w:t>καρέκλες,πόμολα</w:t>
            </w:r>
            <w:proofErr w:type="spellEnd"/>
            <w:r w:rsidRPr="00130CA3">
              <w:rPr>
                <w:rFonts w:ascii="Arial Narrow" w:eastAsia="SimSun" w:hAnsi="Arial Narrow"/>
                <w:sz w:val="16"/>
                <w:szCs w:val="16"/>
                <w:lang w:val="el-GR"/>
              </w:rPr>
              <w:t>, χειρολαβές, πάγκοι.</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Καθαρίζονται  τα εξεταστικά κρεβάτια με τα αντίστοιχα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Πλένονται οι νεροχύτες και τα καλαθάκια των αχρήστων.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Σφουγγάρισμα µε </w:t>
            </w:r>
            <w:proofErr w:type="spellStart"/>
            <w:r w:rsidRPr="00130CA3">
              <w:rPr>
                <w:rFonts w:ascii="Arial Narrow" w:eastAsia="SimSun" w:hAnsi="Arial Narrow"/>
                <w:sz w:val="16"/>
                <w:szCs w:val="16"/>
                <w:lang w:val="el-GR"/>
              </w:rPr>
              <w:t>προεμποτισμένες</w:t>
            </w:r>
            <w:proofErr w:type="spellEnd"/>
            <w:r w:rsidRPr="00130CA3">
              <w:rPr>
                <w:rFonts w:ascii="Arial Narrow" w:eastAsia="SimSun" w:hAnsi="Arial Narrow"/>
                <w:sz w:val="16"/>
                <w:szCs w:val="16"/>
                <w:lang w:val="el-GR"/>
              </w:rPr>
              <w:t xml:space="preserve"> με απολυμαντικό </w:t>
            </w:r>
            <w:proofErr w:type="spellStart"/>
            <w:r w:rsidRPr="00130CA3">
              <w:rPr>
                <w:rFonts w:ascii="Arial Narrow" w:eastAsia="SimSun" w:hAnsi="Arial Narrow"/>
                <w:sz w:val="16"/>
                <w:szCs w:val="16"/>
                <w:lang w:val="el-GR"/>
              </w:rPr>
              <w:t>πανέτες</w:t>
            </w:r>
            <w:proofErr w:type="spellEnd"/>
            <w:r w:rsidRPr="00130CA3">
              <w:rPr>
                <w:rFonts w:ascii="Arial Narrow" w:eastAsia="SimSun" w:hAnsi="Arial Narrow"/>
                <w:sz w:val="16"/>
                <w:szCs w:val="16"/>
                <w:lang w:val="el-GR"/>
              </w:rPr>
              <w:t>.</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Τζάμια παραθύρων τακτικά 1 φορά   μηνιαίως.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Όταν οι τοίχοι και οι επιφάνειες είναι λερωμένα καθαρίζονται μηχανικά. Κατά τη διάρκεια και την επόμενη της εφημερίας απαιτείται σχολαστική καθαριότητα και απολύμανση κατόπιν υπόδειξης της Προϊσταμένης. Τα W.C λόγω της συχνής  χρήσης καθαρίζονται και απολυμαίνονται σε συχνή βάση με τον ίδιο τρόπο-διαδικασία με τους θαλάμους των ασθενών.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και κατόπιν προγραμματισμού εργασιών γίνεται γενικός καθαρισμός των ιατρείων. </w:t>
            </w: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ΜΟΝΑΔΕΣ, ΧΕΙΡΟΥΡΓΕΙΑ, ΕΡΓΑΣΤΗΡΙΑ</w:t>
            </w: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lastRenderedPageBreak/>
              <w:t xml:space="preserve">Σύμφωνα με το πρωτόκολλο εργασίας  της ΕΔΥ,ΝΕΛ ΕΝΛ.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Επιβάλλεται η ΑΜΕΣΗ αποκομιδή των μολυσματικών απορριμμάτων από τους ευαίσθητους χώρους ( Χειρουργεία, Αποστείρωση, ΜΕΘ) καθ’ όλο το 24ωρο.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ΚΟΙΤΩΝΕΣ- WC</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Αποκομιδή απορριμμάτων.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Αφαίρεση του ακάθαρτου  ιματισμού</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Στρώσιμο καθαρού ιματισμού</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Υγρό ξεσκόνισμα με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πανάκια.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Σκούπισμα με αντιστατικό πανί.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Σφουγγάρισμα µε </w:t>
            </w:r>
            <w:proofErr w:type="spellStart"/>
            <w:r w:rsidRPr="00130CA3">
              <w:rPr>
                <w:rFonts w:ascii="Arial Narrow" w:eastAsia="SimSun" w:hAnsi="Arial Narrow"/>
                <w:sz w:val="16"/>
                <w:szCs w:val="16"/>
                <w:lang w:val="el-GR"/>
              </w:rPr>
              <w:t>προεμποτισμένη</w:t>
            </w:r>
            <w:proofErr w:type="spellEnd"/>
            <w:r w:rsidRPr="00130CA3">
              <w:rPr>
                <w:rFonts w:ascii="Arial Narrow" w:eastAsia="SimSun" w:hAnsi="Arial Narrow"/>
                <w:sz w:val="16"/>
                <w:szCs w:val="16"/>
                <w:lang w:val="el-GR"/>
              </w:rPr>
              <w:t xml:space="preserve"> με απορρυπαντικό </w:t>
            </w:r>
            <w:proofErr w:type="spellStart"/>
            <w:r w:rsidRPr="00130CA3">
              <w:rPr>
                <w:rFonts w:ascii="Arial Narrow" w:eastAsia="SimSun" w:hAnsi="Arial Narrow"/>
                <w:sz w:val="16"/>
                <w:szCs w:val="16"/>
                <w:lang w:val="el-GR"/>
              </w:rPr>
              <w:t>πανέτα</w:t>
            </w:r>
            <w:proofErr w:type="spellEnd"/>
            <w:r w:rsidRPr="00130CA3">
              <w:rPr>
                <w:rFonts w:ascii="Arial Narrow" w:eastAsia="SimSun" w:hAnsi="Arial Narrow"/>
                <w:sz w:val="16"/>
                <w:szCs w:val="16"/>
                <w:lang w:val="el-GR"/>
              </w:rPr>
              <w:t xml:space="preserve">.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Τζάμια παραθύρων 1 φορά μηνιαίως.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ΚΑΘΑΡΙΣΜΟΣ ΚΛΙΜΑΚΟΣΤΑΣΙΩΝ - ΑΝΕΛΚΥΣΤΗΡΩΝ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Τα κλιμακοστάσια καθαρίζονται μια φορά την ημέρα. Σκουπίζονται με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Χρησιμοποιείται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Ανελκυστήρες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Το Σκούπισμα γίνεται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καθαρισμού και υγρό απολύμανσης δύο φορές την ημέρα.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Οι διακόπτες λειτουργίας θα καθαρίζονται µε </w:t>
            </w:r>
            <w:proofErr w:type="spellStart"/>
            <w:r w:rsidRPr="00130CA3">
              <w:rPr>
                <w:rFonts w:ascii="Arial Narrow" w:eastAsia="SimSun" w:hAnsi="Arial Narrow"/>
                <w:sz w:val="16"/>
                <w:szCs w:val="16"/>
                <w:lang w:val="el-GR"/>
              </w:rPr>
              <w:t>προεμποτισμένα</w:t>
            </w:r>
            <w:proofErr w:type="spellEnd"/>
            <w:r w:rsidRPr="00130CA3">
              <w:rPr>
                <w:rFonts w:ascii="Arial Narrow" w:eastAsia="SimSun" w:hAnsi="Arial Narrow"/>
                <w:sz w:val="16"/>
                <w:szCs w:val="16"/>
                <w:lang w:val="el-GR"/>
              </w:rPr>
              <w:t xml:space="preserve"> σε απολυμαντικό πανάκια τουλάχιστον 2 φορές σε κάθε βάρδια. Σε συνεργασία µε την τεχνική υπηρεσία του Νοσοκομείου «Η ΕΛΠΙΣ» θα καθαρίζονται κάθε όποτε υποδειχθεί(και από το </w:t>
            </w:r>
            <w:proofErr w:type="spellStart"/>
            <w:r w:rsidRPr="00130CA3">
              <w:rPr>
                <w:rFonts w:ascii="Arial Narrow" w:eastAsia="SimSun" w:hAnsi="Arial Narrow"/>
                <w:sz w:val="16"/>
                <w:szCs w:val="16"/>
                <w:lang w:val="el-GR"/>
              </w:rPr>
              <w:t>Γρ</w:t>
            </w:r>
            <w:proofErr w:type="spellEnd"/>
            <w:r w:rsidRPr="00130CA3">
              <w:rPr>
                <w:rFonts w:ascii="Arial Narrow" w:eastAsia="SimSun" w:hAnsi="Arial Narrow"/>
                <w:sz w:val="16"/>
                <w:szCs w:val="16"/>
                <w:lang w:val="el-GR"/>
              </w:rPr>
              <w:t xml:space="preserve">. Επιστασίας) οι ψευδοροφές και τα φωτιστικά των θαλάμων. </w:t>
            </w:r>
          </w:p>
          <w:p w:rsidR="00761AE6" w:rsidRPr="00130CA3" w:rsidRDefault="00761AE6" w:rsidP="00761AE6">
            <w:pPr>
              <w:rPr>
                <w:rFonts w:ascii="Arial Narrow" w:eastAsia="SimSun" w:hAnsi="Arial Narrow"/>
                <w:sz w:val="16"/>
                <w:szCs w:val="16"/>
                <w:lang w:val="el-GR"/>
              </w:rPr>
            </w:pP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 xml:space="preserve">ΚΟΙΝΟΧΡΗΣΤΟΙ ΔΙΑΔΡΟΜΟΙ-ΥΑΛΟΠΙΝΑΚΕΣ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Καθαρίζονται τουλάχιστον μία φορά την ημέρα και περισσότερες από µία φορά στους πολυσύχναστους διαδρόμους.  Οι ψευδοροφές καθώς και τα φωτιστικά σώματα να καθαρίζονται κάθε τρίμηνο σε συνεργασία µε την τεχνική υπηρεσία του Νοσοκομείου. Οι υαλοπίνακες να καθαρίζονται εσωτερικά και εξωτερικά µε την χρήση όπου χρειάζεται του ανυψωτικού μηχανήματος άπαξ μηνιαίως ή όποτε υποδειχθεί από την υπηρεσία. </w:t>
            </w:r>
          </w:p>
          <w:p w:rsidR="00761AE6" w:rsidRPr="00130CA3" w:rsidRDefault="00761AE6" w:rsidP="00761AE6">
            <w:pPr>
              <w:rPr>
                <w:rFonts w:ascii="Arial Narrow" w:eastAsia="SimSun" w:hAnsi="Arial Narrow"/>
                <w:sz w:val="16"/>
                <w:szCs w:val="16"/>
                <w:lang w:val="el-GR"/>
              </w:rPr>
            </w:pP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 xml:space="preserve">ΕΞΩΤΕΡΙΚΟΙ ΧΩΡΟΙ - ΑΙΘΡΙΑ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Καθαρίζονται καθημερινά όλοι οι εξωτερικοί χώροι των εισόδων συμπεριλαμβανομένων και των πεζοδρομίων αυτών. Γίνεται συχνή αποκομιδή απορριμμάτων. Απαιτείται συχνή καθαριότητα των κάδων.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ΨΥΓΕΙΑ ΜΟΛΥΣΜΑΤΙΚΩΝ(αν υπάρχουν).</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Τις ημέρες της αποκομιδής, τα ψυγεία θα καθαρίζονται με πιεστικό μηχάνημα και θα απολυμαίνονται.</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Ειδικότερες οδηγίες καθαρισμού και απολύμανσης καθώς επίσης και οδηγίες για την εφαρμογή συγκεκριμένων τεχνικών σε περιπτώσεις ατυχημάτων όπως διασπορά αίματος και άλλων βιολογικών υγρών θα δοθούν  από την ΕΔΥ,ΝΕΛ Ε.Ν.Λ.</w:t>
            </w:r>
          </w:p>
          <w:p w:rsidR="00761AE6" w:rsidRPr="00130CA3" w:rsidRDefault="00761AE6" w:rsidP="00761AE6">
            <w:pPr>
              <w:rPr>
                <w:rFonts w:ascii="Arial Narrow" w:eastAsia="SimSun" w:hAnsi="Arial Narrow"/>
                <w:sz w:val="16"/>
                <w:szCs w:val="16"/>
                <w:lang w:val="el-GR"/>
              </w:rPr>
            </w:pPr>
          </w:p>
          <w:p w:rsidR="00761AE6" w:rsidRPr="00130CA3" w:rsidRDefault="00761AE6" w:rsidP="00761AE6">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t>ΠΡΟΓΡΑΜΜΑ ΚΑΘΑΡΙΟΤΗΤΑΣ</w:t>
            </w:r>
          </w:p>
          <w:p w:rsidR="00761AE6" w:rsidRPr="00130CA3" w:rsidRDefault="00761AE6" w:rsidP="00761AE6">
            <w:pPr>
              <w:rPr>
                <w:rFonts w:ascii="Arial Narrow" w:eastAsia="SimSun" w:hAnsi="Arial Narrow"/>
                <w:b/>
                <w:sz w:val="16"/>
                <w:szCs w:val="16"/>
                <w:u w:val="single"/>
                <w:lang w:val="el-GR"/>
              </w:rPr>
            </w:pP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Ανάλογα µε τη χρήση του χώρου καθορίζεται η συχνότητα του καθαρισμού και της απολύμανσης, όπως φαίνεται στους παρακάτω πίνακες. Ανεξαρτήτως αυτών, σε κάθε περίπτωση, για κάθε εργασία και κάθε χώρο εργασίας καθορίζεται από το Νοσοκομείο ο χρόνος παροχής αυτής, καθώς επίσης και οι ώρες έναρξης και λήξης αυτής. Οι εργασίες καθαρισμού γίνονται στα χρονικά διαστήματα που δεν εμποδίζεται η λειτουργία των χώρων του Νοσοκομείου. </w:t>
            </w:r>
          </w:p>
          <w:p w:rsidR="00761AE6" w:rsidRPr="00130CA3" w:rsidRDefault="00761AE6" w:rsidP="00761AE6">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lastRenderedPageBreak/>
              <w:t>Ενδεικτικά ωράρια καθαρισμού:</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Κοινόχρηστοι χώροι</w:t>
            </w:r>
            <w:r w:rsidRPr="00130CA3">
              <w:rPr>
                <w:rFonts w:ascii="Arial Narrow" w:eastAsia="SimSun" w:hAnsi="Arial Narrow"/>
                <w:sz w:val="16"/>
                <w:szCs w:val="16"/>
                <w:u w:val="single"/>
                <w:lang w:val="el-GR"/>
              </w:rPr>
              <w:t>:</w:t>
            </w:r>
            <w:r w:rsidRPr="00130CA3">
              <w:rPr>
                <w:rFonts w:ascii="Arial Narrow" w:eastAsia="SimSun" w:hAnsi="Arial Narrow"/>
                <w:sz w:val="16"/>
                <w:szCs w:val="16"/>
                <w:lang w:val="el-GR"/>
              </w:rPr>
              <w:t xml:space="preserve"> Καθημερινά από 06:00 µ</w:t>
            </w:r>
            <w:proofErr w:type="spellStart"/>
            <w:r w:rsidRPr="00130CA3">
              <w:rPr>
                <w:rFonts w:ascii="Arial Narrow" w:eastAsia="SimSun" w:hAnsi="Arial Narrow"/>
                <w:sz w:val="16"/>
                <w:szCs w:val="16"/>
                <w:lang w:val="el-GR"/>
              </w:rPr>
              <w:t>έχρι</w:t>
            </w:r>
            <w:proofErr w:type="spellEnd"/>
            <w:r w:rsidRPr="00130CA3">
              <w:rPr>
                <w:rFonts w:ascii="Arial Narrow" w:eastAsia="SimSun" w:hAnsi="Arial Narrow"/>
                <w:sz w:val="16"/>
                <w:szCs w:val="16"/>
                <w:lang w:val="el-GR"/>
              </w:rPr>
              <w:t xml:space="preserve"> 22:00.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Νοσηλευτικά τμήματα - δωμάτια νοσηλείας</w:t>
            </w:r>
            <w:r w:rsidRPr="00130CA3">
              <w:rPr>
                <w:rFonts w:ascii="Arial Narrow" w:eastAsia="SimSun" w:hAnsi="Arial Narrow"/>
                <w:sz w:val="16"/>
                <w:szCs w:val="16"/>
                <w:u w:val="single"/>
                <w:lang w:val="el-GR"/>
              </w:rPr>
              <w:t>:</w:t>
            </w:r>
            <w:r w:rsidRPr="00130CA3">
              <w:rPr>
                <w:rFonts w:ascii="Arial Narrow" w:eastAsia="SimSun" w:hAnsi="Arial Narrow"/>
                <w:sz w:val="16"/>
                <w:szCs w:val="16"/>
                <w:lang w:val="el-GR"/>
              </w:rPr>
              <w:t xml:space="preserve"> Καθημερινός καθαρισμός από 06:00 μέχρι 13:00. Απογευματινό σκούπισμα - σφουγγάρισμα και αποκομιδή  απορριμμάτων από 15:00 µ</w:t>
            </w:r>
            <w:proofErr w:type="spellStart"/>
            <w:r w:rsidRPr="00130CA3">
              <w:rPr>
                <w:rFonts w:ascii="Arial Narrow" w:eastAsia="SimSun" w:hAnsi="Arial Narrow"/>
                <w:sz w:val="16"/>
                <w:szCs w:val="16"/>
                <w:lang w:val="el-GR"/>
              </w:rPr>
              <w:t>έχρι</w:t>
            </w:r>
            <w:proofErr w:type="spellEnd"/>
            <w:r w:rsidRPr="00130CA3">
              <w:rPr>
                <w:rFonts w:ascii="Arial Narrow" w:eastAsia="SimSun" w:hAnsi="Arial Narrow"/>
                <w:sz w:val="16"/>
                <w:szCs w:val="16"/>
                <w:lang w:val="el-GR"/>
              </w:rPr>
              <w:t xml:space="preserve"> 20:00.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Μονάδες Εντατικής</w:t>
            </w:r>
            <w:r w:rsidRPr="00130CA3">
              <w:rPr>
                <w:rFonts w:ascii="Arial Narrow" w:eastAsia="SimSun" w:hAnsi="Arial Narrow"/>
                <w:sz w:val="16"/>
                <w:szCs w:val="16"/>
                <w:u w:val="single"/>
                <w:lang w:val="el-GR"/>
              </w:rPr>
              <w:t>:</w:t>
            </w:r>
            <w:r w:rsidRPr="00130CA3">
              <w:rPr>
                <w:rFonts w:ascii="Arial Narrow" w:eastAsia="SimSun" w:hAnsi="Arial Narrow"/>
                <w:sz w:val="16"/>
                <w:szCs w:val="16"/>
                <w:lang w:val="el-GR"/>
              </w:rPr>
              <w:t xml:space="preserve"> Καθαρισμοί από 06:00 μέχρι 22:00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Εξωτερικά ιατρεία:</w:t>
            </w:r>
            <w:r w:rsidRPr="00130CA3">
              <w:rPr>
                <w:rFonts w:ascii="Arial Narrow" w:eastAsia="SimSun" w:hAnsi="Arial Narrow"/>
                <w:sz w:val="16"/>
                <w:szCs w:val="16"/>
                <w:lang w:val="el-GR"/>
              </w:rPr>
              <w:t xml:space="preserve"> Καθημερινός καθαρισμός από 6:00 μέχρι 8:00 και από 15:00 μέχρι 22:00.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Τμήμα Επειγόντων Περιστατικών: Καθημερινός καθαρισμός.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Διαγνωστικά Εργαστήρια</w:t>
            </w:r>
            <w:r w:rsidRPr="00130CA3">
              <w:rPr>
                <w:rFonts w:ascii="Arial Narrow" w:eastAsia="SimSun" w:hAnsi="Arial Narrow"/>
                <w:sz w:val="16"/>
                <w:szCs w:val="16"/>
                <w:u w:val="single"/>
                <w:lang w:val="el-GR"/>
              </w:rPr>
              <w:t>:</w:t>
            </w:r>
            <w:r w:rsidRPr="00130CA3">
              <w:rPr>
                <w:rFonts w:ascii="Arial Narrow" w:eastAsia="SimSun" w:hAnsi="Arial Narrow"/>
                <w:sz w:val="16"/>
                <w:szCs w:val="16"/>
                <w:lang w:val="el-GR"/>
              </w:rPr>
              <w:t xml:space="preserve"> Καθημερινός καθαρισμός από 06:00 μέχρι 16:00.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Απογευματινή αποκομιδή απορριμμάτων και κάλυψη εκτάκτων αναγκών.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Γραφεία</w:t>
            </w:r>
            <w:r w:rsidRPr="00130CA3">
              <w:rPr>
                <w:rFonts w:ascii="Arial Narrow" w:eastAsia="SimSun" w:hAnsi="Arial Narrow"/>
                <w:sz w:val="16"/>
                <w:szCs w:val="16"/>
                <w:u w:val="single"/>
                <w:lang w:val="el-GR"/>
              </w:rPr>
              <w:t>:</w:t>
            </w:r>
            <w:r w:rsidRPr="00130CA3">
              <w:rPr>
                <w:rFonts w:ascii="Arial Narrow" w:eastAsia="SimSun" w:hAnsi="Arial Narrow"/>
                <w:sz w:val="16"/>
                <w:szCs w:val="16"/>
                <w:lang w:val="el-GR"/>
              </w:rPr>
              <w:t xml:space="preserve"> </w:t>
            </w:r>
            <w:proofErr w:type="spellStart"/>
            <w:r w:rsidRPr="00130CA3">
              <w:rPr>
                <w:rFonts w:ascii="Arial Narrow" w:eastAsia="SimSun" w:hAnsi="Arial Narrow"/>
                <w:sz w:val="16"/>
                <w:szCs w:val="16"/>
                <w:lang w:val="el-GR"/>
              </w:rPr>
              <w:t>Καθηµερινές</w:t>
            </w:r>
            <w:proofErr w:type="spellEnd"/>
            <w:r w:rsidRPr="00130CA3">
              <w:rPr>
                <w:rFonts w:ascii="Arial Narrow" w:eastAsia="SimSun" w:hAnsi="Arial Narrow"/>
                <w:sz w:val="16"/>
                <w:szCs w:val="16"/>
                <w:lang w:val="el-GR"/>
              </w:rPr>
              <w:t xml:space="preserve"> εργασίες από 06:00 μέχρι 16:00.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Χειρουργεία:</w:t>
            </w:r>
            <w:r w:rsidRPr="00130CA3">
              <w:rPr>
                <w:rFonts w:ascii="Arial Narrow" w:eastAsia="SimSun" w:hAnsi="Arial Narrow"/>
                <w:sz w:val="16"/>
                <w:szCs w:val="16"/>
                <w:lang w:val="el-GR"/>
              </w:rPr>
              <w:t xml:space="preserve"> Ενδιάμεσοι καθαρισμοί: από 07:00 μέχρι λήξη επεμβάσεων.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Τελικός καθαρισμός:</w:t>
            </w:r>
            <w:r w:rsidRPr="00130CA3">
              <w:rPr>
                <w:rFonts w:ascii="Arial Narrow" w:eastAsia="SimSun" w:hAnsi="Arial Narrow"/>
                <w:sz w:val="16"/>
                <w:szCs w:val="16"/>
                <w:lang w:val="el-GR"/>
              </w:rPr>
              <w:t xml:space="preserve"> από τη λήξη επεμβάσεων έως 22:00.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Πλυντήρια</w:t>
            </w:r>
            <w:r w:rsidRPr="00130CA3">
              <w:rPr>
                <w:rFonts w:ascii="Arial Narrow" w:eastAsia="SimSun" w:hAnsi="Arial Narrow"/>
                <w:sz w:val="16"/>
                <w:szCs w:val="16"/>
                <w:u w:val="single"/>
                <w:lang w:val="el-GR"/>
              </w:rPr>
              <w:t>:</w:t>
            </w:r>
            <w:r w:rsidRPr="00130CA3">
              <w:rPr>
                <w:rFonts w:ascii="Arial Narrow" w:eastAsia="SimSun" w:hAnsi="Arial Narrow"/>
                <w:sz w:val="16"/>
                <w:szCs w:val="16"/>
                <w:lang w:val="el-GR"/>
              </w:rPr>
              <w:t xml:space="preserve"> Καθαρισμός από 07:00 μέχρι 14:00.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Αποθήκες</w:t>
            </w:r>
            <w:r w:rsidRPr="00130CA3">
              <w:rPr>
                <w:rFonts w:ascii="Arial Narrow" w:eastAsia="SimSun" w:hAnsi="Arial Narrow"/>
                <w:sz w:val="16"/>
                <w:szCs w:val="16"/>
                <w:u w:val="single"/>
                <w:lang w:val="el-GR"/>
              </w:rPr>
              <w:t>:</w:t>
            </w:r>
            <w:r w:rsidRPr="00130CA3">
              <w:rPr>
                <w:rFonts w:ascii="Arial Narrow" w:eastAsia="SimSun" w:hAnsi="Arial Narrow"/>
                <w:sz w:val="16"/>
                <w:szCs w:val="16"/>
                <w:lang w:val="el-GR"/>
              </w:rPr>
              <w:t xml:space="preserve"> Καθημερινά από 07:00 μέχρι 08:30. Ο καθαρισμός γίνεται παρουσία του αποθηκάριου και όχι εκτός ωραρίου εργασίας για λόγους ασφαλείας.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b/>
                <w:bCs/>
                <w:sz w:val="16"/>
                <w:szCs w:val="16"/>
                <w:u w:val="single"/>
                <w:lang w:val="el-GR"/>
              </w:rPr>
              <w:t>Μηχανοστάσια</w:t>
            </w:r>
            <w:r w:rsidRPr="00130CA3">
              <w:rPr>
                <w:rFonts w:ascii="Arial Narrow" w:eastAsia="SimSun" w:hAnsi="Arial Narrow"/>
                <w:sz w:val="16"/>
                <w:szCs w:val="16"/>
                <w:u w:val="single"/>
                <w:lang w:val="el-GR"/>
              </w:rPr>
              <w:t>:</w:t>
            </w:r>
            <w:r w:rsidRPr="00130CA3">
              <w:rPr>
                <w:rFonts w:ascii="Arial Narrow" w:eastAsia="SimSun" w:hAnsi="Arial Narrow"/>
                <w:sz w:val="16"/>
                <w:szCs w:val="16"/>
                <w:lang w:val="el-GR"/>
              </w:rPr>
              <w:t xml:space="preserve"> Περιοδικός γενικός καθαρισμός (τουλάχιστον μηνιαίως).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Οι γενικοί καθαρισμοί θα γίνονται μηνιαία κατόπιν συνεννόησης με την προϊσταμένη ή τον υπεύθυνο του κάθε τμήματος.</w:t>
            </w: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 xml:space="preserve">ΣΗΜΕΙΩΣΗ : </w:t>
            </w:r>
          </w:p>
          <w:p w:rsidR="00761AE6" w:rsidRPr="00130CA3" w:rsidRDefault="00761AE6" w:rsidP="00761AE6">
            <w:pPr>
              <w:rPr>
                <w:rFonts w:ascii="Arial Narrow" w:eastAsia="SimSun" w:hAnsi="Arial Narrow"/>
                <w:b/>
                <w:sz w:val="16"/>
                <w:szCs w:val="16"/>
                <w:lang w:val="el-GR"/>
              </w:rPr>
            </w:pPr>
            <w:r w:rsidRPr="00130CA3">
              <w:rPr>
                <w:rFonts w:ascii="Arial Narrow" w:eastAsia="SimSun" w:hAnsi="Arial Narrow"/>
                <w:b/>
                <w:sz w:val="16"/>
                <w:szCs w:val="16"/>
                <w:lang w:val="el-GR"/>
              </w:rPr>
              <w:t xml:space="preserve">1. Στις περιπτώσεις που υπάρχουν διαφορετικές κατηγορίες εργασιών, Π.χ. σε ένα όροφο να απαιτείται καθαρισμός θαλάμου, καθαρισμός γραφείων, καθαρισμός κοινοχρήστων χώρων </w:t>
            </w:r>
            <w:proofErr w:type="spellStart"/>
            <w:r w:rsidRPr="00130CA3">
              <w:rPr>
                <w:rFonts w:ascii="Arial Narrow" w:eastAsia="SimSun" w:hAnsi="Arial Narrow"/>
                <w:b/>
                <w:sz w:val="16"/>
                <w:szCs w:val="16"/>
                <w:lang w:val="el-GR"/>
              </w:rPr>
              <w:t>κλ.π</w:t>
            </w:r>
            <w:proofErr w:type="spellEnd"/>
            <w:r w:rsidRPr="00130CA3">
              <w:rPr>
                <w:rFonts w:ascii="Arial Narrow" w:eastAsia="SimSun" w:hAnsi="Arial Narrow"/>
                <w:b/>
                <w:sz w:val="16"/>
                <w:szCs w:val="16"/>
                <w:lang w:val="el-GR"/>
              </w:rPr>
              <w:t xml:space="preserve">., είναι προφανές ότι θα πρέπει να γίνει συντονισμός και να εξασφαλιστεί η αλληλουχία εκτέλεσης των εργασιών. </w:t>
            </w:r>
          </w:p>
          <w:p w:rsidR="00761AE6" w:rsidRPr="00130CA3" w:rsidRDefault="00761AE6" w:rsidP="00761AE6">
            <w:pPr>
              <w:rPr>
                <w:rFonts w:ascii="Arial Narrow" w:eastAsia="SimSun" w:hAnsi="Arial Narrow"/>
                <w:b/>
                <w:sz w:val="16"/>
                <w:szCs w:val="16"/>
                <w:u w:val="single"/>
                <w:lang w:val="el-GR"/>
              </w:rPr>
            </w:pPr>
            <w:r w:rsidRPr="00130CA3">
              <w:rPr>
                <w:rFonts w:ascii="Arial Narrow" w:eastAsia="SimSun" w:hAnsi="Arial Narrow"/>
                <w:b/>
                <w:sz w:val="16"/>
                <w:szCs w:val="16"/>
                <w:lang w:val="el-GR"/>
              </w:rPr>
              <w:t>3</w:t>
            </w:r>
            <w:r w:rsidRPr="00130CA3">
              <w:rPr>
                <w:rFonts w:ascii="Arial Narrow" w:eastAsia="SimSun" w:hAnsi="Arial Narrow"/>
                <w:b/>
                <w:sz w:val="16"/>
                <w:szCs w:val="16"/>
                <w:u w:val="single"/>
                <w:lang w:val="el-GR"/>
              </w:rPr>
              <w:t>. Ο ανάδοχος οφείλει να έχει επόπτη καθαριότητας</w:t>
            </w:r>
          </w:p>
          <w:p w:rsidR="00761AE6" w:rsidRPr="00130CA3" w:rsidRDefault="00761AE6" w:rsidP="00761AE6">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t>ΣΥΧΝΟΤΗΤΑ ΕΚΤΕΛΕΣΗΣ ΕΡΓΑΣΙΩΝ ΚΑΘΑΡΙΣΜΟΥ</w:t>
            </w:r>
          </w:p>
          <w:tbl>
            <w:tblPr>
              <w:tblW w:w="0" w:type="auto"/>
              <w:jc w:val="center"/>
              <w:tblLook w:val="00A0"/>
            </w:tblPr>
            <w:tblGrid>
              <w:gridCol w:w="481"/>
              <w:gridCol w:w="2209"/>
              <w:gridCol w:w="2046"/>
            </w:tblGrid>
            <w:tr w:rsidR="00761AE6" w:rsidRPr="00130CA3" w:rsidTr="00522D81">
              <w:trPr>
                <w:jc w:val="center"/>
              </w:trPr>
              <w:tc>
                <w:tcPr>
                  <w:tcW w:w="637" w:type="dxa"/>
                  <w:tcBorders>
                    <w:top w:val="single" w:sz="4" w:space="0" w:color="000000"/>
                    <w:left w:val="single" w:sz="4" w:space="0" w:color="000000"/>
                    <w:bottom w:val="single" w:sz="4" w:space="0" w:color="000000"/>
                    <w:right w:val="nil"/>
                  </w:tcBorders>
                </w:tcPr>
                <w:p w:rsidR="00761AE6" w:rsidRPr="00130CA3" w:rsidRDefault="00761AE6" w:rsidP="00522D81">
                  <w:pPr>
                    <w:rPr>
                      <w:rFonts w:ascii="Arial Narrow" w:eastAsia="SimSun" w:hAnsi="Arial Narrow"/>
                      <w:b/>
                      <w:bCs/>
                      <w:sz w:val="16"/>
                      <w:szCs w:val="16"/>
                      <w:lang w:val="el-GR"/>
                    </w:rPr>
                  </w:pPr>
                  <w:r w:rsidRPr="00130CA3">
                    <w:rPr>
                      <w:rFonts w:ascii="Arial Narrow" w:eastAsia="SimSun" w:hAnsi="Arial Narrow"/>
                      <w:b/>
                      <w:bCs/>
                      <w:sz w:val="16"/>
                      <w:szCs w:val="16"/>
                      <w:lang w:val="el-GR"/>
                    </w:rPr>
                    <w:t>α/α</w:t>
                  </w:r>
                </w:p>
              </w:tc>
              <w:tc>
                <w:tcPr>
                  <w:tcW w:w="4667" w:type="dxa"/>
                  <w:tcBorders>
                    <w:top w:val="single" w:sz="4" w:space="0" w:color="000000"/>
                    <w:left w:val="single" w:sz="4" w:space="0" w:color="000000"/>
                    <w:bottom w:val="single" w:sz="4" w:space="0" w:color="000000"/>
                    <w:right w:val="nil"/>
                  </w:tcBorders>
                </w:tcPr>
                <w:p w:rsidR="00761AE6" w:rsidRPr="00130CA3" w:rsidRDefault="00761AE6" w:rsidP="00522D81">
                  <w:pPr>
                    <w:rPr>
                      <w:rFonts w:ascii="Arial Narrow" w:eastAsia="SimSun" w:hAnsi="Arial Narrow"/>
                      <w:b/>
                      <w:bCs/>
                      <w:sz w:val="16"/>
                      <w:szCs w:val="16"/>
                      <w:lang w:val="el-GR"/>
                    </w:rPr>
                  </w:pPr>
                  <w:r w:rsidRPr="00130CA3">
                    <w:rPr>
                      <w:rFonts w:ascii="Arial Narrow" w:eastAsia="SimSun" w:hAnsi="Arial Narrow"/>
                      <w:b/>
                      <w:bCs/>
                      <w:sz w:val="16"/>
                      <w:szCs w:val="16"/>
                      <w:lang w:val="el-GR"/>
                    </w:rPr>
                    <w:t>ΠΑΡΕΧΟΜΕΝΗ ΥΠΗΡΕΣΙΑ</w:t>
                  </w:r>
                </w:p>
              </w:tc>
              <w:tc>
                <w:tcPr>
                  <w:tcW w:w="4451" w:type="dxa"/>
                  <w:tcBorders>
                    <w:top w:val="single" w:sz="4" w:space="0" w:color="000000"/>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b/>
                      <w:bCs/>
                      <w:sz w:val="16"/>
                      <w:szCs w:val="16"/>
                      <w:lang w:val="el-GR"/>
                    </w:rPr>
                  </w:pPr>
                  <w:r w:rsidRPr="00130CA3">
                    <w:rPr>
                      <w:rFonts w:ascii="Arial Narrow" w:eastAsia="SimSun" w:hAnsi="Arial Narrow"/>
                      <w:b/>
                      <w:bCs/>
                      <w:sz w:val="16"/>
                      <w:szCs w:val="16"/>
                      <w:lang w:val="el-GR"/>
                    </w:rPr>
                    <w:t>ΣΥΧΝΟΤΗΤΑ</w:t>
                  </w:r>
                </w:p>
              </w:tc>
            </w:tr>
            <w:tr w:rsidR="00761AE6" w:rsidRPr="00B03570" w:rsidTr="00522D81">
              <w:trPr>
                <w:trHeight w:val="322"/>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1</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Σκούπισμα - σφουγγάρισμα δαπέδων, θαλάμων ασθενών και </w:t>
                  </w:r>
                  <w:r w:rsidRPr="00130CA3">
                    <w:rPr>
                      <w:rFonts w:ascii="Arial Narrow" w:eastAsia="SimSun" w:hAnsi="Arial Narrow"/>
                      <w:sz w:val="16"/>
                      <w:szCs w:val="16"/>
                      <w:lang w:val="en-US"/>
                    </w:rPr>
                    <w:t>W</w:t>
                  </w:r>
                  <w:r w:rsidRPr="00130CA3">
                    <w:rPr>
                      <w:rFonts w:ascii="Arial Narrow" w:eastAsia="SimSun" w:hAnsi="Arial Narrow"/>
                      <w:sz w:val="16"/>
                      <w:szCs w:val="16"/>
                      <w:lang w:val="el-GR"/>
                    </w:rPr>
                    <w:t>/</w:t>
                  </w:r>
                  <w:r w:rsidRPr="00130CA3">
                    <w:rPr>
                      <w:rFonts w:ascii="Arial Narrow" w:eastAsia="SimSun" w:hAnsi="Arial Narrow"/>
                      <w:sz w:val="16"/>
                      <w:szCs w:val="16"/>
                      <w:lang w:val="en-US"/>
                    </w:rPr>
                    <w:t>C</w:t>
                  </w:r>
                  <w:r w:rsidRPr="00130CA3">
                    <w:rPr>
                      <w:rFonts w:ascii="Arial Narrow" w:eastAsia="SimSun" w:hAnsi="Arial Narrow"/>
                      <w:sz w:val="16"/>
                      <w:szCs w:val="16"/>
                      <w:lang w:val="el-GR"/>
                    </w:rPr>
                    <w:t>, υγρό ξεσκόνισμα</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Καθημερινά τουλάχιστον μία φορά σε κάθε βάρδια</w:t>
                  </w:r>
                </w:p>
              </w:tc>
            </w:tr>
            <w:tr w:rsidR="00761AE6" w:rsidRPr="00130CA3" w:rsidTr="00522D81">
              <w:trPr>
                <w:trHeight w:val="53"/>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2</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Βεράντες-ξηρό σκούπισμα - σφουγγάρισμα δαπέδων</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Κάθε εβδομάδα</w:t>
                  </w:r>
                </w:p>
              </w:tc>
            </w:tr>
            <w:tr w:rsidR="00761AE6" w:rsidRPr="00B03570" w:rsidTr="00522D81">
              <w:trPr>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3</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Κοινόχρηστα WC</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2 φορές ανά βάρδια (πιο συχνά στα Τ.Ε.Ι. και στα Τ.Ε.Π.)</w:t>
                  </w:r>
                </w:p>
              </w:tc>
            </w:tr>
            <w:tr w:rsidR="00761AE6" w:rsidRPr="00130CA3" w:rsidTr="00522D81">
              <w:trPr>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4</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Πλαστικά δάπεδα - γυάλισμα </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Μηνιαία</w:t>
                  </w:r>
                </w:p>
              </w:tc>
            </w:tr>
            <w:tr w:rsidR="00761AE6" w:rsidRPr="00130CA3" w:rsidTr="00522D81">
              <w:trPr>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5</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Πλαστικά δάπεδα-αντικατάσταση παρκετίνη</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Όταν κριθεί απαραίτητο</w:t>
                  </w:r>
                </w:p>
              </w:tc>
            </w:tr>
            <w:tr w:rsidR="00761AE6" w:rsidRPr="00B03570" w:rsidTr="00522D81">
              <w:trPr>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6</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Αποκομιδή Απορριμμάτων</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Καθημερινά, τουλάχιστον δύο φορές στην πρωινή βάρδια και μια φορά το απόγευμα, συχνότερα σε Μονάδες, Χειρουργεία, Εργαστήρια.</w:t>
                  </w:r>
                </w:p>
              </w:tc>
            </w:tr>
            <w:tr w:rsidR="00761AE6" w:rsidRPr="00B03570" w:rsidTr="00522D81">
              <w:trPr>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7</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Καθαριότητα-απολύμανση θαλάμων ασθενών (</w:t>
                  </w:r>
                  <w:r w:rsidRPr="00130CA3">
                    <w:rPr>
                      <w:rFonts w:ascii="Arial Narrow" w:eastAsia="SimSun" w:hAnsi="Arial Narrow"/>
                      <w:sz w:val="16"/>
                      <w:szCs w:val="16"/>
                      <w:lang w:val="en-US"/>
                    </w:rPr>
                    <w:t>box</w:t>
                  </w:r>
                  <w:r w:rsidRPr="00130CA3">
                    <w:rPr>
                      <w:rFonts w:ascii="Arial Narrow" w:eastAsia="SimSun" w:hAnsi="Arial Narrow"/>
                      <w:sz w:val="16"/>
                      <w:szCs w:val="16"/>
                      <w:lang w:val="el-GR"/>
                    </w:rPr>
                    <w:t>), Μονάδων (ΜΕΘ-ΜΕΘ-ΚΔΧ), σκούπισμα, σφουγγάρισμα, αποκομιδή, απορριμμάτων</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Καθημερινά δύο φορές το πρωί και δύο φορές το απόγευμα και σε κάθε νέο ασθενή</w:t>
                  </w:r>
                </w:p>
              </w:tc>
            </w:tr>
            <w:tr w:rsidR="00761AE6" w:rsidRPr="00130CA3" w:rsidTr="00522D81">
              <w:trPr>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8</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Η/Μ χώροι-τούνελ (συνοδεία τεχνικού)</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Όταν κριθεί απαραίτητο </w:t>
                  </w:r>
                </w:p>
              </w:tc>
            </w:tr>
            <w:tr w:rsidR="00761AE6" w:rsidRPr="00130CA3" w:rsidTr="00522D81">
              <w:trPr>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9</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Κοινόχρηστοι χώροι, κλιμακοστάσια, ασανσέρ</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Καθημερινά </w:t>
                  </w:r>
                </w:p>
              </w:tc>
            </w:tr>
            <w:tr w:rsidR="00761AE6" w:rsidRPr="00130CA3" w:rsidTr="00522D81">
              <w:trPr>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10</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Εξωτερικοί χώροι εισόδων</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Καθημερινά </w:t>
                  </w:r>
                </w:p>
              </w:tc>
            </w:tr>
            <w:tr w:rsidR="00761AE6" w:rsidRPr="00130CA3" w:rsidTr="00522D81">
              <w:trPr>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11</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Κλινικές που λειτουργούν</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Καθημερινά </w:t>
                  </w:r>
                </w:p>
              </w:tc>
            </w:tr>
            <w:tr w:rsidR="00761AE6" w:rsidRPr="00B03570" w:rsidTr="00522D81">
              <w:trPr>
                <w:jc w:val="center"/>
              </w:trPr>
              <w:tc>
                <w:tcPr>
                  <w:tcW w:w="63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12</w:t>
                  </w:r>
                </w:p>
              </w:tc>
              <w:tc>
                <w:tcPr>
                  <w:tcW w:w="4667" w:type="dxa"/>
                  <w:tcBorders>
                    <w:top w:val="nil"/>
                    <w:left w:val="single" w:sz="4" w:space="0" w:color="000000"/>
                    <w:bottom w:val="single" w:sz="4" w:space="0" w:color="000000"/>
                    <w:right w:val="nil"/>
                  </w:tcBorders>
                  <w:vAlign w:val="center"/>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Χώροι που δεν λειτουργούν </w:t>
                  </w:r>
                </w:p>
              </w:tc>
              <w:tc>
                <w:tcPr>
                  <w:tcW w:w="4451" w:type="dxa"/>
                  <w:tcBorders>
                    <w:top w:val="nil"/>
                    <w:left w:val="single" w:sz="4" w:space="0" w:color="000000"/>
                    <w:bottom w:val="single" w:sz="4" w:space="0" w:color="000000"/>
                    <w:right w:val="single" w:sz="4" w:space="0" w:color="000000"/>
                  </w:tcBorders>
                </w:tcPr>
                <w:p w:rsidR="00761AE6" w:rsidRPr="00130CA3" w:rsidRDefault="00761AE6" w:rsidP="00522D81">
                  <w:pPr>
                    <w:rPr>
                      <w:rFonts w:ascii="Arial Narrow" w:eastAsia="SimSun" w:hAnsi="Arial Narrow"/>
                      <w:sz w:val="16"/>
                      <w:szCs w:val="16"/>
                      <w:lang w:val="el-GR"/>
                    </w:rPr>
                  </w:pPr>
                  <w:r w:rsidRPr="00130CA3">
                    <w:rPr>
                      <w:rFonts w:ascii="Arial Narrow" w:eastAsia="SimSun" w:hAnsi="Arial Narrow"/>
                      <w:sz w:val="16"/>
                      <w:szCs w:val="16"/>
                      <w:lang w:val="el-GR"/>
                    </w:rPr>
                    <w:t xml:space="preserve">Σύμφωνα με τις υποδείξεις του </w:t>
                  </w:r>
                  <w:r w:rsidRPr="00130CA3">
                    <w:rPr>
                      <w:rFonts w:ascii="Arial Narrow" w:eastAsia="SimSun" w:hAnsi="Arial Narrow"/>
                      <w:sz w:val="16"/>
                      <w:szCs w:val="16"/>
                      <w:lang w:val="el-GR"/>
                    </w:rPr>
                    <w:lastRenderedPageBreak/>
                    <w:t>Νοσοκομείου</w:t>
                  </w:r>
                </w:p>
              </w:tc>
            </w:tr>
          </w:tbl>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c>
          <w:tcPr>
            <w:tcW w:w="1942"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sz w:val="16"/>
                <w:szCs w:val="16"/>
                <w:lang w:val="el-GR"/>
              </w:rPr>
              <w:lastRenderedPageBreak/>
              <w:t>ΝΑΙ</w:t>
            </w:r>
          </w:p>
        </w:tc>
        <w:tc>
          <w:tcPr>
            <w:tcW w:w="1983"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r>
      <w:tr w:rsidR="00761AE6" w:rsidTr="00761AE6">
        <w:tc>
          <w:tcPr>
            <w:tcW w:w="675"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color w:val="000000"/>
                <w:sz w:val="16"/>
                <w:szCs w:val="16"/>
                <w:lang w:val="el-GR" w:eastAsia="el-GR"/>
              </w:rPr>
              <w:lastRenderedPageBreak/>
              <w:t>8</w:t>
            </w:r>
          </w:p>
        </w:tc>
        <w:tc>
          <w:tcPr>
            <w:tcW w:w="4962" w:type="dxa"/>
          </w:tcPr>
          <w:p w:rsidR="00761AE6" w:rsidRPr="00130CA3" w:rsidRDefault="00761AE6" w:rsidP="00761AE6">
            <w:pPr>
              <w:rPr>
                <w:rFonts w:ascii="Arial Narrow" w:eastAsia="SimSun" w:hAnsi="Arial Narrow"/>
                <w:b/>
                <w:sz w:val="16"/>
                <w:szCs w:val="16"/>
                <w:u w:val="single"/>
                <w:lang w:val="el-GR"/>
              </w:rPr>
            </w:pPr>
            <w:r w:rsidRPr="00130CA3">
              <w:rPr>
                <w:rFonts w:ascii="Arial Narrow" w:eastAsia="SimSun" w:hAnsi="Arial Narrow"/>
                <w:b/>
                <w:sz w:val="16"/>
                <w:szCs w:val="16"/>
                <w:u w:val="single"/>
                <w:lang w:val="el-GR"/>
              </w:rPr>
              <w:t>ΓΕΝΙΚΑ: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Η καθαριότητα σε όλους τους χώρους πρέπει να αρχίζει από τα καθαρότερα σημεία και να προχωράει προς τα πιο βρώμικα.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Η συσσώρευση σκόνης σε ραγίσματα, αρμούς, και γωνίες είναι οπτικά δυσάρεστες και συγκεντρώνεται σκόνη και βρωμιά. Όταν οι περιοχές αυτές είναι υγρές ενθαρρύνουν τον πολλαπλασιασμό των βακτηρίων. Πρέπει να καθαρίζονται επιμελώς.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Για τις εμφανείς κηλίδες αίματος, ή άλλων βιολογικών υγρών σε μία επιφάνεια γίνονται τα ακόλουθα:</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Η κηλίδα καλύπτεται με </w:t>
            </w:r>
            <w:proofErr w:type="spellStart"/>
            <w:r w:rsidRPr="00130CA3">
              <w:rPr>
                <w:rFonts w:ascii="Arial Narrow" w:eastAsia="SimSun" w:hAnsi="Arial Narrow"/>
                <w:sz w:val="16"/>
                <w:szCs w:val="16"/>
                <w:lang w:val="el-GR"/>
              </w:rPr>
              <w:t>χαρτοβάμβακα</w:t>
            </w:r>
            <w:proofErr w:type="spellEnd"/>
            <w:r w:rsidRPr="00130CA3">
              <w:rPr>
                <w:rFonts w:ascii="Arial Narrow" w:eastAsia="SimSun" w:hAnsi="Arial Narrow"/>
                <w:sz w:val="16"/>
                <w:szCs w:val="16"/>
                <w:lang w:val="el-GR"/>
              </w:rPr>
              <w:t xml:space="preserve"> με το κατάλληλο απολυμαντικό (αδιάλυτη χλωρίνη, ή διάλυμα </w:t>
            </w:r>
            <w:proofErr w:type="spellStart"/>
            <w:r w:rsidRPr="00130CA3">
              <w:rPr>
                <w:rFonts w:ascii="Arial Narrow" w:eastAsia="SimSun" w:hAnsi="Arial Narrow"/>
                <w:sz w:val="16"/>
                <w:szCs w:val="16"/>
                <w:lang w:val="el-GR"/>
              </w:rPr>
              <w:t>υποχλωριώδες</w:t>
            </w:r>
            <w:proofErr w:type="spellEnd"/>
            <w:r w:rsidRPr="00130CA3">
              <w:rPr>
                <w:rFonts w:ascii="Arial Narrow" w:eastAsia="SimSun" w:hAnsi="Arial Narrow"/>
                <w:sz w:val="16"/>
                <w:szCs w:val="16"/>
                <w:lang w:val="el-GR"/>
              </w:rPr>
              <w:t xml:space="preserve"> 10.000 </w:t>
            </w:r>
            <w:proofErr w:type="spellStart"/>
            <w:r w:rsidRPr="00130CA3">
              <w:rPr>
                <w:rFonts w:ascii="Arial Narrow" w:eastAsia="SimSun" w:hAnsi="Arial Narrow"/>
                <w:sz w:val="16"/>
                <w:szCs w:val="16"/>
                <w:lang w:val="el-GR"/>
              </w:rPr>
              <w:t>p.p.m</w:t>
            </w:r>
            <w:proofErr w:type="spellEnd"/>
            <w:r w:rsidRPr="00130CA3">
              <w:rPr>
                <w:rFonts w:ascii="Arial Narrow" w:eastAsia="SimSun" w:hAnsi="Arial Narrow"/>
                <w:sz w:val="16"/>
                <w:szCs w:val="16"/>
                <w:lang w:val="el-GR"/>
              </w:rPr>
              <w:t>) για 10 λεπτά.</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Η κηλίδα και το απολυμαντικό απομακρύνονται με απορροφητική πετσέτα (</w:t>
            </w:r>
            <w:proofErr w:type="spellStart"/>
            <w:r w:rsidRPr="00130CA3">
              <w:rPr>
                <w:rFonts w:ascii="Arial Narrow" w:eastAsia="SimSun" w:hAnsi="Arial Narrow"/>
                <w:sz w:val="16"/>
                <w:szCs w:val="16"/>
                <w:lang w:val="el-GR"/>
              </w:rPr>
              <w:t>χαρτοβάμβακο</w:t>
            </w:r>
            <w:proofErr w:type="spellEnd"/>
            <w:r w:rsidRPr="00130CA3">
              <w:rPr>
                <w:rFonts w:ascii="Arial Narrow" w:eastAsia="SimSun" w:hAnsi="Arial Narrow"/>
                <w:sz w:val="16"/>
                <w:szCs w:val="16"/>
                <w:lang w:val="el-GR"/>
              </w:rPr>
              <w:t>) πάντα φορώντας γάντια, και στη συνέχεια καθαρίζεται η επιφάνεια με τον γνωστό τρόπο..</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Τα απολυμαντικά δεν αναμιγνύονται ποτέ με άλλα απορρυπαντικά, γιατί χάνουν την απολυμαντική τους δράση δημιουργούν χημικές ενώσεις και αναθυμιάσεις.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Χρησιμοποιούνται οι σωστές δοσολογίες του καθαριστικού προϊόντος ή απολυμαντικού. Η </w:t>
            </w:r>
            <w:proofErr w:type="spellStart"/>
            <w:r w:rsidRPr="00130CA3">
              <w:rPr>
                <w:rFonts w:ascii="Arial Narrow" w:eastAsia="SimSun" w:hAnsi="Arial Narrow"/>
                <w:sz w:val="16"/>
                <w:szCs w:val="16"/>
                <w:lang w:val="el-GR"/>
              </w:rPr>
              <w:t>υπερδοσολογία</w:t>
            </w:r>
            <w:proofErr w:type="spellEnd"/>
            <w:r w:rsidRPr="00130CA3">
              <w:rPr>
                <w:rFonts w:ascii="Arial Narrow" w:eastAsia="SimSun" w:hAnsi="Arial Narrow"/>
                <w:sz w:val="16"/>
                <w:szCs w:val="16"/>
                <w:lang w:val="el-GR"/>
              </w:rPr>
              <w:t xml:space="preserve"> αφήνει υπολείμματα και η μικρή ποσότητα δεν καθαρίζει σωστά.</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Η σφουγγαρίστρα σε όλους τους χώρους να χρησιμοποιείται κάθε πρωί στεγνή και ποτέ να μην τοποθετείται / παραμένει μέσα στον κουβά στο τέλος της εργασίας.</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ΠΡΟΣΟΧΗ: Απαγορεύεται η μη αιτιολογημένη χρήση γαντιών.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Γάντια πρέπει να φοριούνται μόνο όταν πρόκειται να έλθουν σε επαφή με μολυσμένα υγρά ή με απολυμαντική διάλυση. </w:t>
            </w:r>
          </w:p>
          <w:p w:rsidR="00761AE6" w:rsidRPr="00130CA3" w:rsidRDefault="00761AE6" w:rsidP="00761AE6">
            <w:pPr>
              <w:rPr>
                <w:rFonts w:ascii="Arial Narrow" w:eastAsia="SimSun" w:hAnsi="Arial Narrow"/>
                <w:sz w:val="16"/>
                <w:szCs w:val="16"/>
                <w:lang w:val="el-GR"/>
              </w:rPr>
            </w:pPr>
            <w:r w:rsidRPr="00130CA3">
              <w:rPr>
                <w:rFonts w:ascii="Arial Narrow" w:eastAsia="SimSun" w:hAnsi="Arial Narrow"/>
                <w:sz w:val="16"/>
                <w:szCs w:val="16"/>
                <w:lang w:val="el-GR"/>
              </w:rPr>
              <w:t xml:space="preserve">Δεν πρέπει οι καθαριστές να αγγίζουν με λερωμένα (χρησιμοποιημένα) γάντια, από τους πόρτες, πόμολα, καρέκλες, τηλέφωνα, κρεβάτια </w:t>
            </w:r>
            <w:proofErr w:type="spellStart"/>
            <w:r w:rsidRPr="00130CA3">
              <w:rPr>
                <w:rFonts w:ascii="Arial Narrow" w:eastAsia="SimSun" w:hAnsi="Arial Narrow"/>
                <w:sz w:val="16"/>
                <w:szCs w:val="16"/>
                <w:lang w:val="el-GR"/>
              </w:rPr>
              <w:t>κ.λ.π</w:t>
            </w:r>
            <w:proofErr w:type="spellEnd"/>
            <w:r w:rsidRPr="00130CA3">
              <w:rPr>
                <w:rFonts w:ascii="Arial Narrow" w:eastAsia="SimSun" w:hAnsi="Arial Narrow"/>
                <w:sz w:val="16"/>
                <w:szCs w:val="16"/>
                <w:lang w:val="el-GR"/>
              </w:rPr>
              <w:t xml:space="preserve">. </w:t>
            </w:r>
          </w:p>
          <w:p w:rsidR="00761AE6" w:rsidRPr="00130CA3" w:rsidRDefault="00761AE6" w:rsidP="00761AE6">
            <w:pPr>
              <w:rPr>
                <w:rFonts w:ascii="Arial Narrow" w:eastAsia="SimSun" w:hAnsi="Arial Narrow"/>
                <w:sz w:val="16"/>
                <w:szCs w:val="16"/>
                <w:lang w:val="el-GR"/>
              </w:rPr>
            </w:pPr>
          </w:p>
          <w:p w:rsidR="00761AE6" w:rsidRPr="00130CA3" w:rsidRDefault="00761AE6" w:rsidP="00761AE6">
            <w:pPr>
              <w:rPr>
                <w:rFonts w:ascii="Arial Narrow" w:eastAsia="SimSun" w:hAnsi="Arial Narrow"/>
                <w:sz w:val="16"/>
                <w:szCs w:val="16"/>
                <w:u w:val="single"/>
                <w:lang w:val="el-GR"/>
              </w:rPr>
            </w:pPr>
            <w:r w:rsidRPr="00130CA3">
              <w:rPr>
                <w:rFonts w:ascii="Arial Narrow" w:eastAsia="SimSun" w:hAnsi="Arial Narrow"/>
                <w:sz w:val="16"/>
                <w:szCs w:val="16"/>
                <w:u w:val="single"/>
                <w:lang w:val="el-GR"/>
              </w:rPr>
              <w:t xml:space="preserve">Επιπλέον, ο Ανάδοχος επιβαρύνεται με τα υλικά και αναλώσιμα καθαριότητας (πχ απορρυπαντικά, χαρτικά </w:t>
            </w:r>
            <w:proofErr w:type="spellStart"/>
            <w:r w:rsidRPr="00130CA3">
              <w:rPr>
                <w:rFonts w:ascii="Arial Narrow" w:eastAsia="SimSun" w:hAnsi="Arial Narrow"/>
                <w:sz w:val="16"/>
                <w:szCs w:val="16"/>
                <w:u w:val="single"/>
                <w:lang w:val="el-GR"/>
              </w:rPr>
              <w:t>κ.α</w:t>
            </w:r>
            <w:proofErr w:type="spellEnd"/>
            <w:r w:rsidRPr="00130CA3">
              <w:rPr>
                <w:rFonts w:ascii="Arial Narrow" w:eastAsia="SimSun" w:hAnsi="Arial Narrow"/>
                <w:sz w:val="16"/>
                <w:szCs w:val="16"/>
                <w:u w:val="single"/>
                <w:lang w:val="el-GR"/>
              </w:rPr>
              <w:t xml:space="preserve">) και τον εξοπλισμό καθαριότητας (πχ. τροχήλατα, </w:t>
            </w:r>
            <w:proofErr w:type="spellStart"/>
            <w:r w:rsidRPr="00130CA3">
              <w:rPr>
                <w:rFonts w:ascii="Arial Narrow" w:eastAsia="SimSun" w:hAnsi="Arial Narrow"/>
                <w:sz w:val="16"/>
                <w:szCs w:val="16"/>
                <w:u w:val="single"/>
                <w:lang w:val="el-GR"/>
              </w:rPr>
              <w:t>κουτες</w:t>
            </w:r>
            <w:proofErr w:type="spellEnd"/>
            <w:r w:rsidRPr="00130CA3">
              <w:rPr>
                <w:rFonts w:ascii="Arial Narrow" w:eastAsia="SimSun" w:hAnsi="Arial Narrow"/>
                <w:sz w:val="16"/>
                <w:szCs w:val="16"/>
                <w:u w:val="single"/>
                <w:lang w:val="el-GR"/>
              </w:rPr>
              <w:t xml:space="preserve"> μολυσματικών </w:t>
            </w:r>
            <w:proofErr w:type="spellStart"/>
            <w:r w:rsidRPr="00130CA3">
              <w:rPr>
                <w:rFonts w:ascii="Arial Narrow" w:eastAsia="SimSun" w:hAnsi="Arial Narrow"/>
                <w:sz w:val="16"/>
                <w:szCs w:val="16"/>
                <w:u w:val="single"/>
                <w:lang w:val="el-GR"/>
              </w:rPr>
              <w:t>κ.α</w:t>
            </w:r>
            <w:proofErr w:type="spellEnd"/>
            <w:r w:rsidRPr="00130CA3">
              <w:rPr>
                <w:rFonts w:ascii="Arial Narrow" w:eastAsia="SimSun" w:hAnsi="Arial Narrow"/>
                <w:sz w:val="16"/>
                <w:szCs w:val="16"/>
                <w:u w:val="single"/>
                <w:lang w:val="el-GR"/>
              </w:rPr>
              <w:t>)</w:t>
            </w:r>
          </w:p>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c>
          <w:tcPr>
            <w:tcW w:w="1942" w:type="dxa"/>
          </w:tcPr>
          <w:p w:rsidR="00761AE6" w:rsidRDefault="00761AE6" w:rsidP="00522D81">
            <w:pPr>
              <w:suppressAutoHyphens w:val="0"/>
              <w:autoSpaceDE w:val="0"/>
              <w:autoSpaceDN w:val="0"/>
              <w:adjustRightInd w:val="0"/>
              <w:spacing w:after="0"/>
              <w:rPr>
                <w:rFonts w:ascii="Arial Narrow" w:hAnsi="Arial Narrow"/>
                <w:color w:val="000000"/>
                <w:sz w:val="16"/>
                <w:szCs w:val="16"/>
                <w:lang w:val="el-GR" w:eastAsia="el-GR"/>
              </w:rPr>
            </w:pPr>
            <w:r>
              <w:rPr>
                <w:rFonts w:ascii="Arial Narrow" w:hAnsi="Arial Narrow"/>
                <w:sz w:val="16"/>
                <w:szCs w:val="16"/>
                <w:lang w:val="el-GR"/>
              </w:rPr>
              <w:t>ΝΑΙ</w:t>
            </w:r>
          </w:p>
        </w:tc>
        <w:tc>
          <w:tcPr>
            <w:tcW w:w="1983" w:type="dxa"/>
          </w:tcPr>
          <w:p w:rsidR="00761AE6" w:rsidRDefault="00761AE6" w:rsidP="001778FA">
            <w:pPr>
              <w:suppressAutoHyphens w:val="0"/>
              <w:autoSpaceDE w:val="0"/>
              <w:autoSpaceDN w:val="0"/>
              <w:adjustRightInd w:val="0"/>
              <w:spacing w:after="0"/>
              <w:rPr>
                <w:rFonts w:ascii="Arial Narrow" w:hAnsi="Arial Narrow"/>
                <w:color w:val="000000"/>
                <w:sz w:val="16"/>
                <w:szCs w:val="16"/>
                <w:lang w:val="el-GR" w:eastAsia="el-GR"/>
              </w:rPr>
            </w:pPr>
          </w:p>
        </w:tc>
      </w:tr>
    </w:tbl>
    <w:p w:rsidR="001778FA" w:rsidRPr="00834A66" w:rsidRDefault="001778FA" w:rsidP="001778FA">
      <w:pPr>
        <w:suppressAutoHyphens w:val="0"/>
        <w:autoSpaceDE w:val="0"/>
        <w:autoSpaceDN w:val="0"/>
        <w:adjustRightInd w:val="0"/>
        <w:spacing w:after="0"/>
        <w:rPr>
          <w:rFonts w:ascii="Arial Narrow" w:hAnsi="Arial Narrow"/>
          <w:color w:val="000000"/>
          <w:sz w:val="16"/>
          <w:szCs w:val="16"/>
          <w:lang w:val="el-GR" w:eastAsia="el-GR"/>
        </w:rPr>
      </w:pPr>
      <w:r w:rsidRPr="00834A66">
        <w:rPr>
          <w:rFonts w:ascii="Arial Narrow" w:hAnsi="Arial Narrow"/>
          <w:color w:val="000000"/>
          <w:sz w:val="16"/>
          <w:szCs w:val="16"/>
          <w:lang w:val="el-GR" w:eastAsia="el-GR"/>
        </w:rPr>
        <w:t xml:space="preserve">Τα αναγραφόμενα στον πίνακα συμμόρφωσης, </w:t>
      </w:r>
      <w:r w:rsidRPr="00834A66">
        <w:rPr>
          <w:rFonts w:ascii="Arial Narrow" w:hAnsi="Arial Narrow"/>
          <w:b/>
          <w:bCs/>
          <w:color w:val="000000"/>
          <w:sz w:val="16"/>
          <w:szCs w:val="16"/>
          <w:lang w:val="el-GR" w:eastAsia="el-GR"/>
        </w:rPr>
        <w:t xml:space="preserve">στον οποίο περιγράφεται αναλυτικά </w:t>
      </w:r>
      <w:r w:rsidR="00282129">
        <w:rPr>
          <w:rFonts w:ascii="Arial Narrow" w:hAnsi="Arial Narrow"/>
          <w:b/>
          <w:bCs/>
          <w:color w:val="000000"/>
          <w:sz w:val="16"/>
          <w:szCs w:val="16"/>
          <w:lang w:val="el-GR" w:eastAsia="el-GR"/>
        </w:rPr>
        <w:t xml:space="preserve">η προσφερόμενη υπηρεσία </w:t>
      </w:r>
      <w:r w:rsidRPr="00834A66">
        <w:rPr>
          <w:rFonts w:ascii="Arial Narrow" w:hAnsi="Arial Narrow"/>
          <w:color w:val="000000"/>
          <w:sz w:val="16"/>
          <w:szCs w:val="16"/>
          <w:lang w:val="el-GR" w:eastAsia="el-GR"/>
        </w:rPr>
        <w:t>με το σύνολο των τεχνικών προδιαγραφών της διακήρυξης, πρέπει να τεκμηριώνονται με παραπομπές στ</w:t>
      </w:r>
      <w:r w:rsidR="00282129">
        <w:rPr>
          <w:rFonts w:ascii="Arial Narrow" w:hAnsi="Arial Narrow"/>
          <w:color w:val="000000"/>
          <w:sz w:val="16"/>
          <w:szCs w:val="16"/>
          <w:lang w:val="el-GR" w:eastAsia="el-GR"/>
        </w:rPr>
        <w:t>ην τεχνική προσφορά</w:t>
      </w:r>
      <w:r w:rsidRPr="00834A66">
        <w:rPr>
          <w:rFonts w:ascii="Arial Narrow" w:hAnsi="Arial Narrow"/>
          <w:color w:val="000000"/>
          <w:sz w:val="16"/>
          <w:szCs w:val="16"/>
          <w:lang w:val="el-GR" w:eastAsia="el-GR"/>
        </w:rPr>
        <w:t xml:space="preserve">. Προσφορές οι οποίες θα αντιγράφουν τις τεχνικές προδιαγραφές της διακήρυξης ή θα απαντούν μονολεκτικά ("ΝΑΙ" ή "συμφωνούμε" </w:t>
      </w:r>
      <w:proofErr w:type="spellStart"/>
      <w:r w:rsidRPr="00834A66">
        <w:rPr>
          <w:rFonts w:ascii="Arial Narrow" w:hAnsi="Arial Narrow"/>
          <w:color w:val="000000"/>
          <w:sz w:val="16"/>
          <w:szCs w:val="16"/>
          <w:lang w:val="el-GR" w:eastAsia="el-GR"/>
        </w:rPr>
        <w:t>κ.λ.π</w:t>
      </w:r>
      <w:proofErr w:type="spellEnd"/>
      <w:r w:rsidRPr="00834A66">
        <w:rPr>
          <w:rFonts w:ascii="Arial Narrow" w:hAnsi="Arial Narrow"/>
          <w:color w:val="000000"/>
          <w:sz w:val="16"/>
          <w:szCs w:val="16"/>
          <w:lang w:val="el-GR" w:eastAsia="el-GR"/>
        </w:rPr>
        <w:t xml:space="preserve">.), χωρίς τεκμηρίωση και πλήρη παραπομπή – αντιστοιχία, μεταξύ κειμένου ανά παράγραφο και </w:t>
      </w:r>
      <w:r w:rsidR="00282129">
        <w:rPr>
          <w:rFonts w:ascii="Arial Narrow" w:hAnsi="Arial Narrow"/>
          <w:color w:val="000000"/>
          <w:sz w:val="16"/>
          <w:szCs w:val="16"/>
          <w:lang w:val="el-GR" w:eastAsia="el-GR"/>
        </w:rPr>
        <w:t>τεχνικής προσφοράς</w:t>
      </w:r>
      <w:r w:rsidRPr="00834A66">
        <w:rPr>
          <w:rFonts w:ascii="Arial Narrow" w:hAnsi="Arial Narrow"/>
          <w:color w:val="000000"/>
          <w:sz w:val="16"/>
          <w:szCs w:val="16"/>
          <w:lang w:val="el-GR" w:eastAsia="el-GR"/>
        </w:rPr>
        <w:t xml:space="preserve"> θα αποκλείονται</w:t>
      </w:r>
      <w:r w:rsidRPr="00834A66">
        <w:rPr>
          <w:rFonts w:ascii="Arial Narrow" w:hAnsi="Arial Narrow"/>
          <w:i/>
          <w:iCs/>
          <w:color w:val="000000"/>
          <w:sz w:val="16"/>
          <w:szCs w:val="16"/>
          <w:lang w:val="el-GR" w:eastAsia="el-GR"/>
        </w:rPr>
        <w:t xml:space="preserve">. </w:t>
      </w:r>
    </w:p>
    <w:p w:rsidR="001778FA" w:rsidRPr="00834A66" w:rsidRDefault="001778FA" w:rsidP="001778FA">
      <w:pPr>
        <w:suppressAutoHyphens w:val="0"/>
        <w:autoSpaceDE w:val="0"/>
        <w:autoSpaceDN w:val="0"/>
        <w:adjustRightInd w:val="0"/>
        <w:spacing w:after="0"/>
        <w:rPr>
          <w:rFonts w:ascii="Arial Narrow" w:hAnsi="Arial Narrow"/>
          <w:color w:val="000000"/>
          <w:sz w:val="16"/>
          <w:szCs w:val="16"/>
          <w:lang w:val="el-GR" w:eastAsia="el-GR"/>
        </w:rPr>
      </w:pPr>
    </w:p>
    <w:p w:rsidR="001778FA" w:rsidRPr="00834A66" w:rsidRDefault="001778FA" w:rsidP="001778FA">
      <w:pPr>
        <w:suppressAutoHyphens w:val="0"/>
        <w:autoSpaceDE w:val="0"/>
        <w:autoSpaceDN w:val="0"/>
        <w:adjustRightInd w:val="0"/>
        <w:spacing w:after="0"/>
        <w:rPr>
          <w:rFonts w:ascii="Arial Narrow" w:hAnsi="Arial Narrow"/>
          <w:color w:val="000000"/>
          <w:sz w:val="16"/>
          <w:szCs w:val="16"/>
          <w:lang w:val="el-GR" w:eastAsia="el-GR"/>
        </w:rPr>
      </w:pPr>
      <w:r w:rsidRPr="00834A66">
        <w:rPr>
          <w:rFonts w:ascii="Arial Narrow" w:hAnsi="Arial Narrow"/>
          <w:color w:val="000000"/>
          <w:sz w:val="16"/>
          <w:szCs w:val="16"/>
          <w:lang w:val="el-GR"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1778FA" w:rsidRPr="00834A66" w:rsidRDefault="001778FA" w:rsidP="001778FA">
      <w:pPr>
        <w:suppressAutoHyphens w:val="0"/>
        <w:autoSpaceDE w:val="0"/>
        <w:autoSpaceDN w:val="0"/>
        <w:adjustRightInd w:val="0"/>
        <w:spacing w:after="0"/>
        <w:rPr>
          <w:rFonts w:ascii="Arial Narrow" w:hAnsi="Arial Narrow"/>
          <w:b/>
          <w:bCs/>
          <w:color w:val="000000"/>
          <w:sz w:val="16"/>
          <w:szCs w:val="16"/>
          <w:lang w:val="el-GR" w:eastAsia="el-GR"/>
        </w:rPr>
      </w:pPr>
    </w:p>
    <w:p w:rsidR="001778FA" w:rsidRPr="00834A66" w:rsidRDefault="001778FA" w:rsidP="001778FA">
      <w:pPr>
        <w:suppressAutoHyphens w:val="0"/>
        <w:autoSpaceDE w:val="0"/>
        <w:autoSpaceDN w:val="0"/>
        <w:adjustRightInd w:val="0"/>
        <w:rPr>
          <w:rFonts w:ascii="Arial Narrow" w:hAnsi="Arial Narrow"/>
          <w:color w:val="000000"/>
          <w:sz w:val="16"/>
          <w:szCs w:val="16"/>
          <w:lang w:val="el-GR" w:eastAsia="el-GR"/>
        </w:rPr>
      </w:pPr>
      <w:r w:rsidRPr="00834A66">
        <w:rPr>
          <w:rFonts w:ascii="Arial Narrow" w:hAnsi="Arial Narrow"/>
          <w:b/>
          <w:bCs/>
          <w:color w:val="000000"/>
          <w:sz w:val="16"/>
          <w:szCs w:val="16"/>
          <w:lang w:val="el-GR" w:eastAsia="el-GR"/>
        </w:rPr>
        <w:t xml:space="preserve">1. </w:t>
      </w:r>
      <w:r w:rsidRPr="00834A66">
        <w:rPr>
          <w:rFonts w:ascii="Arial Narrow" w:hAnsi="Arial Narrow"/>
          <w:color w:val="000000"/>
          <w:sz w:val="16"/>
          <w:szCs w:val="16"/>
          <w:lang w:val="el-GR"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1778FA" w:rsidRPr="00834A66" w:rsidRDefault="001778FA" w:rsidP="001778FA">
      <w:pPr>
        <w:suppressAutoHyphens w:val="0"/>
        <w:autoSpaceDE w:val="0"/>
        <w:autoSpaceDN w:val="0"/>
        <w:adjustRightInd w:val="0"/>
        <w:rPr>
          <w:rFonts w:ascii="Arial Narrow" w:hAnsi="Arial Narrow"/>
          <w:color w:val="000000"/>
          <w:sz w:val="16"/>
          <w:szCs w:val="16"/>
          <w:lang w:val="el-GR" w:eastAsia="el-GR"/>
        </w:rPr>
      </w:pPr>
      <w:r w:rsidRPr="00834A66">
        <w:rPr>
          <w:rFonts w:ascii="Arial Narrow" w:hAnsi="Arial Narrow"/>
          <w:b/>
          <w:bCs/>
          <w:color w:val="000000"/>
          <w:sz w:val="16"/>
          <w:szCs w:val="16"/>
          <w:lang w:val="el-GR" w:eastAsia="el-GR"/>
        </w:rPr>
        <w:t xml:space="preserve">2. </w:t>
      </w:r>
      <w:r w:rsidRPr="00834A66">
        <w:rPr>
          <w:rFonts w:ascii="Arial Narrow" w:hAnsi="Arial Narrow"/>
          <w:color w:val="000000"/>
          <w:sz w:val="16"/>
          <w:szCs w:val="16"/>
          <w:lang w:val="el-GR"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1778FA" w:rsidRPr="00834A66" w:rsidRDefault="001778FA" w:rsidP="001778FA">
      <w:pPr>
        <w:rPr>
          <w:rFonts w:ascii="Arial Narrow" w:hAnsi="Arial Narrow"/>
          <w:b/>
          <w:bCs/>
          <w:sz w:val="16"/>
          <w:szCs w:val="16"/>
          <w:lang w:val="el-GR"/>
        </w:rPr>
      </w:pPr>
      <w:r w:rsidRPr="00834A66">
        <w:rPr>
          <w:rFonts w:ascii="Arial Narrow" w:hAnsi="Arial Narrow"/>
          <w:b/>
          <w:bCs/>
          <w:color w:val="000000"/>
          <w:sz w:val="16"/>
          <w:szCs w:val="16"/>
          <w:lang w:val="el-GR" w:eastAsia="el-GR"/>
        </w:rPr>
        <w:t xml:space="preserve">3. </w:t>
      </w:r>
      <w:r w:rsidRPr="00834A66">
        <w:rPr>
          <w:rFonts w:ascii="Arial Narrow" w:hAnsi="Arial Narrow"/>
          <w:color w:val="000000"/>
          <w:sz w:val="16"/>
          <w:szCs w:val="16"/>
          <w:lang w:val="el-GR" w:eastAsia="el-GR"/>
        </w:rPr>
        <w:t xml:space="preserve">Στη στήλη «ΠΑΡΑΠΟΜΠΗ» θα καταγραφεί η σαφής παραπομπή σε ενότητα της τεχνικής προσφοράς, η οποία θα αναλυτικές τεχνικές περιγραφές των υπηρεσιών, που κατά την κρίση του υποψηφίου Αναδόχου τεκμηριώνουν τα στοιχεία του Πίνακα Συμμόρφωσης. </w:t>
      </w:r>
      <w:r w:rsidRPr="00834A66">
        <w:rPr>
          <w:rFonts w:ascii="Arial Narrow" w:hAnsi="Arial Narrow"/>
          <w:b/>
          <w:bCs/>
          <w:sz w:val="16"/>
          <w:szCs w:val="16"/>
          <w:lang w:val="el-GR"/>
        </w:rPr>
        <w:t xml:space="preserve"> </w:t>
      </w:r>
    </w:p>
    <w:p w:rsidR="003929DA" w:rsidRDefault="001778FA" w:rsidP="0044139A">
      <w:pPr>
        <w:pStyle w:val="Default"/>
        <w:spacing w:after="120"/>
        <w:jc w:val="both"/>
        <w:rPr>
          <w:rFonts w:ascii="Arial Narrow" w:hAnsi="Arial Narrow" w:cs="Calibri"/>
          <w:color w:val="auto"/>
          <w:sz w:val="16"/>
          <w:szCs w:val="16"/>
        </w:rPr>
      </w:pPr>
      <w:bookmarkStart w:id="1" w:name="_Toc87159820"/>
      <w:bookmarkStart w:id="2" w:name="_Toc87161544"/>
      <w:bookmarkStart w:id="3" w:name="_Toc87170416"/>
      <w:bookmarkStart w:id="4" w:name="_Toc87171176"/>
      <w:bookmarkStart w:id="5" w:name="_Toc87433167"/>
      <w:bookmarkStart w:id="6" w:name="_Toc87936301"/>
      <w:bookmarkStart w:id="7" w:name="_Toc87937412"/>
      <w:bookmarkStart w:id="8" w:name="_Toc88039865"/>
      <w:bookmarkStart w:id="9" w:name="_Toc88040584"/>
      <w:bookmarkStart w:id="10" w:name="_Toc87159821"/>
      <w:bookmarkStart w:id="11" w:name="_Toc87161545"/>
      <w:bookmarkStart w:id="12" w:name="_Toc87170417"/>
      <w:bookmarkStart w:id="13" w:name="_Toc87171177"/>
      <w:bookmarkStart w:id="14" w:name="_Toc87433168"/>
      <w:bookmarkStart w:id="15" w:name="_Toc87936302"/>
      <w:bookmarkStart w:id="16" w:name="_Toc87937413"/>
      <w:bookmarkStart w:id="17" w:name="_Toc88039866"/>
      <w:bookmarkStart w:id="18" w:name="_Toc88040585"/>
      <w:bookmarkStart w:id="19" w:name="_Toc87159843"/>
      <w:bookmarkStart w:id="20" w:name="_Toc87161567"/>
      <w:bookmarkStart w:id="21" w:name="_Toc87170439"/>
      <w:bookmarkStart w:id="22" w:name="_Toc87171199"/>
      <w:bookmarkStart w:id="23" w:name="_Toc87433190"/>
      <w:bookmarkStart w:id="24" w:name="_Toc87936324"/>
      <w:bookmarkStart w:id="25" w:name="_Toc87937435"/>
      <w:bookmarkStart w:id="26" w:name="_Toc88039888"/>
      <w:bookmarkStart w:id="27" w:name="_Toc88040607"/>
      <w:bookmarkStart w:id="28" w:name="_Toc87159866"/>
      <w:bookmarkStart w:id="29" w:name="_Toc87161590"/>
      <w:bookmarkStart w:id="30" w:name="_Toc87170462"/>
      <w:bookmarkStart w:id="31" w:name="_Toc87171222"/>
      <w:bookmarkStart w:id="32" w:name="_Toc87433213"/>
      <w:bookmarkStart w:id="33" w:name="_Toc87936347"/>
      <w:bookmarkStart w:id="34" w:name="_Toc87937458"/>
      <w:bookmarkStart w:id="35" w:name="_Toc88039911"/>
      <w:bookmarkStart w:id="36" w:name="_Toc88040630"/>
      <w:bookmarkStart w:id="37" w:name="_Toc87159873"/>
      <w:bookmarkStart w:id="38" w:name="_Toc87161597"/>
      <w:bookmarkStart w:id="39" w:name="_Toc87170469"/>
      <w:bookmarkStart w:id="40" w:name="_Toc87171229"/>
      <w:bookmarkStart w:id="41" w:name="_Toc87433220"/>
      <w:bookmarkStart w:id="42" w:name="_Toc87936354"/>
      <w:bookmarkStart w:id="43" w:name="_Toc87937465"/>
      <w:bookmarkStart w:id="44" w:name="_Toc88039918"/>
      <w:bookmarkStart w:id="45" w:name="_Toc880406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34A66">
        <w:rPr>
          <w:rFonts w:ascii="Arial Narrow" w:hAnsi="Arial Narrow" w:cs="Calibri"/>
          <w:b/>
          <w:color w:val="auto"/>
          <w:sz w:val="16"/>
          <w:szCs w:val="16"/>
        </w:rPr>
        <w:t>4.</w:t>
      </w:r>
      <w:r w:rsidRPr="00834A66">
        <w:rPr>
          <w:rFonts w:ascii="Arial Narrow" w:hAnsi="Arial Narrow" w:cs="Calibri"/>
          <w:color w:val="auto"/>
          <w:sz w:val="16"/>
          <w:szCs w:val="16"/>
        </w:rPr>
        <w:t xml:space="preserve"> Είναι υποχρεωτική η πλήρης συμπλήρωση των παραπομπών, οι οποίες πρέπει να είναι κατά το δυνατόν συγκεκριμένες (π.χ. Σελ. 4 Παράγραφος 4, </w:t>
      </w:r>
      <w:proofErr w:type="spellStart"/>
      <w:r w:rsidRPr="00834A66">
        <w:rPr>
          <w:rFonts w:ascii="Arial Narrow" w:hAnsi="Arial Narrow" w:cs="Calibri"/>
          <w:color w:val="auto"/>
          <w:sz w:val="16"/>
          <w:szCs w:val="16"/>
        </w:rPr>
        <w:t>κ.λ.π</w:t>
      </w:r>
      <w:proofErr w:type="spellEnd"/>
      <w:r w:rsidRPr="00834A66">
        <w:rPr>
          <w:rFonts w:ascii="Arial Narrow" w:hAnsi="Arial Narrow" w:cs="Calibri"/>
          <w:color w:val="auto"/>
          <w:sz w:val="16"/>
          <w:szCs w:val="16"/>
        </w:rPr>
        <w:t>.). Αντίστοιχα στ</w:t>
      </w:r>
      <w:r w:rsidR="00B94699">
        <w:rPr>
          <w:rFonts w:ascii="Arial Narrow" w:hAnsi="Arial Narrow" w:cs="Calibri"/>
          <w:color w:val="auto"/>
          <w:sz w:val="16"/>
          <w:szCs w:val="16"/>
        </w:rPr>
        <w:t>ην</w:t>
      </w:r>
      <w:r w:rsidRPr="00834A66">
        <w:rPr>
          <w:rFonts w:ascii="Arial Narrow" w:hAnsi="Arial Narrow" w:cs="Calibri"/>
          <w:color w:val="auto"/>
          <w:sz w:val="16"/>
          <w:szCs w:val="16"/>
        </w:rPr>
        <w:t xml:space="preserve"> τεχνικ</w:t>
      </w:r>
      <w:r w:rsidR="00B94699">
        <w:rPr>
          <w:rFonts w:ascii="Arial Narrow" w:hAnsi="Arial Narrow" w:cs="Calibri"/>
          <w:color w:val="auto"/>
          <w:sz w:val="16"/>
          <w:szCs w:val="16"/>
        </w:rPr>
        <w:t>ή περιγραφή</w:t>
      </w:r>
      <w:r w:rsidRPr="00834A66">
        <w:rPr>
          <w:rFonts w:ascii="Arial Narrow" w:hAnsi="Arial Narrow" w:cs="Calibri"/>
          <w:color w:val="auto"/>
          <w:sz w:val="16"/>
          <w:szCs w:val="16"/>
        </w:rPr>
        <w:t xml:space="preserve">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834A66">
        <w:rPr>
          <w:rFonts w:ascii="Arial Narrow" w:hAnsi="Arial Narrow" w:cs="Calibri"/>
          <w:color w:val="auto"/>
          <w:sz w:val="16"/>
          <w:szCs w:val="16"/>
        </w:rPr>
        <w:t>Προδ</w:t>
      </w:r>
      <w:proofErr w:type="spellEnd"/>
      <w:r w:rsidRPr="00834A66">
        <w:rPr>
          <w:rFonts w:ascii="Arial Narrow" w:hAnsi="Arial Narrow" w:cs="Calibri"/>
          <w:color w:val="auto"/>
          <w:sz w:val="16"/>
          <w:szCs w:val="16"/>
        </w:rPr>
        <w:t>. 4.18).</w:t>
      </w:r>
    </w:p>
    <w:p w:rsidR="0044139A" w:rsidRDefault="0044139A">
      <w:pPr>
        <w:suppressAutoHyphens w:val="0"/>
        <w:spacing w:after="0"/>
        <w:jc w:val="left"/>
        <w:rPr>
          <w:rFonts w:ascii="Arial Narrow" w:eastAsia="SimSun" w:hAnsi="Arial Narrow"/>
          <w:sz w:val="16"/>
          <w:szCs w:val="16"/>
          <w:lang w:val="el-GR" w:eastAsia="hi-IN" w:bidi="hi-IN"/>
        </w:rPr>
      </w:pPr>
      <w:r w:rsidRPr="00C96E90">
        <w:rPr>
          <w:rFonts w:ascii="Arial Narrow" w:hAnsi="Arial Narrow"/>
          <w:sz w:val="16"/>
          <w:szCs w:val="16"/>
          <w:lang w:val="el-GR"/>
        </w:rPr>
        <w:br w:type="page"/>
      </w:r>
    </w:p>
    <w:p w:rsidR="0044139A" w:rsidRPr="0044139A" w:rsidRDefault="0044139A" w:rsidP="0044139A">
      <w:pPr>
        <w:pStyle w:val="Default"/>
        <w:spacing w:after="120"/>
        <w:jc w:val="both"/>
        <w:rPr>
          <w:rFonts w:ascii="Arial Narrow" w:hAnsi="Arial Narrow" w:cs="Calibri"/>
          <w:color w:val="auto"/>
          <w:sz w:val="16"/>
          <w:szCs w:val="16"/>
        </w:rPr>
      </w:pPr>
    </w:p>
    <w:p w:rsidR="003929DA" w:rsidRPr="00D640F7" w:rsidRDefault="003929DA">
      <w:pPr>
        <w:pStyle w:val="2"/>
        <w:tabs>
          <w:tab w:val="clear" w:pos="567"/>
          <w:tab w:val="left" w:pos="0"/>
        </w:tabs>
        <w:spacing w:before="57" w:after="57"/>
        <w:ind w:left="0" w:firstLine="0"/>
        <w:rPr>
          <w:rFonts w:ascii="Arial Narrow" w:hAnsi="Arial Narrow"/>
          <w:sz w:val="16"/>
          <w:szCs w:val="16"/>
          <w:lang w:val="el-GR"/>
        </w:rPr>
      </w:pPr>
      <w:bookmarkStart w:id="46" w:name="_Toc162431073"/>
      <w:r w:rsidRPr="00D640F7">
        <w:rPr>
          <w:rFonts w:ascii="Arial Narrow" w:hAnsi="Arial Narrow"/>
          <w:sz w:val="16"/>
          <w:szCs w:val="16"/>
          <w:lang w:val="el-GR"/>
        </w:rPr>
        <w:t xml:space="preserve">ΠΑΡΑΡΤΗΜΑ </w:t>
      </w:r>
      <w:r w:rsidR="00EB53E6">
        <w:rPr>
          <w:rFonts w:ascii="Arial Narrow" w:hAnsi="Arial Narrow"/>
          <w:sz w:val="16"/>
          <w:szCs w:val="16"/>
          <w:lang w:val="en-US"/>
        </w:rPr>
        <w:t>IV</w:t>
      </w:r>
      <w:r w:rsidRPr="00D640F7">
        <w:rPr>
          <w:rFonts w:ascii="Arial Narrow" w:hAnsi="Arial Narrow"/>
          <w:sz w:val="16"/>
          <w:szCs w:val="16"/>
          <w:lang w:val="el-GR"/>
        </w:rPr>
        <w:t xml:space="preserve"> – </w:t>
      </w:r>
      <w:r w:rsidR="002E0AB3" w:rsidRPr="00D640F7">
        <w:rPr>
          <w:rFonts w:ascii="Arial Narrow" w:hAnsi="Arial Narrow"/>
          <w:sz w:val="16"/>
          <w:szCs w:val="16"/>
          <w:lang w:val="el-GR"/>
        </w:rPr>
        <w:t>Έντυπο</w:t>
      </w:r>
      <w:r w:rsidRPr="00D640F7">
        <w:rPr>
          <w:rFonts w:ascii="Arial Narrow" w:hAnsi="Arial Narrow"/>
          <w:sz w:val="16"/>
          <w:szCs w:val="16"/>
          <w:lang w:val="el-GR"/>
        </w:rPr>
        <w:t xml:space="preserve"> Οικονομικής Προσφοράς </w:t>
      </w:r>
      <w:r w:rsidR="002E0AB3" w:rsidRPr="00D640F7">
        <w:rPr>
          <w:rFonts w:ascii="Arial Narrow" w:hAnsi="Arial Narrow"/>
          <w:sz w:val="16"/>
          <w:szCs w:val="16"/>
          <w:lang w:val="el-GR"/>
        </w:rPr>
        <w:t>και στοιχείων του άρθρου 68 παρ. 1 του Ν. 3863/2010</w:t>
      </w:r>
      <w:bookmarkEnd w:id="46"/>
    </w:p>
    <w:p w:rsidR="003929DA" w:rsidRPr="001D1103" w:rsidRDefault="003929DA">
      <w:pPr>
        <w:spacing w:before="57" w:after="57"/>
        <w:rPr>
          <w:rFonts w:ascii="Arial Narrow" w:hAnsi="Arial Narrow"/>
          <w:sz w:val="16"/>
          <w:szCs w:val="16"/>
          <w:highlight w:val="yellow"/>
          <w:lang w:val="el-GR"/>
        </w:rPr>
      </w:pPr>
    </w:p>
    <w:p w:rsidR="002E0AB3" w:rsidRPr="002E0AB3" w:rsidRDefault="002E0AB3" w:rsidP="002E0AB3">
      <w:pPr>
        <w:tabs>
          <w:tab w:val="left" w:pos="0"/>
          <w:tab w:val="left" w:pos="709"/>
        </w:tabs>
        <w:autoSpaceDE w:val="0"/>
        <w:autoSpaceDN w:val="0"/>
        <w:adjustRightInd w:val="0"/>
        <w:jc w:val="center"/>
        <w:rPr>
          <w:rFonts w:eastAsia="Calibri"/>
          <w:b/>
          <w:iCs/>
          <w:color w:val="000000"/>
          <w:sz w:val="20"/>
          <w:szCs w:val="20"/>
          <w:lang w:val="el-GR" w:eastAsia="zh-CN"/>
        </w:rPr>
      </w:pPr>
      <w:r w:rsidRPr="002E0AB3">
        <w:rPr>
          <w:rFonts w:eastAsia="Calibri"/>
          <w:b/>
          <w:iCs/>
          <w:color w:val="000000"/>
          <w:sz w:val="20"/>
          <w:szCs w:val="20"/>
          <w:lang w:val="el-GR" w:eastAsia="zh-CN"/>
        </w:rPr>
        <w:t>ΕΝΤΥΠΟ ΟΙΚΟΝΟΜΙΚΗΣ ΠΡΟΣΦΟΡΑΣ</w:t>
      </w:r>
    </w:p>
    <w:p w:rsidR="002E0AB3" w:rsidRPr="002E0AB3" w:rsidRDefault="002E0AB3" w:rsidP="002E0AB3">
      <w:pPr>
        <w:tabs>
          <w:tab w:val="left" w:pos="0"/>
          <w:tab w:val="left" w:pos="709"/>
        </w:tabs>
        <w:autoSpaceDE w:val="0"/>
        <w:autoSpaceDN w:val="0"/>
        <w:adjustRightInd w:val="0"/>
        <w:jc w:val="center"/>
        <w:rPr>
          <w:rFonts w:eastAsia="Calibri"/>
          <w:b/>
          <w:iCs/>
          <w:color w:val="000000"/>
          <w:sz w:val="2"/>
          <w:szCs w:val="2"/>
          <w:lang w:val="el-GR"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9"/>
        <w:gridCol w:w="4721"/>
      </w:tblGrid>
      <w:tr w:rsidR="002E0AB3" w:rsidRPr="002E0AB3" w:rsidTr="009F06B3">
        <w:tc>
          <w:tcPr>
            <w:tcW w:w="9360" w:type="dxa"/>
            <w:gridSpan w:val="2"/>
            <w:shd w:val="clear" w:color="auto" w:fill="auto"/>
          </w:tcPr>
          <w:p w:rsidR="002E0AB3" w:rsidRPr="002E0AB3" w:rsidRDefault="002E0AB3" w:rsidP="002E0AB3">
            <w:pPr>
              <w:tabs>
                <w:tab w:val="left" w:pos="0"/>
                <w:tab w:val="left" w:pos="709"/>
              </w:tabs>
              <w:autoSpaceDE w:val="0"/>
              <w:autoSpaceDN w:val="0"/>
              <w:adjustRightInd w:val="0"/>
              <w:jc w:val="center"/>
              <w:rPr>
                <w:rFonts w:eastAsia="Calibri"/>
                <w:b/>
                <w:iCs/>
                <w:color w:val="000000"/>
                <w:sz w:val="20"/>
                <w:szCs w:val="20"/>
                <w:lang w:val="el-GR" w:eastAsia="zh-CN"/>
              </w:rPr>
            </w:pPr>
            <w:r w:rsidRPr="002E0AB3">
              <w:rPr>
                <w:rFonts w:eastAsia="Calibri"/>
                <w:b/>
                <w:iCs/>
                <w:color w:val="000000"/>
                <w:sz w:val="20"/>
                <w:szCs w:val="20"/>
                <w:lang w:val="el-GR" w:eastAsia="zh-CN"/>
              </w:rPr>
              <w:t>Στοιχεία προσφέροντος οικονομικού φορέα</w:t>
            </w:r>
          </w:p>
        </w:tc>
      </w:tr>
      <w:tr w:rsidR="002E0AB3" w:rsidRPr="002E0AB3" w:rsidTr="009F06B3">
        <w:tc>
          <w:tcPr>
            <w:tcW w:w="4639"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ΕΠΩΝΥΜΙΑ ΥΠΟΨΗΦΙΟΥ</w:t>
            </w:r>
          </w:p>
        </w:tc>
        <w:tc>
          <w:tcPr>
            <w:tcW w:w="472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B03570" w:rsidTr="009F06B3">
        <w:tc>
          <w:tcPr>
            <w:tcW w:w="4639"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ΔΙΕΥΘΥΝΣΗ, Τ.Κ. ΠΟΛΗ ΕΔΡΑΣ</w:t>
            </w:r>
          </w:p>
        </w:tc>
        <w:tc>
          <w:tcPr>
            <w:tcW w:w="472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9F06B3">
        <w:tc>
          <w:tcPr>
            <w:tcW w:w="4639"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ΤΗΛΕΦΩΝΟ</w:t>
            </w:r>
          </w:p>
        </w:tc>
        <w:tc>
          <w:tcPr>
            <w:tcW w:w="472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9F06B3">
        <w:tc>
          <w:tcPr>
            <w:tcW w:w="4639"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n-US" w:eastAsia="zh-CN"/>
              </w:rPr>
            </w:pPr>
            <w:r w:rsidRPr="002E0AB3">
              <w:rPr>
                <w:rFonts w:eastAsia="Calibri"/>
                <w:bCs/>
                <w:iCs/>
                <w:color w:val="000000"/>
                <w:sz w:val="18"/>
                <w:szCs w:val="18"/>
                <w:lang w:val="en-US" w:eastAsia="zh-CN"/>
              </w:rPr>
              <w:t>E-MAIL</w:t>
            </w:r>
          </w:p>
        </w:tc>
        <w:tc>
          <w:tcPr>
            <w:tcW w:w="472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9F06B3">
        <w:tc>
          <w:tcPr>
            <w:tcW w:w="4639"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ΑΦΜ</w:t>
            </w:r>
          </w:p>
        </w:tc>
        <w:tc>
          <w:tcPr>
            <w:tcW w:w="472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9F06B3">
        <w:tc>
          <w:tcPr>
            <w:tcW w:w="4639"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Δ.Ο.Υ.</w:t>
            </w:r>
          </w:p>
        </w:tc>
        <w:tc>
          <w:tcPr>
            <w:tcW w:w="472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9F06B3">
        <w:tc>
          <w:tcPr>
            <w:tcW w:w="4639"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ΝΟΜΙΜΟΣ ΕΚΠΡΟΣΩΠΟΣ</w:t>
            </w:r>
          </w:p>
        </w:tc>
        <w:tc>
          <w:tcPr>
            <w:tcW w:w="472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B03570" w:rsidTr="009F06B3">
        <w:tc>
          <w:tcPr>
            <w:tcW w:w="4639"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Α.Δ.Τ (Νομίμου εκπροσώπου)</w:t>
            </w:r>
          </w:p>
        </w:tc>
        <w:tc>
          <w:tcPr>
            <w:tcW w:w="472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9F06B3">
        <w:tc>
          <w:tcPr>
            <w:tcW w:w="4639"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ΥΠΕΥΘΥΝΟΣ ΕΠΙΚΟΙΝΩΝΙΑΣ</w:t>
            </w:r>
          </w:p>
        </w:tc>
        <w:tc>
          <w:tcPr>
            <w:tcW w:w="472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bl>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p w:rsidR="002E0AB3" w:rsidRPr="002E0AB3" w:rsidRDefault="002E0AB3" w:rsidP="002E0AB3">
      <w:pPr>
        <w:tabs>
          <w:tab w:val="left" w:pos="0"/>
          <w:tab w:val="left" w:pos="709"/>
        </w:tabs>
        <w:autoSpaceDE w:val="0"/>
        <w:autoSpaceDN w:val="0"/>
        <w:adjustRightInd w:val="0"/>
        <w:rPr>
          <w:rFonts w:eastAsia="Calibri"/>
          <w:bCs/>
          <w:iCs/>
          <w:color w:val="000000"/>
          <w:sz w:val="20"/>
          <w:szCs w:val="20"/>
          <w:lang w:val="el-GR" w:eastAsia="zh-CN"/>
        </w:rPr>
      </w:pPr>
      <w:r w:rsidRPr="002E0AB3">
        <w:rPr>
          <w:rFonts w:eastAsia="Calibri"/>
          <w:bCs/>
          <w:iCs/>
          <w:color w:val="000000"/>
          <w:sz w:val="20"/>
          <w:szCs w:val="20"/>
          <w:lang w:val="el-GR" w:eastAsia="zh-CN"/>
        </w:rPr>
        <w:t xml:space="preserve">Αφού έλαβα υπόψη την υπ’ αριθμό </w:t>
      </w:r>
      <w:r w:rsidRPr="002E0AB3">
        <w:rPr>
          <w:rFonts w:eastAsia="Calibri"/>
          <w:bCs/>
          <w:iCs/>
          <w:color w:val="000000"/>
          <w:sz w:val="20"/>
          <w:szCs w:val="20"/>
          <w:highlight w:val="cyan"/>
          <w:lang w:val="el-GR" w:eastAsia="zh-CN"/>
        </w:rPr>
        <w:t>……………….</w:t>
      </w:r>
      <w:r w:rsidRPr="002E0AB3">
        <w:rPr>
          <w:rFonts w:eastAsia="Calibri"/>
          <w:bCs/>
          <w:iCs/>
          <w:color w:val="000000"/>
          <w:sz w:val="20"/>
          <w:szCs w:val="20"/>
          <w:lang w:val="el-GR" w:eastAsia="zh-CN"/>
        </w:rPr>
        <w:t xml:space="preserve"> Διακήρυξη τους όρους της οποίας αποδέχομαι πλήρως και ανεπιφυλάκτως καθώς και τις γενικές και τοπικές συνθήκες τις ιδιομορφίες και τα ιδιαίτερα χαρακτηριστικά και στοιχεία για την εκτέλεση της εν λόγω σύμβασης, υποβάλλω την κάτωθι προσφορά:  </w:t>
      </w:r>
    </w:p>
    <w:p w:rsidR="002E0AB3" w:rsidRPr="00EB53E6" w:rsidRDefault="002E0AB3" w:rsidP="002E0AB3">
      <w:pPr>
        <w:tabs>
          <w:tab w:val="left" w:pos="0"/>
          <w:tab w:val="left" w:pos="709"/>
        </w:tabs>
        <w:autoSpaceDE w:val="0"/>
        <w:autoSpaceDN w:val="0"/>
        <w:adjustRightInd w:val="0"/>
        <w:rPr>
          <w:rFonts w:eastAsia="Calibri"/>
          <w:bCs/>
          <w:iCs/>
          <w:color w:val="000000"/>
          <w:sz w:val="20"/>
          <w:szCs w:val="20"/>
          <w:lang w:val="el-GR" w:eastAsia="zh-CN"/>
        </w:rPr>
      </w:pPr>
    </w:p>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140"/>
        <w:gridCol w:w="4680"/>
      </w:tblGrid>
      <w:tr w:rsidR="002E0AB3" w:rsidRPr="002E0AB3" w:rsidTr="009F06B3">
        <w:tc>
          <w:tcPr>
            <w:tcW w:w="9360" w:type="dxa"/>
            <w:gridSpan w:val="3"/>
            <w:shd w:val="clear" w:color="auto" w:fill="auto"/>
          </w:tcPr>
          <w:p w:rsidR="002E0AB3" w:rsidRPr="002E0AB3" w:rsidRDefault="002E0AB3" w:rsidP="002E0AB3">
            <w:pPr>
              <w:tabs>
                <w:tab w:val="left" w:pos="0"/>
                <w:tab w:val="left" w:pos="709"/>
              </w:tabs>
              <w:autoSpaceDE w:val="0"/>
              <w:autoSpaceDN w:val="0"/>
              <w:adjustRightInd w:val="0"/>
              <w:jc w:val="center"/>
              <w:rPr>
                <w:rFonts w:eastAsia="Calibri"/>
                <w:bCs/>
                <w:iCs/>
                <w:color w:val="000000"/>
                <w:sz w:val="18"/>
                <w:szCs w:val="18"/>
                <w:lang w:val="en-US" w:eastAsia="zh-CN"/>
              </w:rPr>
            </w:pPr>
            <w:r w:rsidRPr="002E0AB3">
              <w:rPr>
                <w:rFonts w:eastAsia="Calibri"/>
                <w:b/>
                <w:iCs/>
                <w:color w:val="000000"/>
                <w:sz w:val="20"/>
                <w:szCs w:val="20"/>
                <w:lang w:val="el-GR" w:eastAsia="zh-CN"/>
              </w:rPr>
              <w:t>Ανάλυση ωρομισθίου εργαζομένου</w:t>
            </w:r>
            <w:r w:rsidRPr="002E0AB3">
              <w:rPr>
                <w:rFonts w:eastAsia="Calibri"/>
                <w:bCs/>
                <w:iCs/>
                <w:color w:val="000000"/>
                <w:sz w:val="18"/>
                <w:szCs w:val="18"/>
                <w:lang w:val="el-GR" w:eastAsia="zh-CN"/>
              </w:rPr>
              <w:t xml:space="preserve"> </w:t>
            </w:r>
          </w:p>
        </w:tc>
      </w:tr>
      <w:tr w:rsidR="002E0AB3" w:rsidRPr="002E0AB3" w:rsidTr="009F06B3">
        <w:tc>
          <w:tcPr>
            <w:tcW w:w="540"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α/α</w:t>
            </w:r>
          </w:p>
        </w:tc>
        <w:tc>
          <w:tcPr>
            <w:tcW w:w="4140" w:type="dxa"/>
            <w:shd w:val="clear" w:color="auto" w:fill="auto"/>
          </w:tcPr>
          <w:p w:rsidR="002E0AB3" w:rsidRPr="002E0AB3" w:rsidRDefault="002E0AB3" w:rsidP="002E0AB3">
            <w:pPr>
              <w:tabs>
                <w:tab w:val="left" w:pos="0"/>
                <w:tab w:val="left" w:pos="709"/>
              </w:tabs>
              <w:autoSpaceDE w:val="0"/>
              <w:autoSpaceDN w:val="0"/>
              <w:adjustRightInd w:val="0"/>
              <w:jc w:val="center"/>
              <w:rPr>
                <w:rFonts w:eastAsia="Calibri"/>
                <w:bCs/>
                <w:iCs/>
                <w:color w:val="000000"/>
                <w:sz w:val="18"/>
                <w:szCs w:val="18"/>
                <w:lang w:val="el-GR" w:eastAsia="zh-CN"/>
              </w:rPr>
            </w:pPr>
            <w:r w:rsidRPr="002E0AB3">
              <w:rPr>
                <w:rFonts w:eastAsia="Calibri"/>
                <w:bCs/>
                <w:iCs/>
                <w:color w:val="000000"/>
                <w:sz w:val="18"/>
                <w:szCs w:val="18"/>
                <w:lang w:val="el-GR" w:eastAsia="zh-CN"/>
              </w:rPr>
              <w:t>Περιγραφή</w:t>
            </w:r>
          </w:p>
        </w:tc>
        <w:tc>
          <w:tcPr>
            <w:tcW w:w="4680" w:type="dxa"/>
            <w:shd w:val="clear" w:color="auto" w:fill="auto"/>
          </w:tcPr>
          <w:p w:rsidR="002E0AB3" w:rsidRPr="002E0AB3" w:rsidRDefault="002E0AB3" w:rsidP="002E0AB3">
            <w:pPr>
              <w:tabs>
                <w:tab w:val="left" w:pos="0"/>
                <w:tab w:val="left" w:pos="709"/>
              </w:tabs>
              <w:autoSpaceDE w:val="0"/>
              <w:autoSpaceDN w:val="0"/>
              <w:adjustRightInd w:val="0"/>
              <w:jc w:val="center"/>
              <w:rPr>
                <w:rFonts w:eastAsia="Calibri"/>
                <w:bCs/>
                <w:iCs/>
                <w:color w:val="000000"/>
                <w:sz w:val="18"/>
                <w:szCs w:val="18"/>
                <w:lang w:val="el-GR" w:eastAsia="zh-CN"/>
              </w:rPr>
            </w:pPr>
            <w:r w:rsidRPr="002E0AB3">
              <w:rPr>
                <w:rFonts w:eastAsia="Calibri"/>
                <w:bCs/>
                <w:iCs/>
                <w:color w:val="000000"/>
                <w:sz w:val="18"/>
                <w:szCs w:val="18"/>
                <w:lang w:val="el-GR" w:eastAsia="zh-CN"/>
              </w:rPr>
              <w:t>Ανάλυση</w:t>
            </w:r>
            <w:r w:rsidR="00D1770D">
              <w:rPr>
                <w:rFonts w:eastAsia="Calibri"/>
                <w:bCs/>
                <w:iCs/>
                <w:color w:val="000000"/>
                <w:sz w:val="18"/>
                <w:szCs w:val="18"/>
                <w:lang w:val="el-GR" w:eastAsia="zh-CN"/>
              </w:rPr>
              <w:t xml:space="preserve"> ωρομισθίου</w:t>
            </w:r>
          </w:p>
        </w:tc>
      </w:tr>
      <w:tr w:rsidR="002E0AB3" w:rsidRPr="002E0AB3" w:rsidTr="009F06B3">
        <w:tc>
          <w:tcPr>
            <w:tcW w:w="540" w:type="dxa"/>
            <w:shd w:val="clear" w:color="auto" w:fill="auto"/>
          </w:tcPr>
          <w:p w:rsidR="002E0AB3"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r>
              <w:rPr>
                <w:rFonts w:eastAsia="Calibri"/>
                <w:bCs/>
                <w:iCs/>
                <w:color w:val="000000"/>
                <w:sz w:val="18"/>
                <w:szCs w:val="18"/>
                <w:lang w:val="el-GR" w:eastAsia="zh-CN"/>
              </w:rPr>
              <w:t>1</w:t>
            </w:r>
          </w:p>
        </w:tc>
        <w:tc>
          <w:tcPr>
            <w:tcW w:w="4140" w:type="dxa"/>
            <w:shd w:val="clear" w:color="auto" w:fill="auto"/>
          </w:tcPr>
          <w:p w:rsidR="002E0AB3"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r>
              <w:rPr>
                <w:rFonts w:eastAsia="MS Mincho"/>
                <w:b/>
                <w:bCs/>
                <w:sz w:val="18"/>
                <w:szCs w:val="18"/>
                <w:lang w:val="el-GR" w:eastAsia="zh-CN"/>
              </w:rPr>
              <w:t>Καθημερινές (ημέρα)</w:t>
            </w:r>
          </w:p>
        </w:tc>
        <w:tc>
          <w:tcPr>
            <w:tcW w:w="4680"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D1770D" w:rsidRPr="002E0AB3" w:rsidTr="009F06B3">
        <w:tc>
          <w:tcPr>
            <w:tcW w:w="540" w:type="dxa"/>
            <w:shd w:val="clear" w:color="auto" w:fill="auto"/>
          </w:tcPr>
          <w:p w:rsidR="00D1770D"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r>
              <w:rPr>
                <w:rFonts w:eastAsia="Calibri"/>
                <w:bCs/>
                <w:iCs/>
                <w:color w:val="000000"/>
                <w:sz w:val="18"/>
                <w:szCs w:val="18"/>
                <w:lang w:val="el-GR" w:eastAsia="zh-CN"/>
              </w:rPr>
              <w:t>2</w:t>
            </w:r>
          </w:p>
        </w:tc>
        <w:tc>
          <w:tcPr>
            <w:tcW w:w="4140" w:type="dxa"/>
            <w:shd w:val="clear" w:color="auto" w:fill="auto"/>
          </w:tcPr>
          <w:p w:rsidR="00D1770D" w:rsidRDefault="00D1770D" w:rsidP="002E0AB3">
            <w:pPr>
              <w:tabs>
                <w:tab w:val="left" w:pos="0"/>
                <w:tab w:val="left" w:pos="709"/>
              </w:tabs>
              <w:autoSpaceDE w:val="0"/>
              <w:autoSpaceDN w:val="0"/>
              <w:adjustRightInd w:val="0"/>
              <w:rPr>
                <w:rFonts w:eastAsia="MS Mincho"/>
                <w:b/>
                <w:bCs/>
                <w:sz w:val="18"/>
                <w:szCs w:val="18"/>
                <w:lang w:val="el-GR" w:eastAsia="zh-CN"/>
              </w:rPr>
            </w:pPr>
            <w:r>
              <w:rPr>
                <w:rFonts w:eastAsia="MS Mincho"/>
                <w:b/>
                <w:bCs/>
                <w:sz w:val="18"/>
                <w:szCs w:val="18"/>
                <w:lang w:val="el-GR" w:eastAsia="zh-CN"/>
              </w:rPr>
              <w:t>Σάββατα (ημέρα)</w:t>
            </w:r>
          </w:p>
        </w:tc>
        <w:tc>
          <w:tcPr>
            <w:tcW w:w="4680" w:type="dxa"/>
            <w:shd w:val="clear" w:color="auto" w:fill="auto"/>
          </w:tcPr>
          <w:p w:rsidR="00D1770D"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p>
        </w:tc>
      </w:tr>
      <w:tr w:rsidR="00D1770D" w:rsidRPr="002E0AB3" w:rsidTr="009F06B3">
        <w:tc>
          <w:tcPr>
            <w:tcW w:w="540" w:type="dxa"/>
            <w:shd w:val="clear" w:color="auto" w:fill="auto"/>
          </w:tcPr>
          <w:p w:rsidR="00D1770D"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r>
              <w:rPr>
                <w:rFonts w:eastAsia="Calibri"/>
                <w:bCs/>
                <w:iCs/>
                <w:color w:val="000000"/>
                <w:sz w:val="18"/>
                <w:szCs w:val="18"/>
                <w:lang w:val="el-GR" w:eastAsia="zh-CN"/>
              </w:rPr>
              <w:t>3</w:t>
            </w:r>
          </w:p>
        </w:tc>
        <w:tc>
          <w:tcPr>
            <w:tcW w:w="4140" w:type="dxa"/>
            <w:shd w:val="clear" w:color="auto" w:fill="auto"/>
          </w:tcPr>
          <w:p w:rsidR="00D1770D" w:rsidRDefault="00D1770D" w:rsidP="002E0AB3">
            <w:pPr>
              <w:tabs>
                <w:tab w:val="left" w:pos="0"/>
                <w:tab w:val="left" w:pos="709"/>
              </w:tabs>
              <w:autoSpaceDE w:val="0"/>
              <w:autoSpaceDN w:val="0"/>
              <w:adjustRightInd w:val="0"/>
              <w:rPr>
                <w:rFonts w:eastAsia="MS Mincho"/>
                <w:b/>
                <w:bCs/>
                <w:sz w:val="18"/>
                <w:szCs w:val="18"/>
                <w:lang w:val="el-GR" w:eastAsia="zh-CN"/>
              </w:rPr>
            </w:pPr>
            <w:r>
              <w:rPr>
                <w:rFonts w:eastAsia="MS Mincho"/>
                <w:b/>
                <w:bCs/>
                <w:sz w:val="18"/>
                <w:szCs w:val="18"/>
                <w:lang w:val="el-GR" w:eastAsia="zh-CN"/>
              </w:rPr>
              <w:t>Κυριακή &amp; αργίες (ημέρα)</w:t>
            </w:r>
          </w:p>
        </w:tc>
        <w:tc>
          <w:tcPr>
            <w:tcW w:w="4680" w:type="dxa"/>
            <w:shd w:val="clear" w:color="auto" w:fill="auto"/>
          </w:tcPr>
          <w:p w:rsidR="00D1770D"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p>
        </w:tc>
      </w:tr>
      <w:tr w:rsidR="00D1770D" w:rsidRPr="002E0AB3" w:rsidTr="009F06B3">
        <w:tc>
          <w:tcPr>
            <w:tcW w:w="540" w:type="dxa"/>
            <w:shd w:val="clear" w:color="auto" w:fill="auto"/>
          </w:tcPr>
          <w:p w:rsidR="00D1770D"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r>
              <w:rPr>
                <w:rFonts w:eastAsia="Calibri"/>
                <w:bCs/>
                <w:iCs/>
                <w:color w:val="000000"/>
                <w:sz w:val="18"/>
                <w:szCs w:val="18"/>
                <w:lang w:val="el-GR" w:eastAsia="zh-CN"/>
              </w:rPr>
              <w:t>4</w:t>
            </w:r>
          </w:p>
        </w:tc>
        <w:tc>
          <w:tcPr>
            <w:tcW w:w="4140" w:type="dxa"/>
            <w:shd w:val="clear" w:color="auto" w:fill="auto"/>
          </w:tcPr>
          <w:p w:rsidR="00D1770D" w:rsidRDefault="00D1770D" w:rsidP="002E0AB3">
            <w:pPr>
              <w:tabs>
                <w:tab w:val="left" w:pos="0"/>
                <w:tab w:val="left" w:pos="709"/>
              </w:tabs>
              <w:autoSpaceDE w:val="0"/>
              <w:autoSpaceDN w:val="0"/>
              <w:adjustRightInd w:val="0"/>
              <w:rPr>
                <w:rFonts w:eastAsia="MS Mincho"/>
                <w:b/>
                <w:bCs/>
                <w:sz w:val="18"/>
                <w:szCs w:val="18"/>
                <w:lang w:val="el-GR" w:eastAsia="zh-CN"/>
              </w:rPr>
            </w:pPr>
            <w:r>
              <w:rPr>
                <w:rFonts w:eastAsia="MS Mincho"/>
                <w:b/>
                <w:bCs/>
                <w:sz w:val="18"/>
                <w:szCs w:val="18"/>
                <w:lang w:val="el-GR" w:eastAsia="zh-CN"/>
              </w:rPr>
              <w:t>Καθημερινές (νύχτα)</w:t>
            </w:r>
          </w:p>
        </w:tc>
        <w:tc>
          <w:tcPr>
            <w:tcW w:w="4680" w:type="dxa"/>
            <w:shd w:val="clear" w:color="auto" w:fill="auto"/>
          </w:tcPr>
          <w:p w:rsidR="00D1770D"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p>
        </w:tc>
      </w:tr>
      <w:tr w:rsidR="00D1770D" w:rsidRPr="002E0AB3" w:rsidTr="009F06B3">
        <w:tc>
          <w:tcPr>
            <w:tcW w:w="540" w:type="dxa"/>
            <w:shd w:val="clear" w:color="auto" w:fill="auto"/>
          </w:tcPr>
          <w:p w:rsidR="00D1770D"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r>
              <w:rPr>
                <w:rFonts w:eastAsia="Calibri"/>
                <w:bCs/>
                <w:iCs/>
                <w:color w:val="000000"/>
                <w:sz w:val="18"/>
                <w:szCs w:val="18"/>
                <w:lang w:val="el-GR" w:eastAsia="zh-CN"/>
              </w:rPr>
              <w:t>5</w:t>
            </w:r>
          </w:p>
        </w:tc>
        <w:tc>
          <w:tcPr>
            <w:tcW w:w="4140" w:type="dxa"/>
            <w:shd w:val="clear" w:color="auto" w:fill="auto"/>
          </w:tcPr>
          <w:p w:rsidR="00D1770D" w:rsidRDefault="00D1770D" w:rsidP="002E0AB3">
            <w:pPr>
              <w:tabs>
                <w:tab w:val="left" w:pos="0"/>
                <w:tab w:val="left" w:pos="709"/>
              </w:tabs>
              <w:autoSpaceDE w:val="0"/>
              <w:autoSpaceDN w:val="0"/>
              <w:adjustRightInd w:val="0"/>
              <w:rPr>
                <w:rFonts w:eastAsia="MS Mincho"/>
                <w:b/>
                <w:bCs/>
                <w:sz w:val="18"/>
                <w:szCs w:val="18"/>
                <w:lang w:val="el-GR" w:eastAsia="zh-CN"/>
              </w:rPr>
            </w:pPr>
            <w:r>
              <w:rPr>
                <w:rFonts w:eastAsia="MS Mincho"/>
                <w:b/>
                <w:bCs/>
                <w:sz w:val="18"/>
                <w:szCs w:val="18"/>
                <w:lang w:val="el-GR" w:eastAsia="zh-CN"/>
              </w:rPr>
              <w:t>Σάββατα (νύχτα)</w:t>
            </w:r>
          </w:p>
        </w:tc>
        <w:tc>
          <w:tcPr>
            <w:tcW w:w="4680" w:type="dxa"/>
            <w:shd w:val="clear" w:color="auto" w:fill="auto"/>
          </w:tcPr>
          <w:p w:rsidR="00D1770D"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p>
        </w:tc>
      </w:tr>
      <w:tr w:rsidR="00D1770D" w:rsidRPr="002E0AB3" w:rsidTr="009F06B3">
        <w:tc>
          <w:tcPr>
            <w:tcW w:w="540" w:type="dxa"/>
            <w:shd w:val="clear" w:color="auto" w:fill="auto"/>
          </w:tcPr>
          <w:p w:rsidR="00D1770D"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r>
              <w:rPr>
                <w:rFonts w:eastAsia="Calibri"/>
                <w:bCs/>
                <w:iCs/>
                <w:color w:val="000000"/>
                <w:sz w:val="18"/>
                <w:szCs w:val="18"/>
                <w:lang w:val="el-GR" w:eastAsia="zh-CN"/>
              </w:rPr>
              <w:t>6</w:t>
            </w:r>
          </w:p>
        </w:tc>
        <w:tc>
          <w:tcPr>
            <w:tcW w:w="4140" w:type="dxa"/>
            <w:shd w:val="clear" w:color="auto" w:fill="auto"/>
          </w:tcPr>
          <w:p w:rsidR="00D1770D" w:rsidRDefault="00D1770D" w:rsidP="002E0AB3">
            <w:pPr>
              <w:tabs>
                <w:tab w:val="left" w:pos="0"/>
                <w:tab w:val="left" w:pos="709"/>
              </w:tabs>
              <w:autoSpaceDE w:val="0"/>
              <w:autoSpaceDN w:val="0"/>
              <w:adjustRightInd w:val="0"/>
              <w:rPr>
                <w:rFonts w:eastAsia="MS Mincho"/>
                <w:b/>
                <w:bCs/>
                <w:sz w:val="18"/>
                <w:szCs w:val="18"/>
                <w:lang w:val="el-GR" w:eastAsia="zh-CN"/>
              </w:rPr>
            </w:pPr>
            <w:r w:rsidRPr="00D1770D">
              <w:rPr>
                <w:rFonts w:eastAsia="MS Mincho"/>
                <w:b/>
                <w:bCs/>
                <w:sz w:val="18"/>
                <w:szCs w:val="18"/>
                <w:lang w:val="el-GR" w:eastAsia="zh-CN"/>
              </w:rPr>
              <w:t>Κυριακή &amp; αργίες (</w:t>
            </w:r>
            <w:r>
              <w:rPr>
                <w:rFonts w:eastAsia="MS Mincho"/>
                <w:b/>
                <w:bCs/>
                <w:sz w:val="18"/>
                <w:szCs w:val="18"/>
                <w:lang w:val="el-GR" w:eastAsia="zh-CN"/>
              </w:rPr>
              <w:t>νύχτα</w:t>
            </w:r>
            <w:r w:rsidRPr="00D1770D">
              <w:rPr>
                <w:rFonts w:eastAsia="MS Mincho"/>
                <w:b/>
                <w:bCs/>
                <w:sz w:val="18"/>
                <w:szCs w:val="18"/>
                <w:lang w:val="el-GR" w:eastAsia="zh-CN"/>
              </w:rPr>
              <w:t>)</w:t>
            </w:r>
          </w:p>
        </w:tc>
        <w:tc>
          <w:tcPr>
            <w:tcW w:w="4680" w:type="dxa"/>
            <w:shd w:val="clear" w:color="auto" w:fill="auto"/>
          </w:tcPr>
          <w:p w:rsidR="00D1770D" w:rsidRPr="002E0AB3" w:rsidRDefault="00D1770D" w:rsidP="002E0AB3">
            <w:pPr>
              <w:tabs>
                <w:tab w:val="left" w:pos="0"/>
                <w:tab w:val="left" w:pos="709"/>
              </w:tabs>
              <w:autoSpaceDE w:val="0"/>
              <w:autoSpaceDN w:val="0"/>
              <w:adjustRightInd w:val="0"/>
              <w:rPr>
                <w:rFonts w:eastAsia="Calibri"/>
                <w:bCs/>
                <w:iCs/>
                <w:color w:val="000000"/>
                <w:sz w:val="18"/>
                <w:szCs w:val="18"/>
                <w:lang w:val="el-GR" w:eastAsia="zh-CN"/>
              </w:rPr>
            </w:pPr>
          </w:p>
        </w:tc>
      </w:tr>
    </w:tbl>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92"/>
        <w:gridCol w:w="1387"/>
        <w:gridCol w:w="1387"/>
        <w:gridCol w:w="1698"/>
        <w:gridCol w:w="1261"/>
      </w:tblGrid>
      <w:tr w:rsidR="002E0AB3" w:rsidRPr="00B03570" w:rsidTr="002C6B4F">
        <w:tc>
          <w:tcPr>
            <w:tcW w:w="9340" w:type="dxa"/>
            <w:gridSpan w:val="6"/>
            <w:shd w:val="clear" w:color="auto" w:fill="auto"/>
          </w:tcPr>
          <w:p w:rsidR="002E0AB3" w:rsidRPr="002E0AB3" w:rsidRDefault="002E0AB3" w:rsidP="002E0AB3">
            <w:pPr>
              <w:tabs>
                <w:tab w:val="left" w:pos="0"/>
                <w:tab w:val="left" w:pos="709"/>
              </w:tabs>
              <w:autoSpaceDE w:val="0"/>
              <w:autoSpaceDN w:val="0"/>
              <w:adjustRightInd w:val="0"/>
              <w:jc w:val="center"/>
              <w:rPr>
                <w:rFonts w:eastAsia="Calibri"/>
                <w:bCs/>
                <w:iCs/>
                <w:color w:val="000000"/>
                <w:szCs w:val="22"/>
                <w:lang w:val="el-GR" w:eastAsia="zh-CN"/>
              </w:rPr>
            </w:pPr>
            <w:r w:rsidRPr="002E0AB3">
              <w:rPr>
                <w:rFonts w:eastAsia="Calibri"/>
                <w:b/>
                <w:iCs/>
                <w:color w:val="000000"/>
                <w:sz w:val="20"/>
                <w:szCs w:val="20"/>
                <w:lang w:val="el-GR" w:eastAsia="zh-CN"/>
              </w:rPr>
              <w:t>Ανάλυση κόστους για το σύνολο των υπαλλήλων για ένα έτος</w:t>
            </w:r>
          </w:p>
        </w:tc>
      </w:tr>
      <w:tr w:rsidR="002E0AB3" w:rsidRPr="002E0AB3"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jc w:val="center"/>
              <w:rPr>
                <w:rFonts w:eastAsia="Calibri"/>
                <w:bCs/>
                <w:iCs/>
                <w:color w:val="000000"/>
                <w:sz w:val="18"/>
                <w:szCs w:val="18"/>
                <w:lang w:val="el-GR" w:eastAsia="zh-CN"/>
              </w:rPr>
            </w:pPr>
            <w:r w:rsidRPr="002E0AB3">
              <w:rPr>
                <w:rFonts w:eastAsia="Calibri"/>
                <w:bCs/>
                <w:iCs/>
                <w:color w:val="000000"/>
                <w:sz w:val="18"/>
                <w:szCs w:val="18"/>
                <w:lang w:val="el-GR" w:eastAsia="zh-CN"/>
              </w:rPr>
              <w:t>α/α</w:t>
            </w:r>
          </w:p>
        </w:tc>
        <w:tc>
          <w:tcPr>
            <w:tcW w:w="3092" w:type="dxa"/>
            <w:shd w:val="clear" w:color="auto" w:fill="auto"/>
          </w:tcPr>
          <w:p w:rsidR="002E0AB3" w:rsidRPr="002E0AB3" w:rsidRDefault="002E0AB3" w:rsidP="002E0AB3">
            <w:pPr>
              <w:tabs>
                <w:tab w:val="left" w:pos="0"/>
                <w:tab w:val="left" w:pos="709"/>
              </w:tabs>
              <w:autoSpaceDE w:val="0"/>
              <w:autoSpaceDN w:val="0"/>
              <w:adjustRightInd w:val="0"/>
              <w:jc w:val="center"/>
              <w:rPr>
                <w:rFonts w:eastAsia="Calibri"/>
                <w:bCs/>
                <w:iCs/>
                <w:color w:val="000000"/>
                <w:sz w:val="18"/>
                <w:szCs w:val="18"/>
                <w:lang w:val="el-GR" w:eastAsia="zh-CN"/>
              </w:rPr>
            </w:pPr>
            <w:r w:rsidRPr="002E0AB3">
              <w:rPr>
                <w:rFonts w:eastAsia="Calibri"/>
                <w:bCs/>
                <w:iCs/>
                <w:color w:val="000000"/>
                <w:sz w:val="18"/>
                <w:szCs w:val="18"/>
                <w:lang w:val="el-GR" w:eastAsia="zh-CN"/>
              </w:rPr>
              <w:t>Περιγραφή</w:t>
            </w:r>
          </w:p>
        </w:tc>
        <w:tc>
          <w:tcPr>
            <w:tcW w:w="1387" w:type="dxa"/>
            <w:shd w:val="clear" w:color="auto" w:fill="auto"/>
          </w:tcPr>
          <w:p w:rsidR="002E0AB3" w:rsidRPr="002E0AB3" w:rsidRDefault="002E0AB3" w:rsidP="002E0AB3">
            <w:pPr>
              <w:tabs>
                <w:tab w:val="left" w:pos="0"/>
                <w:tab w:val="left" w:pos="709"/>
              </w:tabs>
              <w:autoSpaceDE w:val="0"/>
              <w:autoSpaceDN w:val="0"/>
              <w:adjustRightInd w:val="0"/>
              <w:jc w:val="center"/>
              <w:rPr>
                <w:rFonts w:eastAsia="Calibri"/>
                <w:bCs/>
                <w:iCs/>
                <w:color w:val="000000"/>
                <w:sz w:val="18"/>
                <w:szCs w:val="18"/>
                <w:lang w:val="el-GR" w:eastAsia="zh-CN"/>
              </w:rPr>
            </w:pPr>
            <w:r w:rsidRPr="002E0AB3">
              <w:rPr>
                <w:rFonts w:eastAsia="Calibri"/>
                <w:bCs/>
                <w:iCs/>
                <w:color w:val="000000"/>
                <w:sz w:val="18"/>
                <w:szCs w:val="18"/>
                <w:lang w:val="el-GR" w:eastAsia="zh-CN"/>
              </w:rPr>
              <w:t>Αριθμός ατόμων</w:t>
            </w:r>
          </w:p>
        </w:tc>
        <w:tc>
          <w:tcPr>
            <w:tcW w:w="1387" w:type="dxa"/>
            <w:shd w:val="clear" w:color="auto" w:fill="auto"/>
          </w:tcPr>
          <w:p w:rsidR="002E0AB3" w:rsidRPr="002E0AB3" w:rsidRDefault="002E0AB3" w:rsidP="002E0AB3">
            <w:pPr>
              <w:tabs>
                <w:tab w:val="left" w:pos="0"/>
                <w:tab w:val="left" w:pos="709"/>
              </w:tabs>
              <w:autoSpaceDE w:val="0"/>
              <w:autoSpaceDN w:val="0"/>
              <w:adjustRightInd w:val="0"/>
              <w:jc w:val="center"/>
              <w:rPr>
                <w:rFonts w:eastAsia="Calibri"/>
                <w:bCs/>
                <w:iCs/>
                <w:color w:val="000000"/>
                <w:sz w:val="18"/>
                <w:szCs w:val="18"/>
                <w:lang w:val="el-GR" w:eastAsia="zh-CN"/>
              </w:rPr>
            </w:pPr>
            <w:r w:rsidRPr="002E0AB3">
              <w:rPr>
                <w:rFonts w:eastAsia="Calibri"/>
                <w:bCs/>
                <w:iCs/>
                <w:color w:val="000000"/>
                <w:sz w:val="18"/>
                <w:szCs w:val="18"/>
                <w:lang w:val="el-GR" w:eastAsia="zh-CN"/>
              </w:rPr>
              <w:t>Μηνιαία δαπάνη κατ’ άτομο χωρίς ΦΠΑ</w:t>
            </w:r>
          </w:p>
        </w:tc>
        <w:tc>
          <w:tcPr>
            <w:tcW w:w="1698" w:type="dxa"/>
            <w:shd w:val="clear" w:color="auto" w:fill="auto"/>
          </w:tcPr>
          <w:p w:rsidR="002E0AB3" w:rsidRPr="002E0AB3" w:rsidRDefault="002E0AB3" w:rsidP="002E0AB3">
            <w:pPr>
              <w:tabs>
                <w:tab w:val="left" w:pos="0"/>
                <w:tab w:val="left" w:pos="709"/>
              </w:tabs>
              <w:autoSpaceDE w:val="0"/>
              <w:autoSpaceDN w:val="0"/>
              <w:adjustRightInd w:val="0"/>
              <w:jc w:val="center"/>
              <w:rPr>
                <w:rFonts w:eastAsia="Calibri"/>
                <w:bCs/>
                <w:iCs/>
                <w:color w:val="000000"/>
                <w:sz w:val="18"/>
                <w:szCs w:val="18"/>
                <w:lang w:val="el-GR" w:eastAsia="zh-CN"/>
              </w:rPr>
            </w:pPr>
            <w:r w:rsidRPr="002E0AB3">
              <w:rPr>
                <w:rFonts w:eastAsia="Calibri"/>
                <w:bCs/>
                <w:iCs/>
                <w:color w:val="000000"/>
                <w:sz w:val="18"/>
                <w:szCs w:val="18"/>
                <w:lang w:val="el-GR" w:eastAsia="zh-CN"/>
              </w:rPr>
              <w:t>Μηνιαία Συνολική δαπάνη χωρίς ΦΠΑ</w:t>
            </w:r>
          </w:p>
        </w:tc>
        <w:tc>
          <w:tcPr>
            <w:tcW w:w="1261" w:type="dxa"/>
            <w:shd w:val="clear" w:color="auto" w:fill="auto"/>
          </w:tcPr>
          <w:p w:rsidR="002E0AB3" w:rsidRPr="002E0AB3" w:rsidRDefault="002E0AB3" w:rsidP="002E0AB3">
            <w:pPr>
              <w:tabs>
                <w:tab w:val="left" w:pos="0"/>
                <w:tab w:val="left" w:pos="709"/>
              </w:tabs>
              <w:autoSpaceDE w:val="0"/>
              <w:autoSpaceDN w:val="0"/>
              <w:adjustRightInd w:val="0"/>
              <w:jc w:val="center"/>
              <w:rPr>
                <w:rFonts w:eastAsia="Calibri"/>
                <w:bCs/>
                <w:iCs/>
                <w:color w:val="000000"/>
                <w:sz w:val="18"/>
                <w:szCs w:val="18"/>
                <w:lang w:val="el-GR" w:eastAsia="zh-CN"/>
              </w:rPr>
            </w:pPr>
            <w:r w:rsidRPr="002E0AB3">
              <w:rPr>
                <w:rFonts w:eastAsia="Calibri"/>
                <w:bCs/>
                <w:iCs/>
                <w:color w:val="000000"/>
                <w:sz w:val="18"/>
                <w:szCs w:val="18"/>
                <w:lang w:val="el-GR" w:eastAsia="zh-CN"/>
              </w:rPr>
              <w:t>Ετήσια δαπάνη χωρίς ΦΠΑ</w:t>
            </w:r>
          </w:p>
        </w:tc>
      </w:tr>
      <w:tr w:rsidR="002E0AB3" w:rsidRPr="00B03570"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1. </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Ύψος της προϋπολογιζόμενης συνολικής δαπάνης  που αφορά τις πάσης φύσεως νόμιμες μικτές αποδοχές</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B03570"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2. </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Ύψος των ασφαλιστικών εργοδοτικών εισφορών συνολικά με βάση τα προϋπολογισθέντα ποσά</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2.1 </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Επίδομα αδείας</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2.2</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Εργοδοτικές εισφορές επιδόματος αδείας</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2.3</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Δώρο Πάσχα</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lastRenderedPageBreak/>
              <w:t>2.4</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Εργοδοτικές εισφορές δώρου Πάσχα</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2.5 </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Δώρο Χριστουγέννων</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2.6</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Εργοδοτικές εισφορές δώρου Χριστουγέννων </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B03570"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2.7</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Κόστος αντικαταστατών υπαλλήλων σε άδεια</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B03570"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2.8</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Κόστος εργοδοτικών εισφορών αντικαταστατών υπαλλήλων σε άδεια </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3. </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Κόστος αναλωσίμων</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4.</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Διοικητικό κόστος παροχής υπηρεσιών</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5.</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Εργολαβικό κέρδος</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6.</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Εισφορές υπέρ κατασκηνώσεων</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B03570"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7.</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
                <w:iCs/>
                <w:color w:val="000000"/>
                <w:sz w:val="18"/>
                <w:szCs w:val="18"/>
                <w:lang w:val="el-GR" w:eastAsia="zh-CN"/>
              </w:rPr>
            </w:pPr>
            <w:r w:rsidRPr="002E0AB3">
              <w:rPr>
                <w:rFonts w:eastAsia="Calibri"/>
                <w:b/>
                <w:iCs/>
                <w:color w:val="000000"/>
                <w:sz w:val="18"/>
                <w:szCs w:val="18"/>
                <w:lang w:val="el-GR" w:eastAsia="zh-CN"/>
              </w:rPr>
              <w:t>Σύνολο εργατικού κόστους, συμπεριλαμβανομένων των εργοδοτικών εισφορών, κόστους αναλωσίμων, διοικητικού κόστους παροχής υπηρεσιών και εργολαβικού κέρδους</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B03570" w:rsidTr="002C6B4F">
        <w:tc>
          <w:tcPr>
            <w:tcW w:w="515"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8. </w:t>
            </w:r>
          </w:p>
        </w:tc>
        <w:tc>
          <w:tcPr>
            <w:tcW w:w="309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Νόμιμες κρατήσεις υπέρ</w:t>
            </w:r>
            <w:r w:rsidR="002C6B4F">
              <w:rPr>
                <w:rFonts w:eastAsia="Calibri"/>
                <w:bCs/>
                <w:iCs/>
                <w:color w:val="000000"/>
                <w:sz w:val="18"/>
                <w:szCs w:val="18"/>
                <w:lang w:val="el-GR" w:eastAsia="zh-CN"/>
              </w:rPr>
              <w:t xml:space="preserve"> δημοσίου και</w:t>
            </w:r>
            <w:r w:rsidRPr="002E0AB3">
              <w:rPr>
                <w:rFonts w:eastAsia="Calibri"/>
                <w:bCs/>
                <w:iCs/>
                <w:color w:val="000000"/>
                <w:sz w:val="18"/>
                <w:szCs w:val="18"/>
                <w:lang w:val="el-GR" w:eastAsia="zh-CN"/>
              </w:rPr>
              <w:t xml:space="preserve"> τρίτων</w:t>
            </w:r>
            <w:r w:rsidR="002C6B4F">
              <w:rPr>
                <w:rFonts w:eastAsia="Calibri"/>
                <w:bCs/>
                <w:iCs/>
                <w:color w:val="000000"/>
                <w:sz w:val="18"/>
                <w:szCs w:val="18"/>
                <w:lang w:val="el-GR" w:eastAsia="zh-CN"/>
              </w:rPr>
              <w:t xml:space="preserve"> (χωρίς να συμπεριλαμβάνεται η παρακράτηση φόρου</w:t>
            </w:r>
            <w:r w:rsidR="00051596">
              <w:rPr>
                <w:rFonts w:eastAsia="Calibri"/>
                <w:bCs/>
                <w:iCs/>
                <w:color w:val="000000"/>
                <w:sz w:val="18"/>
                <w:szCs w:val="18"/>
                <w:lang w:val="el-GR" w:eastAsia="zh-CN"/>
              </w:rPr>
              <w:t xml:space="preserve"> 8%</w:t>
            </w:r>
            <w:r w:rsidR="002C6B4F">
              <w:rPr>
                <w:rFonts w:eastAsia="Calibri"/>
                <w:bCs/>
                <w:iCs/>
                <w:color w:val="000000"/>
                <w:sz w:val="18"/>
                <w:szCs w:val="18"/>
                <w:lang w:val="el-GR" w:eastAsia="zh-CN"/>
              </w:rPr>
              <w:t xml:space="preserve"> του </w:t>
            </w:r>
            <w:r w:rsidR="002C6B4F" w:rsidRPr="002C6B4F">
              <w:rPr>
                <w:rFonts w:eastAsia="Calibri"/>
                <w:bCs/>
                <w:iCs/>
                <w:color w:val="000000"/>
                <w:sz w:val="18"/>
                <w:szCs w:val="18"/>
                <w:lang w:val="el-GR" w:eastAsia="zh-CN"/>
              </w:rPr>
              <w:t>άρθρου 64 παρ. 2 του Ν. 4172/2013</w:t>
            </w:r>
            <w:r w:rsidR="002C6B4F">
              <w:rPr>
                <w:rFonts w:eastAsia="Calibri"/>
                <w:bCs/>
                <w:iCs/>
                <w:color w:val="000000"/>
                <w:sz w:val="18"/>
                <w:szCs w:val="18"/>
                <w:lang w:val="el-GR" w:eastAsia="zh-CN"/>
              </w:rPr>
              <w:t>)</w:t>
            </w: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3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6381" w:type="dxa"/>
            <w:gridSpan w:val="4"/>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Σύνολο (χωρίς ΦΠΑ)</w:t>
            </w:r>
          </w:p>
        </w:tc>
        <w:tc>
          <w:tcPr>
            <w:tcW w:w="169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2C6B4F">
        <w:tc>
          <w:tcPr>
            <w:tcW w:w="6381" w:type="dxa"/>
            <w:gridSpan w:val="4"/>
            <w:tcBorders>
              <w:bottom w:val="single" w:sz="4" w:space="0" w:color="auto"/>
            </w:tcBorders>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Σύνολο (με ΦΠΑ)</w:t>
            </w:r>
          </w:p>
        </w:tc>
        <w:tc>
          <w:tcPr>
            <w:tcW w:w="1698" w:type="dxa"/>
            <w:tcBorders>
              <w:bottom w:val="single" w:sz="4" w:space="0" w:color="auto"/>
            </w:tcBorders>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261" w:type="dxa"/>
            <w:tcBorders>
              <w:bottom w:val="single" w:sz="4" w:space="0" w:color="auto"/>
            </w:tcBorders>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bl>
    <w:p w:rsidR="002E0AB3" w:rsidRPr="002E0AB3" w:rsidRDefault="002E0AB3" w:rsidP="002E0AB3">
      <w:pPr>
        <w:tabs>
          <w:tab w:val="left" w:pos="0"/>
          <w:tab w:val="left" w:pos="709"/>
        </w:tabs>
        <w:autoSpaceDE w:val="0"/>
        <w:autoSpaceDN w:val="0"/>
        <w:adjustRightInd w:val="0"/>
        <w:rPr>
          <w:rFonts w:eastAsia="Calibri"/>
          <w:b/>
          <w:bCs/>
          <w:iCs/>
          <w:color w:val="000000"/>
          <w:szCs w:val="22"/>
          <w:lang w:val="el-GR"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087"/>
        <w:gridCol w:w="1752"/>
        <w:gridCol w:w="1038"/>
        <w:gridCol w:w="2970"/>
      </w:tblGrid>
      <w:tr w:rsidR="002E0AB3" w:rsidRPr="002E0AB3" w:rsidTr="009F06B3">
        <w:tc>
          <w:tcPr>
            <w:tcW w:w="9360" w:type="dxa"/>
            <w:gridSpan w:val="5"/>
            <w:shd w:val="clear" w:color="auto" w:fill="D0CECE"/>
          </w:tcPr>
          <w:p w:rsidR="002E0AB3" w:rsidRPr="002E0AB3" w:rsidRDefault="002E0AB3" w:rsidP="002E0AB3">
            <w:pPr>
              <w:tabs>
                <w:tab w:val="left" w:pos="0"/>
                <w:tab w:val="left" w:pos="709"/>
              </w:tabs>
              <w:autoSpaceDE w:val="0"/>
              <w:autoSpaceDN w:val="0"/>
              <w:adjustRightInd w:val="0"/>
              <w:jc w:val="center"/>
              <w:rPr>
                <w:rFonts w:eastAsia="Calibri"/>
                <w:b/>
                <w:iCs/>
                <w:color w:val="000000"/>
                <w:sz w:val="18"/>
                <w:szCs w:val="18"/>
                <w:lang w:val="el-GR" w:eastAsia="zh-CN"/>
              </w:rPr>
            </w:pPr>
            <w:r w:rsidRPr="002E0AB3">
              <w:rPr>
                <w:rFonts w:eastAsia="Calibri"/>
                <w:b/>
                <w:iCs/>
                <w:color w:val="000000"/>
                <w:sz w:val="18"/>
                <w:szCs w:val="18"/>
                <w:lang w:val="el-GR" w:eastAsia="zh-CN"/>
              </w:rPr>
              <w:t>ΣΥΝΟΛΙΚΗ ΠΡΟΣΦΕΡΟΜΕΝΗ ΤΙΜΗ</w:t>
            </w:r>
          </w:p>
        </w:tc>
      </w:tr>
      <w:tr w:rsidR="002E0AB3" w:rsidRPr="00B03570" w:rsidTr="009F06B3">
        <w:tc>
          <w:tcPr>
            <w:tcW w:w="513"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α/α </w:t>
            </w:r>
          </w:p>
        </w:tc>
        <w:tc>
          <w:tcPr>
            <w:tcW w:w="30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Περιγραφή υπηρεσίας</w:t>
            </w:r>
          </w:p>
        </w:tc>
        <w:tc>
          <w:tcPr>
            <w:tcW w:w="175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Προσφερόμενη τιμή </w:t>
            </w:r>
            <w:r w:rsidRPr="002E0AB3">
              <w:rPr>
                <w:rFonts w:eastAsia="Calibri"/>
                <w:bCs/>
                <w:iCs/>
                <w:color w:val="000000"/>
                <w:sz w:val="16"/>
                <w:szCs w:val="16"/>
                <w:lang w:val="el-GR" w:eastAsia="zh-CN"/>
              </w:rPr>
              <w:t>(μη συμπεριλαμβανομένου ΦΠΑ)</w:t>
            </w:r>
            <w:r w:rsidRPr="002E0AB3">
              <w:rPr>
                <w:rFonts w:eastAsia="Calibri"/>
                <w:bCs/>
                <w:iCs/>
                <w:color w:val="000000"/>
                <w:sz w:val="18"/>
                <w:szCs w:val="18"/>
                <w:lang w:val="el-GR" w:eastAsia="zh-CN"/>
              </w:rPr>
              <w:t xml:space="preserve"> </w:t>
            </w:r>
          </w:p>
        </w:tc>
        <w:tc>
          <w:tcPr>
            <w:tcW w:w="103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ΦΠΑ 24%</w:t>
            </w:r>
          </w:p>
        </w:tc>
        <w:tc>
          <w:tcPr>
            <w:tcW w:w="2970"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Συνολική προσφερόμενη τιμή </w:t>
            </w:r>
            <w:r w:rsidRPr="002E0AB3">
              <w:rPr>
                <w:rFonts w:eastAsia="Calibri"/>
                <w:bCs/>
                <w:iCs/>
                <w:color w:val="000000"/>
                <w:sz w:val="16"/>
                <w:szCs w:val="16"/>
                <w:lang w:val="el-GR" w:eastAsia="zh-CN"/>
              </w:rPr>
              <w:t>(συμπεριλαμβανομένου ΦΠΑ 24%)</w:t>
            </w:r>
          </w:p>
        </w:tc>
      </w:tr>
      <w:tr w:rsidR="002E0AB3" w:rsidRPr="00B03570" w:rsidTr="009F06B3">
        <w:tc>
          <w:tcPr>
            <w:tcW w:w="513"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1. </w:t>
            </w:r>
          </w:p>
        </w:tc>
        <w:tc>
          <w:tcPr>
            <w:tcW w:w="3087"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 xml:space="preserve">Παροχή υπηρεσιών καθαριότητας </w:t>
            </w:r>
            <w:r>
              <w:rPr>
                <w:rFonts w:eastAsia="Calibri"/>
                <w:bCs/>
                <w:iCs/>
                <w:color w:val="000000"/>
                <w:sz w:val="18"/>
                <w:szCs w:val="18"/>
                <w:lang w:val="el-GR" w:eastAsia="zh-CN"/>
              </w:rPr>
              <w:t xml:space="preserve">για τους χώρους του </w:t>
            </w:r>
            <w:proofErr w:type="spellStart"/>
            <w:r>
              <w:rPr>
                <w:rFonts w:eastAsia="Calibri"/>
                <w:bCs/>
                <w:iCs/>
                <w:color w:val="000000"/>
                <w:sz w:val="18"/>
                <w:szCs w:val="18"/>
                <w:lang w:val="el-GR" w:eastAsia="zh-CN"/>
              </w:rPr>
              <w:t>νοδοκομείου</w:t>
            </w:r>
            <w:proofErr w:type="spellEnd"/>
            <w:r>
              <w:rPr>
                <w:rFonts w:eastAsia="Calibri"/>
                <w:bCs/>
                <w:iCs/>
                <w:color w:val="000000"/>
                <w:sz w:val="18"/>
                <w:szCs w:val="18"/>
                <w:lang w:val="el-GR" w:eastAsia="zh-CN"/>
              </w:rPr>
              <w:t xml:space="preserve"> «ΕΛΠΙΣ»</w:t>
            </w:r>
            <w:r w:rsidRPr="002E0AB3">
              <w:rPr>
                <w:rFonts w:eastAsia="Calibri"/>
                <w:bCs/>
                <w:iCs/>
                <w:color w:val="000000"/>
                <w:sz w:val="18"/>
                <w:szCs w:val="18"/>
                <w:lang w:val="el-GR" w:eastAsia="zh-CN"/>
              </w:rPr>
              <w:t xml:space="preserve"> </w:t>
            </w:r>
            <w:r w:rsidRPr="002E0AB3">
              <w:rPr>
                <w:rFonts w:eastAsia="Calibri"/>
                <w:b/>
                <w:iCs/>
                <w:color w:val="000000"/>
                <w:sz w:val="18"/>
                <w:szCs w:val="18"/>
                <w:lang w:val="el-GR" w:eastAsia="zh-CN"/>
              </w:rPr>
              <w:t>(για 12 μήνες)</w:t>
            </w:r>
          </w:p>
        </w:tc>
        <w:tc>
          <w:tcPr>
            <w:tcW w:w="1752"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1038"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c>
          <w:tcPr>
            <w:tcW w:w="2970" w:type="dxa"/>
            <w:shd w:val="clear" w:color="auto" w:fill="auto"/>
          </w:tcPr>
          <w:p w:rsidR="002E0AB3" w:rsidRPr="002E0AB3" w:rsidRDefault="002E0AB3" w:rsidP="002E0A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2E0AB3" w:rsidTr="009F06B3">
        <w:tc>
          <w:tcPr>
            <w:tcW w:w="3600" w:type="dxa"/>
            <w:gridSpan w:val="2"/>
            <w:shd w:val="clear" w:color="auto" w:fill="auto"/>
          </w:tcPr>
          <w:p w:rsidR="002E0AB3" w:rsidRPr="002E0AB3" w:rsidRDefault="002E0AB3" w:rsidP="002E0AB3">
            <w:pPr>
              <w:tabs>
                <w:tab w:val="left" w:pos="0"/>
                <w:tab w:val="left" w:pos="709"/>
              </w:tabs>
              <w:autoSpaceDE w:val="0"/>
              <w:autoSpaceDN w:val="0"/>
              <w:adjustRightInd w:val="0"/>
              <w:rPr>
                <w:rFonts w:eastAsia="Calibri"/>
                <w:b/>
                <w:iCs/>
                <w:color w:val="000000"/>
                <w:sz w:val="18"/>
                <w:szCs w:val="18"/>
                <w:lang w:val="el-GR" w:eastAsia="zh-CN"/>
              </w:rPr>
            </w:pPr>
            <w:r w:rsidRPr="002E0AB3">
              <w:rPr>
                <w:rFonts w:eastAsia="Calibri"/>
                <w:b/>
                <w:iCs/>
                <w:color w:val="000000"/>
                <w:sz w:val="18"/>
                <w:szCs w:val="18"/>
                <w:lang w:val="el-GR" w:eastAsia="zh-CN"/>
              </w:rPr>
              <w:t xml:space="preserve">Σύνολα αριθμητικώς </w:t>
            </w:r>
          </w:p>
        </w:tc>
        <w:tc>
          <w:tcPr>
            <w:tcW w:w="1752" w:type="dxa"/>
            <w:shd w:val="clear" w:color="auto" w:fill="auto"/>
          </w:tcPr>
          <w:p w:rsidR="002E0AB3" w:rsidRPr="002E0AB3" w:rsidRDefault="002E0AB3" w:rsidP="002E0AB3">
            <w:pPr>
              <w:tabs>
                <w:tab w:val="left" w:pos="0"/>
                <w:tab w:val="left" w:pos="709"/>
              </w:tabs>
              <w:autoSpaceDE w:val="0"/>
              <w:autoSpaceDN w:val="0"/>
              <w:adjustRightInd w:val="0"/>
              <w:rPr>
                <w:rFonts w:eastAsia="Calibri"/>
                <w:b/>
                <w:iCs/>
                <w:color w:val="000000"/>
                <w:sz w:val="18"/>
                <w:szCs w:val="18"/>
                <w:lang w:val="el-GR" w:eastAsia="zh-CN"/>
              </w:rPr>
            </w:pPr>
          </w:p>
        </w:tc>
        <w:tc>
          <w:tcPr>
            <w:tcW w:w="1038" w:type="dxa"/>
            <w:shd w:val="clear" w:color="auto" w:fill="auto"/>
          </w:tcPr>
          <w:p w:rsidR="002E0AB3" w:rsidRPr="002E0AB3" w:rsidRDefault="002E0AB3" w:rsidP="002E0AB3">
            <w:pPr>
              <w:tabs>
                <w:tab w:val="left" w:pos="0"/>
                <w:tab w:val="left" w:pos="709"/>
              </w:tabs>
              <w:autoSpaceDE w:val="0"/>
              <w:autoSpaceDN w:val="0"/>
              <w:adjustRightInd w:val="0"/>
              <w:rPr>
                <w:rFonts w:eastAsia="Calibri"/>
                <w:b/>
                <w:iCs/>
                <w:color w:val="000000"/>
                <w:sz w:val="18"/>
                <w:szCs w:val="18"/>
                <w:lang w:val="el-GR" w:eastAsia="zh-CN"/>
              </w:rPr>
            </w:pPr>
          </w:p>
        </w:tc>
        <w:tc>
          <w:tcPr>
            <w:tcW w:w="2970" w:type="dxa"/>
            <w:shd w:val="clear" w:color="auto" w:fill="auto"/>
          </w:tcPr>
          <w:p w:rsidR="002E0AB3" w:rsidRPr="002E0AB3" w:rsidRDefault="002E0AB3" w:rsidP="002E0AB3">
            <w:pPr>
              <w:tabs>
                <w:tab w:val="left" w:pos="0"/>
                <w:tab w:val="left" w:pos="709"/>
              </w:tabs>
              <w:autoSpaceDE w:val="0"/>
              <w:autoSpaceDN w:val="0"/>
              <w:adjustRightInd w:val="0"/>
              <w:rPr>
                <w:rFonts w:eastAsia="Calibri"/>
                <w:b/>
                <w:iCs/>
                <w:color w:val="000000"/>
                <w:sz w:val="18"/>
                <w:szCs w:val="18"/>
                <w:lang w:val="el-GR" w:eastAsia="zh-CN"/>
              </w:rPr>
            </w:pPr>
          </w:p>
        </w:tc>
      </w:tr>
      <w:tr w:rsidR="002E0AB3" w:rsidRPr="002E0AB3" w:rsidTr="009F06B3">
        <w:tc>
          <w:tcPr>
            <w:tcW w:w="3600" w:type="dxa"/>
            <w:gridSpan w:val="2"/>
            <w:shd w:val="clear" w:color="auto" w:fill="auto"/>
          </w:tcPr>
          <w:p w:rsidR="002E0AB3" w:rsidRPr="002E0AB3" w:rsidRDefault="002E0AB3" w:rsidP="002E0AB3">
            <w:pPr>
              <w:tabs>
                <w:tab w:val="left" w:pos="0"/>
                <w:tab w:val="left" w:pos="709"/>
              </w:tabs>
              <w:autoSpaceDE w:val="0"/>
              <w:autoSpaceDN w:val="0"/>
              <w:adjustRightInd w:val="0"/>
              <w:rPr>
                <w:rFonts w:eastAsia="Calibri"/>
                <w:b/>
                <w:iCs/>
                <w:color w:val="000000"/>
                <w:sz w:val="18"/>
                <w:szCs w:val="18"/>
                <w:lang w:val="el-GR" w:eastAsia="zh-CN"/>
              </w:rPr>
            </w:pPr>
            <w:r w:rsidRPr="002E0AB3">
              <w:rPr>
                <w:rFonts w:eastAsia="Calibri"/>
                <w:b/>
                <w:iCs/>
                <w:color w:val="000000"/>
                <w:sz w:val="18"/>
                <w:szCs w:val="18"/>
                <w:lang w:val="el-GR" w:eastAsia="zh-CN"/>
              </w:rPr>
              <w:t>Σύνολα ολογράφως</w:t>
            </w:r>
          </w:p>
        </w:tc>
        <w:tc>
          <w:tcPr>
            <w:tcW w:w="1752" w:type="dxa"/>
            <w:shd w:val="clear" w:color="auto" w:fill="auto"/>
          </w:tcPr>
          <w:p w:rsidR="002E0AB3" w:rsidRPr="002E0AB3" w:rsidRDefault="002E0AB3" w:rsidP="002E0AB3">
            <w:pPr>
              <w:tabs>
                <w:tab w:val="left" w:pos="0"/>
                <w:tab w:val="left" w:pos="709"/>
              </w:tabs>
              <w:autoSpaceDE w:val="0"/>
              <w:autoSpaceDN w:val="0"/>
              <w:adjustRightInd w:val="0"/>
              <w:rPr>
                <w:rFonts w:eastAsia="Calibri"/>
                <w:b/>
                <w:iCs/>
                <w:color w:val="000000"/>
                <w:sz w:val="18"/>
                <w:szCs w:val="18"/>
                <w:lang w:val="el-GR" w:eastAsia="zh-CN"/>
              </w:rPr>
            </w:pPr>
          </w:p>
        </w:tc>
        <w:tc>
          <w:tcPr>
            <w:tcW w:w="1038" w:type="dxa"/>
            <w:shd w:val="clear" w:color="auto" w:fill="auto"/>
          </w:tcPr>
          <w:p w:rsidR="002E0AB3" w:rsidRPr="002E0AB3" w:rsidRDefault="002E0AB3" w:rsidP="002E0AB3">
            <w:pPr>
              <w:tabs>
                <w:tab w:val="left" w:pos="0"/>
                <w:tab w:val="left" w:pos="709"/>
              </w:tabs>
              <w:autoSpaceDE w:val="0"/>
              <w:autoSpaceDN w:val="0"/>
              <w:adjustRightInd w:val="0"/>
              <w:rPr>
                <w:rFonts w:eastAsia="Calibri"/>
                <w:b/>
                <w:iCs/>
                <w:color w:val="000000"/>
                <w:sz w:val="18"/>
                <w:szCs w:val="18"/>
                <w:lang w:val="el-GR" w:eastAsia="zh-CN"/>
              </w:rPr>
            </w:pPr>
          </w:p>
        </w:tc>
        <w:tc>
          <w:tcPr>
            <w:tcW w:w="2970" w:type="dxa"/>
            <w:shd w:val="clear" w:color="auto" w:fill="auto"/>
          </w:tcPr>
          <w:p w:rsidR="002E0AB3" w:rsidRPr="002E0AB3" w:rsidRDefault="002E0AB3" w:rsidP="002E0AB3">
            <w:pPr>
              <w:tabs>
                <w:tab w:val="left" w:pos="0"/>
                <w:tab w:val="left" w:pos="709"/>
              </w:tabs>
              <w:autoSpaceDE w:val="0"/>
              <w:autoSpaceDN w:val="0"/>
              <w:adjustRightInd w:val="0"/>
              <w:rPr>
                <w:rFonts w:eastAsia="Calibri"/>
                <w:b/>
                <w:iCs/>
                <w:color w:val="000000"/>
                <w:sz w:val="18"/>
                <w:szCs w:val="18"/>
                <w:lang w:val="el-GR" w:eastAsia="zh-CN"/>
              </w:rPr>
            </w:pPr>
          </w:p>
        </w:tc>
      </w:tr>
    </w:tbl>
    <w:p w:rsidR="002E0AB3" w:rsidRPr="002E0AB3" w:rsidRDefault="002E0AB3" w:rsidP="002E0AB3">
      <w:pPr>
        <w:tabs>
          <w:tab w:val="left" w:pos="0"/>
          <w:tab w:val="left" w:pos="709"/>
        </w:tabs>
        <w:autoSpaceDE w:val="0"/>
        <w:autoSpaceDN w:val="0"/>
        <w:adjustRightInd w:val="0"/>
        <w:ind w:right="-347"/>
        <w:rPr>
          <w:rFonts w:eastAsia="Calibri"/>
          <w:b/>
          <w:bCs/>
          <w:iCs/>
          <w:szCs w:val="22"/>
          <w:lang w:val="el-GR" w:eastAsia="zh-CN"/>
        </w:rPr>
      </w:pPr>
    </w:p>
    <w:p w:rsidR="002E0AB3" w:rsidRPr="002E0AB3" w:rsidRDefault="002E0AB3" w:rsidP="002E0AB3">
      <w:pPr>
        <w:tabs>
          <w:tab w:val="left" w:pos="0"/>
          <w:tab w:val="left" w:pos="709"/>
        </w:tabs>
        <w:autoSpaceDE w:val="0"/>
        <w:autoSpaceDN w:val="0"/>
        <w:adjustRightInd w:val="0"/>
        <w:ind w:right="-347"/>
        <w:rPr>
          <w:rFonts w:eastAsia="Calibri"/>
          <w:bCs/>
          <w:iCs/>
          <w:color w:val="000000"/>
          <w:sz w:val="20"/>
          <w:szCs w:val="20"/>
          <w:lang w:val="el-GR" w:eastAsia="zh-CN"/>
        </w:rPr>
      </w:pPr>
      <w:bookmarkStart w:id="47" w:name="_Hlk149215590"/>
      <w:r w:rsidRPr="002E0AB3">
        <w:rPr>
          <w:rFonts w:eastAsia="Calibri"/>
          <w:bCs/>
          <w:iCs/>
          <w:color w:val="000000"/>
          <w:sz w:val="20"/>
          <w:szCs w:val="20"/>
          <w:lang w:val="el-GR" w:eastAsia="zh-CN"/>
        </w:rPr>
        <w:t xml:space="preserve">Ο χρόνος ισχύος της προσφοράς είναι ………………… μήνες.  </w:t>
      </w:r>
    </w:p>
    <w:p w:rsidR="002E0AB3" w:rsidRPr="002E0AB3" w:rsidRDefault="002E0AB3" w:rsidP="002E0AB3">
      <w:pPr>
        <w:tabs>
          <w:tab w:val="left" w:pos="0"/>
          <w:tab w:val="left" w:pos="709"/>
        </w:tabs>
        <w:autoSpaceDE w:val="0"/>
        <w:autoSpaceDN w:val="0"/>
        <w:adjustRightInd w:val="0"/>
        <w:ind w:right="-347"/>
        <w:jc w:val="center"/>
        <w:rPr>
          <w:rFonts w:eastAsia="Calibri"/>
          <w:bCs/>
          <w:iCs/>
          <w:color w:val="000000"/>
          <w:sz w:val="20"/>
          <w:szCs w:val="20"/>
          <w:lang w:val="el-GR" w:eastAsia="zh-CN"/>
        </w:rPr>
      </w:pPr>
      <w:r w:rsidRPr="002E0AB3">
        <w:rPr>
          <w:rFonts w:eastAsia="Calibri"/>
          <w:bCs/>
          <w:iCs/>
          <w:color w:val="000000"/>
          <w:sz w:val="20"/>
          <w:szCs w:val="20"/>
          <w:lang w:val="el-GR" w:eastAsia="zh-CN"/>
        </w:rPr>
        <w:t>…………….., …………………../202</w:t>
      </w:r>
      <w:bookmarkEnd w:id="47"/>
      <w:r w:rsidRPr="002E0AB3">
        <w:rPr>
          <w:rFonts w:eastAsia="Calibri"/>
          <w:bCs/>
          <w:iCs/>
          <w:color w:val="000000"/>
          <w:sz w:val="20"/>
          <w:szCs w:val="20"/>
          <w:lang w:val="el-GR" w:eastAsia="zh-CN"/>
        </w:rPr>
        <w:t>…</w:t>
      </w:r>
    </w:p>
    <w:p w:rsidR="002E0AB3" w:rsidRPr="002E0AB3" w:rsidRDefault="002E0AB3" w:rsidP="002E0AB3">
      <w:pPr>
        <w:tabs>
          <w:tab w:val="left" w:pos="0"/>
          <w:tab w:val="left" w:pos="709"/>
        </w:tabs>
        <w:autoSpaceDE w:val="0"/>
        <w:autoSpaceDN w:val="0"/>
        <w:adjustRightInd w:val="0"/>
        <w:ind w:right="-347"/>
        <w:jc w:val="center"/>
        <w:rPr>
          <w:rFonts w:eastAsia="Calibri"/>
          <w:bCs/>
          <w:iCs/>
          <w:color w:val="000000"/>
          <w:sz w:val="20"/>
          <w:szCs w:val="20"/>
          <w:lang w:val="el-GR" w:eastAsia="zh-CN"/>
        </w:rPr>
      </w:pPr>
      <w:r w:rsidRPr="002E0AB3">
        <w:rPr>
          <w:rFonts w:eastAsia="Calibri"/>
          <w:bCs/>
          <w:iCs/>
          <w:color w:val="000000"/>
          <w:sz w:val="20"/>
          <w:szCs w:val="20"/>
          <w:lang w:val="el-GR" w:eastAsia="zh-CN"/>
        </w:rPr>
        <w:t>Για τον υποψήφιο οικονομικό φορέα</w:t>
      </w:r>
    </w:p>
    <w:p w:rsidR="002E0AB3" w:rsidRPr="002E0AB3" w:rsidRDefault="002E0AB3" w:rsidP="002E0AB3">
      <w:pPr>
        <w:tabs>
          <w:tab w:val="left" w:pos="0"/>
          <w:tab w:val="left" w:pos="709"/>
        </w:tabs>
        <w:autoSpaceDE w:val="0"/>
        <w:autoSpaceDN w:val="0"/>
        <w:adjustRightInd w:val="0"/>
        <w:ind w:right="-347"/>
        <w:jc w:val="center"/>
        <w:rPr>
          <w:rFonts w:eastAsia="Calibri"/>
          <w:bCs/>
          <w:iCs/>
          <w:color w:val="000000"/>
          <w:sz w:val="2"/>
          <w:szCs w:val="2"/>
          <w:lang w:val="el-GR" w:eastAsia="zh-CN"/>
        </w:rPr>
      </w:pPr>
    </w:p>
    <w:p w:rsidR="00A46CB0" w:rsidRPr="002E0AB3" w:rsidRDefault="002E0AB3" w:rsidP="002E0AB3">
      <w:pPr>
        <w:tabs>
          <w:tab w:val="left" w:pos="0"/>
          <w:tab w:val="left" w:pos="709"/>
        </w:tabs>
        <w:autoSpaceDE w:val="0"/>
        <w:autoSpaceDN w:val="0"/>
        <w:adjustRightInd w:val="0"/>
        <w:ind w:right="-347"/>
        <w:jc w:val="center"/>
        <w:rPr>
          <w:rFonts w:eastAsia="Calibri"/>
          <w:bCs/>
          <w:iCs/>
          <w:color w:val="000000"/>
          <w:sz w:val="20"/>
          <w:szCs w:val="20"/>
          <w:lang w:val="el-GR" w:eastAsia="zh-CN"/>
        </w:rPr>
      </w:pPr>
      <w:r w:rsidRPr="002E0AB3">
        <w:rPr>
          <w:rFonts w:eastAsia="Calibri"/>
          <w:bCs/>
          <w:iCs/>
          <w:color w:val="000000"/>
          <w:sz w:val="20"/>
          <w:szCs w:val="20"/>
          <w:lang w:val="el-GR" w:eastAsia="zh-CN"/>
        </w:rPr>
        <w:t>……………………………….</w:t>
      </w:r>
    </w:p>
    <w:p w:rsidR="002E0AB3" w:rsidRDefault="002E0AB3" w:rsidP="00A46CB0">
      <w:pPr>
        <w:spacing w:before="57" w:after="57"/>
        <w:rPr>
          <w:rFonts w:ascii="Arial Narrow" w:hAnsi="Arial Narrow"/>
          <w:sz w:val="16"/>
          <w:szCs w:val="16"/>
          <w:highlight w:val="yellow"/>
          <w:lang w:val="el-GR"/>
        </w:rPr>
      </w:pPr>
    </w:p>
    <w:p w:rsidR="002E0AB3" w:rsidRPr="001D1103" w:rsidRDefault="002E0AB3" w:rsidP="00A46CB0">
      <w:pPr>
        <w:spacing w:before="57" w:after="57"/>
        <w:rPr>
          <w:rFonts w:ascii="Arial Narrow" w:hAnsi="Arial Narrow"/>
          <w:sz w:val="16"/>
          <w:szCs w:val="16"/>
          <w:highlight w:val="yellow"/>
          <w:lang w:val="el-G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140"/>
        <w:gridCol w:w="4680"/>
      </w:tblGrid>
      <w:tr w:rsidR="002E0AB3" w:rsidRPr="00B03570" w:rsidTr="009F06B3">
        <w:tc>
          <w:tcPr>
            <w:tcW w:w="9360" w:type="dxa"/>
            <w:gridSpan w:val="3"/>
            <w:shd w:val="clear" w:color="auto" w:fill="auto"/>
          </w:tcPr>
          <w:p w:rsidR="002E0AB3" w:rsidRPr="002E0AB3" w:rsidRDefault="002E0AB3" w:rsidP="009F06B3">
            <w:pPr>
              <w:tabs>
                <w:tab w:val="left" w:pos="0"/>
                <w:tab w:val="left" w:pos="709"/>
              </w:tabs>
              <w:autoSpaceDE w:val="0"/>
              <w:autoSpaceDN w:val="0"/>
              <w:adjustRightInd w:val="0"/>
              <w:jc w:val="center"/>
              <w:rPr>
                <w:rFonts w:eastAsia="Calibri"/>
                <w:b/>
                <w:iCs/>
                <w:color w:val="000000"/>
                <w:sz w:val="20"/>
                <w:szCs w:val="20"/>
                <w:lang w:val="el-GR" w:eastAsia="zh-CN"/>
              </w:rPr>
            </w:pPr>
            <w:r w:rsidRPr="002E0AB3">
              <w:rPr>
                <w:rFonts w:eastAsia="Calibri"/>
                <w:b/>
                <w:iCs/>
                <w:color w:val="000000"/>
                <w:sz w:val="20"/>
                <w:szCs w:val="20"/>
                <w:lang w:val="el-GR" w:eastAsia="zh-CN"/>
              </w:rPr>
              <w:t>Στοιχεία άρθρου 68 παρ. 1 του ν. 3863/2010, όπως τροποποιήθηκε και ισχύει</w:t>
            </w:r>
          </w:p>
        </w:tc>
      </w:tr>
      <w:tr w:rsidR="002E0AB3" w:rsidRPr="002E0AB3" w:rsidTr="009F06B3">
        <w:tc>
          <w:tcPr>
            <w:tcW w:w="540" w:type="dxa"/>
            <w:shd w:val="clear" w:color="auto" w:fill="auto"/>
          </w:tcPr>
          <w:p w:rsidR="002E0AB3" w:rsidRPr="002E0AB3" w:rsidRDefault="002E0AB3" w:rsidP="009F06B3">
            <w:pPr>
              <w:tabs>
                <w:tab w:val="left" w:pos="0"/>
                <w:tab w:val="left" w:pos="709"/>
              </w:tabs>
              <w:autoSpaceDE w:val="0"/>
              <w:autoSpaceDN w:val="0"/>
              <w:adjustRightInd w:val="0"/>
              <w:jc w:val="center"/>
              <w:rPr>
                <w:rFonts w:eastAsia="Calibri"/>
                <w:bCs/>
                <w:iCs/>
                <w:color w:val="000000"/>
                <w:sz w:val="18"/>
                <w:szCs w:val="18"/>
                <w:lang w:val="el-GR" w:eastAsia="zh-CN"/>
              </w:rPr>
            </w:pPr>
            <w:r w:rsidRPr="002E0AB3">
              <w:rPr>
                <w:rFonts w:eastAsia="Calibri"/>
                <w:bCs/>
                <w:iCs/>
                <w:color w:val="000000"/>
                <w:sz w:val="18"/>
                <w:szCs w:val="18"/>
                <w:lang w:val="el-GR" w:eastAsia="zh-CN"/>
              </w:rPr>
              <w:t>α/α</w:t>
            </w:r>
          </w:p>
        </w:tc>
        <w:tc>
          <w:tcPr>
            <w:tcW w:w="4140" w:type="dxa"/>
            <w:shd w:val="clear" w:color="auto" w:fill="auto"/>
          </w:tcPr>
          <w:p w:rsidR="002E0AB3" w:rsidRPr="002E0AB3" w:rsidRDefault="002E0AB3" w:rsidP="009F06B3">
            <w:pPr>
              <w:tabs>
                <w:tab w:val="left" w:pos="0"/>
                <w:tab w:val="left" w:pos="709"/>
              </w:tabs>
              <w:autoSpaceDE w:val="0"/>
              <w:autoSpaceDN w:val="0"/>
              <w:adjustRightInd w:val="0"/>
              <w:jc w:val="center"/>
              <w:rPr>
                <w:rFonts w:eastAsia="Calibri"/>
                <w:bCs/>
                <w:iCs/>
                <w:color w:val="000000"/>
                <w:sz w:val="18"/>
                <w:szCs w:val="18"/>
                <w:lang w:val="el-GR" w:eastAsia="zh-CN"/>
              </w:rPr>
            </w:pPr>
            <w:r w:rsidRPr="002E0AB3">
              <w:rPr>
                <w:rFonts w:eastAsia="Calibri"/>
                <w:bCs/>
                <w:iCs/>
                <w:color w:val="000000"/>
                <w:sz w:val="18"/>
                <w:szCs w:val="18"/>
                <w:lang w:val="el-GR" w:eastAsia="zh-CN"/>
              </w:rPr>
              <w:t>Περιγραφή</w:t>
            </w:r>
          </w:p>
        </w:tc>
        <w:tc>
          <w:tcPr>
            <w:tcW w:w="4680" w:type="dxa"/>
            <w:shd w:val="clear" w:color="auto" w:fill="auto"/>
          </w:tcPr>
          <w:p w:rsidR="002E0AB3" w:rsidRPr="002E0AB3" w:rsidRDefault="002E0AB3" w:rsidP="009F06B3">
            <w:pPr>
              <w:tabs>
                <w:tab w:val="left" w:pos="0"/>
                <w:tab w:val="left" w:pos="709"/>
              </w:tabs>
              <w:autoSpaceDE w:val="0"/>
              <w:autoSpaceDN w:val="0"/>
              <w:adjustRightInd w:val="0"/>
              <w:jc w:val="center"/>
              <w:rPr>
                <w:rFonts w:eastAsia="Calibri"/>
                <w:bCs/>
                <w:iCs/>
                <w:color w:val="000000"/>
                <w:sz w:val="18"/>
                <w:szCs w:val="18"/>
                <w:lang w:val="el-GR" w:eastAsia="zh-CN"/>
              </w:rPr>
            </w:pPr>
            <w:r w:rsidRPr="002E0AB3">
              <w:rPr>
                <w:rFonts w:eastAsia="Calibri"/>
                <w:bCs/>
                <w:iCs/>
                <w:color w:val="000000"/>
                <w:sz w:val="18"/>
                <w:szCs w:val="18"/>
                <w:lang w:val="el-GR" w:eastAsia="zh-CN"/>
              </w:rPr>
              <w:t>Απάντηση</w:t>
            </w:r>
          </w:p>
        </w:tc>
      </w:tr>
      <w:tr w:rsidR="002E0AB3" w:rsidRPr="00B03570" w:rsidTr="009F06B3">
        <w:tc>
          <w:tcPr>
            <w:tcW w:w="540" w:type="dxa"/>
            <w:shd w:val="clear" w:color="auto" w:fill="auto"/>
          </w:tcPr>
          <w:p w:rsidR="002E0AB3" w:rsidRPr="002E0AB3" w:rsidRDefault="002E0AB3" w:rsidP="009F06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1.</w:t>
            </w:r>
          </w:p>
        </w:tc>
        <w:tc>
          <w:tcPr>
            <w:tcW w:w="4140" w:type="dxa"/>
            <w:shd w:val="clear" w:color="auto" w:fill="auto"/>
          </w:tcPr>
          <w:p w:rsidR="002E0AB3" w:rsidRPr="002E0AB3" w:rsidRDefault="002E0AB3" w:rsidP="009F06B3">
            <w:pPr>
              <w:widowControl w:val="0"/>
              <w:spacing w:after="0"/>
              <w:rPr>
                <w:rFonts w:eastAsia="SimSun"/>
                <w:color w:val="000000"/>
                <w:sz w:val="18"/>
                <w:szCs w:val="18"/>
                <w:lang w:val="el-GR" w:eastAsia="zh-CN" w:bidi="hi-IN"/>
              </w:rPr>
            </w:pPr>
            <w:r w:rsidRPr="002E0AB3">
              <w:rPr>
                <w:rFonts w:eastAsia="SimSun"/>
                <w:b/>
                <w:bCs/>
                <w:color w:val="000000"/>
                <w:sz w:val="18"/>
                <w:szCs w:val="18"/>
                <w:lang w:val="el-GR" w:eastAsia="zh-CN" w:bidi="hi-IN"/>
              </w:rPr>
              <w:t xml:space="preserve">Αριθμός εργαζομένων που θα απασχοληθούν στο έργο </w:t>
            </w:r>
          </w:p>
        </w:tc>
        <w:tc>
          <w:tcPr>
            <w:tcW w:w="4680" w:type="dxa"/>
            <w:shd w:val="clear" w:color="auto" w:fill="auto"/>
          </w:tcPr>
          <w:p w:rsidR="002E0AB3" w:rsidRPr="00901C52" w:rsidRDefault="002E0AB3" w:rsidP="00901C52">
            <w:pPr>
              <w:tabs>
                <w:tab w:val="left" w:pos="0"/>
                <w:tab w:val="left" w:pos="709"/>
              </w:tabs>
              <w:autoSpaceDE w:val="0"/>
              <w:autoSpaceDN w:val="0"/>
              <w:adjustRightInd w:val="0"/>
              <w:jc w:val="center"/>
              <w:rPr>
                <w:rFonts w:eastAsia="Calibri"/>
                <w:bCs/>
                <w:iCs/>
                <w:color w:val="000000"/>
                <w:sz w:val="18"/>
                <w:szCs w:val="18"/>
                <w:lang w:val="el-GR" w:eastAsia="zh-CN"/>
              </w:rPr>
            </w:pPr>
          </w:p>
        </w:tc>
      </w:tr>
      <w:tr w:rsidR="005B4C62" w:rsidRPr="00B03570" w:rsidTr="009F06B3">
        <w:tc>
          <w:tcPr>
            <w:tcW w:w="540" w:type="dxa"/>
            <w:shd w:val="clear" w:color="auto" w:fill="auto"/>
          </w:tcPr>
          <w:p w:rsidR="005B4C62" w:rsidRPr="002E0AB3" w:rsidRDefault="005B4C62" w:rsidP="009F06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2.</w:t>
            </w:r>
          </w:p>
        </w:tc>
        <w:tc>
          <w:tcPr>
            <w:tcW w:w="4140" w:type="dxa"/>
            <w:shd w:val="clear" w:color="auto" w:fill="auto"/>
          </w:tcPr>
          <w:p w:rsidR="005B4C62" w:rsidRPr="002E0AB3" w:rsidRDefault="005B4C62" w:rsidP="009F06B3">
            <w:pPr>
              <w:widowControl w:val="0"/>
              <w:spacing w:after="0"/>
              <w:rPr>
                <w:rFonts w:eastAsia="SimSun"/>
                <w:b/>
                <w:bCs/>
                <w:color w:val="000000"/>
                <w:sz w:val="18"/>
                <w:szCs w:val="18"/>
                <w:lang w:val="el-GR" w:eastAsia="zh-CN" w:bidi="hi-IN"/>
              </w:rPr>
            </w:pPr>
            <w:r w:rsidRPr="002E0AB3">
              <w:rPr>
                <w:rFonts w:eastAsia="SimSun"/>
                <w:b/>
                <w:bCs/>
                <w:color w:val="000000"/>
                <w:sz w:val="18"/>
                <w:szCs w:val="18"/>
                <w:lang w:val="el-GR" w:eastAsia="zh-CN" w:bidi="hi-IN"/>
              </w:rPr>
              <w:t>Ημέρες και ώρες εργασίας</w:t>
            </w:r>
          </w:p>
        </w:tc>
        <w:tc>
          <w:tcPr>
            <w:tcW w:w="4680" w:type="dxa"/>
            <w:shd w:val="clear" w:color="auto" w:fill="auto"/>
          </w:tcPr>
          <w:p w:rsidR="005B4C62" w:rsidRDefault="00135B95" w:rsidP="009F06B3">
            <w:pPr>
              <w:tabs>
                <w:tab w:val="left" w:pos="0"/>
                <w:tab w:val="left" w:pos="709"/>
              </w:tabs>
              <w:autoSpaceDE w:val="0"/>
              <w:autoSpaceDN w:val="0"/>
              <w:adjustRightInd w:val="0"/>
              <w:rPr>
                <w:rFonts w:eastAsia="Calibri"/>
                <w:bCs/>
                <w:iCs/>
                <w:color w:val="000000"/>
                <w:sz w:val="18"/>
                <w:szCs w:val="18"/>
                <w:lang w:val="el-GR" w:eastAsia="zh-CN"/>
              </w:rPr>
            </w:pPr>
            <w:r>
              <w:rPr>
                <w:rFonts w:eastAsia="Calibri"/>
                <w:bCs/>
                <w:iCs/>
                <w:color w:val="000000"/>
                <w:sz w:val="18"/>
                <w:szCs w:val="18"/>
                <w:lang w:val="el-GR" w:eastAsia="zh-CN"/>
              </w:rPr>
              <w:t>(</w:t>
            </w:r>
            <w:bookmarkStart w:id="48" w:name="_Hlk162599951"/>
            <w:r>
              <w:rPr>
                <w:rFonts w:eastAsia="Calibri"/>
                <w:bCs/>
                <w:iCs/>
                <w:color w:val="000000"/>
                <w:sz w:val="18"/>
                <w:szCs w:val="18"/>
                <w:lang w:val="el-GR" w:eastAsia="zh-CN"/>
              </w:rPr>
              <w:t xml:space="preserve">Κατά την ανάλυση να ληφθεί υπόψιν ότι </w:t>
            </w:r>
            <w:r w:rsidR="00167574">
              <w:rPr>
                <w:rFonts w:eastAsia="Calibri"/>
                <w:bCs/>
                <w:iCs/>
                <w:color w:val="000000"/>
                <w:sz w:val="18"/>
                <w:szCs w:val="18"/>
                <w:lang w:val="el-GR" w:eastAsia="zh-CN"/>
              </w:rPr>
              <w:t xml:space="preserve">κάθε μέρα </w:t>
            </w:r>
            <w:r>
              <w:rPr>
                <w:rFonts w:eastAsia="Calibri"/>
                <w:bCs/>
                <w:iCs/>
                <w:color w:val="000000"/>
                <w:sz w:val="18"/>
                <w:szCs w:val="18"/>
                <w:lang w:val="el-GR" w:eastAsia="zh-CN"/>
              </w:rPr>
              <w:t>σ</w:t>
            </w:r>
            <w:r w:rsidR="005B4C62" w:rsidRPr="005B4C62">
              <w:rPr>
                <w:rFonts w:eastAsia="Calibri"/>
                <w:bCs/>
                <w:iCs/>
                <w:color w:val="000000"/>
                <w:sz w:val="18"/>
                <w:szCs w:val="18"/>
                <w:lang w:val="el-GR" w:eastAsia="zh-CN"/>
              </w:rPr>
              <w:t xml:space="preserve">ε </w:t>
            </w:r>
            <w:r>
              <w:rPr>
                <w:rFonts w:eastAsia="Calibri"/>
                <w:bCs/>
                <w:iCs/>
                <w:color w:val="000000"/>
                <w:sz w:val="18"/>
                <w:szCs w:val="18"/>
                <w:lang w:val="el-GR" w:eastAsia="zh-CN"/>
              </w:rPr>
              <w:t>εβδομαδιαία</w:t>
            </w:r>
            <w:r w:rsidR="005B4C62" w:rsidRPr="005B4C62">
              <w:rPr>
                <w:rFonts w:eastAsia="Calibri"/>
                <w:bCs/>
                <w:iCs/>
                <w:color w:val="000000"/>
                <w:sz w:val="18"/>
                <w:szCs w:val="18"/>
                <w:lang w:val="el-GR" w:eastAsia="zh-CN"/>
              </w:rPr>
              <w:t xml:space="preserve"> βάση</w:t>
            </w:r>
            <w:r>
              <w:rPr>
                <w:rFonts w:eastAsia="Calibri"/>
                <w:bCs/>
                <w:iCs/>
                <w:color w:val="000000"/>
                <w:sz w:val="18"/>
                <w:szCs w:val="18"/>
                <w:lang w:val="el-GR" w:eastAsia="zh-CN"/>
              </w:rPr>
              <w:t xml:space="preserve"> συμπεριλαμβανομένων Κυριακών και </w:t>
            </w:r>
            <w:r>
              <w:rPr>
                <w:rFonts w:eastAsia="Calibri"/>
                <w:bCs/>
                <w:iCs/>
                <w:color w:val="000000"/>
                <w:sz w:val="18"/>
                <w:szCs w:val="18"/>
                <w:lang w:val="el-GR" w:eastAsia="zh-CN"/>
              </w:rPr>
              <w:lastRenderedPageBreak/>
              <w:t>αργιών πρέπει να καλύπτονται οι κάτωθι θέσεις</w:t>
            </w:r>
            <w:r w:rsidR="005B4C62" w:rsidRPr="005B4C62">
              <w:rPr>
                <w:rFonts w:eastAsia="Calibri"/>
                <w:bCs/>
                <w:iCs/>
                <w:color w:val="000000"/>
                <w:sz w:val="18"/>
                <w:szCs w:val="18"/>
                <w:lang w:val="el-GR" w:eastAsia="zh-CN"/>
              </w:rPr>
              <w:t xml:space="preserve">: </w:t>
            </w:r>
          </w:p>
          <w:p w:rsidR="005B4C62" w:rsidRDefault="005B4C62" w:rsidP="009F06B3">
            <w:pPr>
              <w:tabs>
                <w:tab w:val="left" w:pos="0"/>
                <w:tab w:val="left" w:pos="709"/>
              </w:tabs>
              <w:autoSpaceDE w:val="0"/>
              <w:autoSpaceDN w:val="0"/>
              <w:adjustRightInd w:val="0"/>
              <w:rPr>
                <w:rFonts w:eastAsia="Calibri"/>
                <w:bCs/>
                <w:iCs/>
                <w:color w:val="000000"/>
                <w:sz w:val="18"/>
                <w:szCs w:val="18"/>
                <w:lang w:val="el-GR" w:eastAsia="zh-CN"/>
              </w:rPr>
            </w:pPr>
            <w:r w:rsidRPr="005B4C62">
              <w:rPr>
                <w:rFonts w:eastAsia="Calibri"/>
                <w:bCs/>
                <w:iCs/>
                <w:color w:val="000000"/>
                <w:sz w:val="18"/>
                <w:szCs w:val="18"/>
                <w:lang w:val="el-GR" w:eastAsia="zh-CN"/>
              </w:rPr>
              <w:t xml:space="preserve">13 άτομα πρωινά, 06.00-14.00 </w:t>
            </w:r>
          </w:p>
          <w:p w:rsidR="005B4C62" w:rsidRDefault="005B4C62" w:rsidP="009F06B3">
            <w:pPr>
              <w:tabs>
                <w:tab w:val="left" w:pos="0"/>
                <w:tab w:val="left" w:pos="709"/>
              </w:tabs>
              <w:autoSpaceDE w:val="0"/>
              <w:autoSpaceDN w:val="0"/>
              <w:adjustRightInd w:val="0"/>
              <w:rPr>
                <w:rFonts w:eastAsia="Calibri"/>
                <w:bCs/>
                <w:iCs/>
                <w:color w:val="000000"/>
                <w:sz w:val="18"/>
                <w:szCs w:val="18"/>
                <w:lang w:val="el-GR" w:eastAsia="zh-CN"/>
              </w:rPr>
            </w:pPr>
            <w:r w:rsidRPr="005B4C62">
              <w:rPr>
                <w:rFonts w:eastAsia="Calibri"/>
                <w:bCs/>
                <w:iCs/>
                <w:color w:val="000000"/>
                <w:sz w:val="18"/>
                <w:szCs w:val="18"/>
                <w:lang w:val="el-GR" w:eastAsia="zh-CN"/>
              </w:rPr>
              <w:t xml:space="preserve">5 άτομα απογευματινά, 14.00-22.00 </w:t>
            </w:r>
          </w:p>
          <w:p w:rsidR="005B4C62" w:rsidRDefault="005B4C62" w:rsidP="009F06B3">
            <w:pPr>
              <w:tabs>
                <w:tab w:val="left" w:pos="0"/>
                <w:tab w:val="left" w:pos="709"/>
              </w:tabs>
              <w:autoSpaceDE w:val="0"/>
              <w:autoSpaceDN w:val="0"/>
              <w:adjustRightInd w:val="0"/>
              <w:rPr>
                <w:rFonts w:eastAsia="Calibri"/>
                <w:bCs/>
                <w:iCs/>
                <w:color w:val="000000"/>
                <w:sz w:val="18"/>
                <w:szCs w:val="18"/>
                <w:lang w:val="el-GR" w:eastAsia="zh-CN"/>
              </w:rPr>
            </w:pPr>
            <w:r w:rsidRPr="005B4C62">
              <w:rPr>
                <w:rFonts w:eastAsia="Calibri"/>
                <w:bCs/>
                <w:iCs/>
                <w:color w:val="000000"/>
                <w:sz w:val="18"/>
                <w:szCs w:val="18"/>
                <w:lang w:val="el-GR" w:eastAsia="zh-CN"/>
              </w:rPr>
              <w:t>2 άτομα νυχτερινά, 22.00-06.00</w:t>
            </w:r>
            <w:bookmarkEnd w:id="48"/>
            <w:r w:rsidR="00167574">
              <w:rPr>
                <w:rFonts w:eastAsia="Calibri"/>
                <w:bCs/>
                <w:iCs/>
                <w:color w:val="000000"/>
                <w:sz w:val="18"/>
                <w:szCs w:val="18"/>
                <w:lang w:val="el-GR" w:eastAsia="zh-CN"/>
              </w:rPr>
              <w:t xml:space="preserve"> )</w:t>
            </w:r>
          </w:p>
          <w:p w:rsidR="00135B95" w:rsidRPr="005B4C62" w:rsidRDefault="00135B95" w:rsidP="00167574">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B03570" w:rsidTr="009F06B3">
        <w:tc>
          <w:tcPr>
            <w:tcW w:w="540" w:type="dxa"/>
            <w:shd w:val="clear" w:color="auto" w:fill="auto"/>
          </w:tcPr>
          <w:p w:rsidR="002E0AB3" w:rsidRPr="002E0AB3" w:rsidRDefault="002E0AB3" w:rsidP="009F06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lastRenderedPageBreak/>
              <w:t xml:space="preserve">3. </w:t>
            </w:r>
          </w:p>
        </w:tc>
        <w:tc>
          <w:tcPr>
            <w:tcW w:w="4140" w:type="dxa"/>
            <w:shd w:val="clear" w:color="auto" w:fill="auto"/>
          </w:tcPr>
          <w:p w:rsidR="002E0AB3" w:rsidRPr="002E0AB3" w:rsidRDefault="002E0AB3" w:rsidP="009F06B3">
            <w:pPr>
              <w:widowControl w:val="0"/>
              <w:spacing w:after="0"/>
              <w:rPr>
                <w:rFonts w:eastAsia="SimSun"/>
                <w:b/>
                <w:bCs/>
                <w:color w:val="000000"/>
                <w:sz w:val="18"/>
                <w:szCs w:val="18"/>
                <w:lang w:val="el-GR" w:eastAsia="zh-CN" w:bidi="hi-IN"/>
              </w:rPr>
            </w:pPr>
            <w:r w:rsidRPr="002E0AB3">
              <w:rPr>
                <w:rFonts w:eastAsia="SimSun"/>
                <w:b/>
                <w:bCs/>
                <w:color w:val="000000"/>
                <w:sz w:val="18"/>
                <w:szCs w:val="18"/>
                <w:lang w:val="el-GR" w:eastAsia="zh-CN" w:bidi="hi-IN"/>
              </w:rPr>
              <w:t>Τα άτομα που θα απασχοληθούν υπάγονται στην …………. Συλλογική Σύμβαση Εργασίας, αντίγραφο της οποίας επισυνάπτεται στην παρούσα οικονομική προσφορά</w:t>
            </w:r>
          </w:p>
        </w:tc>
        <w:tc>
          <w:tcPr>
            <w:tcW w:w="4680" w:type="dxa"/>
            <w:shd w:val="clear" w:color="auto" w:fill="auto"/>
          </w:tcPr>
          <w:p w:rsidR="002E0AB3" w:rsidRPr="002E0AB3" w:rsidRDefault="002E0AB3" w:rsidP="009F06B3">
            <w:pPr>
              <w:widowControl w:val="0"/>
              <w:spacing w:after="0"/>
              <w:rPr>
                <w:rFonts w:eastAsia="SimSun"/>
                <w:color w:val="000000"/>
                <w:sz w:val="18"/>
                <w:szCs w:val="18"/>
                <w:lang w:val="el-GR" w:eastAsia="zh-CN" w:bidi="hi-IN"/>
              </w:rPr>
            </w:pPr>
            <w:r w:rsidRPr="002E0AB3">
              <w:rPr>
                <w:rFonts w:eastAsia="SimSun"/>
                <w:color w:val="000000"/>
                <w:sz w:val="18"/>
                <w:szCs w:val="18"/>
                <w:lang w:val="el-GR" w:eastAsia="zh-CN" w:bidi="hi-IN"/>
              </w:rPr>
              <w:t xml:space="preserve">(συμπληρώστε: τίτλο, αριθμό πρωτοκόλλου, ημερομηνία υπογραφής, κ.τ.λ. εφόσον αυτή υφίσταται) </w:t>
            </w:r>
          </w:p>
          <w:p w:rsidR="002E0AB3" w:rsidRPr="002E0AB3" w:rsidRDefault="002E0AB3" w:rsidP="009F06B3">
            <w:pPr>
              <w:tabs>
                <w:tab w:val="left" w:pos="0"/>
                <w:tab w:val="left" w:pos="709"/>
              </w:tabs>
              <w:autoSpaceDE w:val="0"/>
              <w:autoSpaceDN w:val="0"/>
              <w:adjustRightInd w:val="0"/>
              <w:rPr>
                <w:rFonts w:eastAsia="Calibri"/>
                <w:bCs/>
                <w:iCs/>
                <w:color w:val="000000"/>
                <w:sz w:val="18"/>
                <w:szCs w:val="18"/>
                <w:lang w:val="el-GR" w:eastAsia="zh-CN"/>
              </w:rPr>
            </w:pPr>
          </w:p>
        </w:tc>
      </w:tr>
      <w:tr w:rsidR="002E0AB3" w:rsidRPr="00B03570" w:rsidTr="009F06B3">
        <w:tc>
          <w:tcPr>
            <w:tcW w:w="540" w:type="dxa"/>
            <w:shd w:val="clear" w:color="auto" w:fill="auto"/>
          </w:tcPr>
          <w:p w:rsidR="002E0AB3" w:rsidRPr="002E0AB3" w:rsidRDefault="002E0AB3" w:rsidP="009F06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4.</w:t>
            </w:r>
          </w:p>
        </w:tc>
        <w:tc>
          <w:tcPr>
            <w:tcW w:w="4140" w:type="dxa"/>
            <w:shd w:val="clear" w:color="auto" w:fill="auto"/>
          </w:tcPr>
          <w:p w:rsidR="002E0AB3" w:rsidRPr="002E0AB3" w:rsidRDefault="002E0AB3" w:rsidP="009F06B3">
            <w:pPr>
              <w:widowControl w:val="0"/>
              <w:spacing w:after="0"/>
              <w:rPr>
                <w:rFonts w:eastAsia="SimSun"/>
                <w:b/>
                <w:bCs/>
                <w:color w:val="000000"/>
                <w:sz w:val="18"/>
                <w:szCs w:val="18"/>
                <w:lang w:val="el-GR" w:eastAsia="zh-CN" w:bidi="hi-IN"/>
              </w:rPr>
            </w:pPr>
            <w:r w:rsidRPr="002E0AB3">
              <w:rPr>
                <w:rFonts w:eastAsia="SimSun"/>
                <w:b/>
                <w:bCs/>
                <w:color w:val="000000"/>
                <w:sz w:val="18"/>
                <w:szCs w:val="18"/>
                <w:lang w:val="el-GR" w:eastAsia="zh-CN" w:bidi="hi-IN"/>
              </w:rPr>
              <w:t xml:space="preserve">Ύψος του προϋπολογισμένου ποσού που αφορά στις πάσης φύσεως νόμιμες αποδοχές αυτών των εργαζομένων </w:t>
            </w:r>
          </w:p>
        </w:tc>
        <w:tc>
          <w:tcPr>
            <w:tcW w:w="4680" w:type="dxa"/>
            <w:shd w:val="clear" w:color="auto" w:fill="auto"/>
          </w:tcPr>
          <w:p w:rsidR="002E0AB3" w:rsidRPr="002E0AB3" w:rsidRDefault="002E0AB3" w:rsidP="009F06B3">
            <w:pPr>
              <w:widowControl w:val="0"/>
              <w:spacing w:after="0"/>
              <w:rPr>
                <w:rFonts w:eastAsia="SimSun"/>
                <w:color w:val="000000"/>
                <w:sz w:val="18"/>
                <w:szCs w:val="18"/>
                <w:lang w:val="el-GR" w:eastAsia="zh-CN" w:bidi="hi-IN"/>
              </w:rPr>
            </w:pPr>
          </w:p>
        </w:tc>
      </w:tr>
      <w:tr w:rsidR="002E0AB3" w:rsidRPr="00B03570" w:rsidTr="009F06B3">
        <w:tc>
          <w:tcPr>
            <w:tcW w:w="540" w:type="dxa"/>
            <w:shd w:val="clear" w:color="auto" w:fill="auto"/>
          </w:tcPr>
          <w:p w:rsidR="002E0AB3" w:rsidRPr="002E0AB3" w:rsidRDefault="002E0AB3" w:rsidP="009F06B3">
            <w:pPr>
              <w:tabs>
                <w:tab w:val="left" w:pos="0"/>
                <w:tab w:val="left" w:pos="709"/>
              </w:tabs>
              <w:autoSpaceDE w:val="0"/>
              <w:autoSpaceDN w:val="0"/>
              <w:adjustRightInd w:val="0"/>
              <w:rPr>
                <w:rFonts w:eastAsia="Calibri"/>
                <w:bCs/>
                <w:iCs/>
                <w:color w:val="000000"/>
                <w:sz w:val="18"/>
                <w:szCs w:val="18"/>
                <w:lang w:val="el-GR" w:eastAsia="zh-CN"/>
              </w:rPr>
            </w:pPr>
            <w:r w:rsidRPr="002E0AB3">
              <w:rPr>
                <w:rFonts w:eastAsia="Calibri"/>
                <w:bCs/>
                <w:iCs/>
                <w:color w:val="000000"/>
                <w:sz w:val="18"/>
                <w:szCs w:val="18"/>
                <w:lang w:val="el-GR" w:eastAsia="zh-CN"/>
              </w:rPr>
              <w:t>5.</w:t>
            </w:r>
          </w:p>
        </w:tc>
        <w:tc>
          <w:tcPr>
            <w:tcW w:w="4140" w:type="dxa"/>
            <w:shd w:val="clear" w:color="auto" w:fill="auto"/>
          </w:tcPr>
          <w:p w:rsidR="002E0AB3" w:rsidRPr="002E0AB3" w:rsidRDefault="002E0AB3" w:rsidP="009F06B3">
            <w:pPr>
              <w:widowControl w:val="0"/>
              <w:spacing w:after="0"/>
              <w:rPr>
                <w:rFonts w:eastAsia="SimSun"/>
                <w:color w:val="000000"/>
                <w:sz w:val="18"/>
                <w:szCs w:val="18"/>
                <w:lang w:val="el-GR" w:eastAsia="zh-CN" w:bidi="hi-IN"/>
              </w:rPr>
            </w:pPr>
            <w:r w:rsidRPr="002E0AB3">
              <w:rPr>
                <w:rFonts w:eastAsia="SimSun"/>
                <w:b/>
                <w:bCs/>
                <w:color w:val="000000"/>
                <w:sz w:val="18"/>
                <w:szCs w:val="18"/>
                <w:lang w:val="el-GR" w:eastAsia="zh-CN" w:bidi="hi-IN"/>
              </w:rPr>
              <w:t xml:space="preserve">Ύψος των ασφαλιστικών εισφορών με βάση τα προϋπολογισθέντα ποσά </w:t>
            </w:r>
          </w:p>
        </w:tc>
        <w:tc>
          <w:tcPr>
            <w:tcW w:w="4680" w:type="dxa"/>
            <w:shd w:val="clear" w:color="auto" w:fill="auto"/>
          </w:tcPr>
          <w:p w:rsidR="002E0AB3" w:rsidRPr="002E0AB3" w:rsidRDefault="002E0AB3" w:rsidP="009F06B3">
            <w:pPr>
              <w:widowControl w:val="0"/>
              <w:spacing w:after="0"/>
              <w:rPr>
                <w:rFonts w:eastAsia="SimSun"/>
                <w:color w:val="000000"/>
                <w:sz w:val="18"/>
                <w:szCs w:val="18"/>
                <w:lang w:val="el-GR" w:eastAsia="zh-CN" w:bidi="hi-IN"/>
              </w:rPr>
            </w:pPr>
          </w:p>
        </w:tc>
      </w:tr>
      <w:tr w:rsidR="002E0AB3" w:rsidRPr="00B03570" w:rsidTr="009F06B3">
        <w:tc>
          <w:tcPr>
            <w:tcW w:w="540" w:type="dxa"/>
            <w:shd w:val="clear" w:color="auto" w:fill="auto"/>
          </w:tcPr>
          <w:p w:rsidR="002E0AB3" w:rsidRPr="002E0AB3" w:rsidRDefault="002E0AB3" w:rsidP="009F06B3">
            <w:pPr>
              <w:tabs>
                <w:tab w:val="left" w:pos="0"/>
                <w:tab w:val="left" w:pos="709"/>
              </w:tabs>
              <w:autoSpaceDE w:val="0"/>
              <w:autoSpaceDN w:val="0"/>
              <w:adjustRightInd w:val="0"/>
              <w:rPr>
                <w:rFonts w:eastAsia="Calibri"/>
                <w:bCs/>
                <w:iCs/>
                <w:color w:val="000000"/>
                <w:sz w:val="18"/>
                <w:szCs w:val="18"/>
                <w:lang w:val="el-GR" w:eastAsia="zh-CN"/>
              </w:rPr>
            </w:pPr>
            <w:r>
              <w:rPr>
                <w:rFonts w:eastAsia="Calibri"/>
                <w:bCs/>
                <w:iCs/>
                <w:color w:val="000000"/>
                <w:sz w:val="18"/>
                <w:szCs w:val="18"/>
                <w:lang w:val="el-GR" w:eastAsia="zh-CN"/>
              </w:rPr>
              <w:t>6.</w:t>
            </w:r>
          </w:p>
        </w:tc>
        <w:tc>
          <w:tcPr>
            <w:tcW w:w="4140" w:type="dxa"/>
            <w:shd w:val="clear" w:color="auto" w:fill="auto"/>
          </w:tcPr>
          <w:p w:rsidR="002E0AB3" w:rsidRPr="002E0AB3" w:rsidRDefault="002E0AB3" w:rsidP="009F06B3">
            <w:pPr>
              <w:widowControl w:val="0"/>
              <w:spacing w:after="0"/>
              <w:rPr>
                <w:rFonts w:eastAsia="SimSun"/>
                <w:b/>
                <w:bCs/>
                <w:color w:val="000000"/>
                <w:sz w:val="18"/>
                <w:szCs w:val="18"/>
                <w:lang w:val="el-GR" w:eastAsia="zh-CN" w:bidi="hi-IN"/>
              </w:rPr>
            </w:pPr>
            <w:r>
              <w:rPr>
                <w:rFonts w:eastAsia="SimSun"/>
                <w:b/>
                <w:bCs/>
                <w:color w:val="000000"/>
                <w:sz w:val="18"/>
                <w:szCs w:val="18"/>
                <w:lang w:val="el-GR" w:eastAsia="zh-CN" w:bidi="hi-IN"/>
              </w:rPr>
              <w:t>Τετραγωνικά μέτρα καθαρισμού ανά άτομο</w:t>
            </w:r>
          </w:p>
        </w:tc>
        <w:tc>
          <w:tcPr>
            <w:tcW w:w="4680" w:type="dxa"/>
            <w:shd w:val="clear" w:color="auto" w:fill="auto"/>
          </w:tcPr>
          <w:p w:rsidR="002E0AB3" w:rsidRPr="002E0AB3" w:rsidRDefault="002E0AB3" w:rsidP="009F06B3">
            <w:pPr>
              <w:widowControl w:val="0"/>
              <w:spacing w:after="0"/>
              <w:rPr>
                <w:rFonts w:eastAsia="SimSun"/>
                <w:color w:val="000000"/>
                <w:sz w:val="18"/>
                <w:szCs w:val="18"/>
                <w:lang w:val="el-GR" w:eastAsia="zh-CN" w:bidi="hi-IN"/>
              </w:rPr>
            </w:pPr>
          </w:p>
        </w:tc>
      </w:tr>
    </w:tbl>
    <w:p w:rsidR="00BC0A0D" w:rsidRPr="001D1103" w:rsidRDefault="00BC0A0D">
      <w:pPr>
        <w:spacing w:before="57" w:after="57"/>
        <w:rPr>
          <w:rFonts w:ascii="Arial Narrow" w:hAnsi="Arial Narrow"/>
          <w:sz w:val="16"/>
          <w:szCs w:val="16"/>
          <w:highlight w:val="yellow"/>
          <w:lang w:val="el-GR"/>
        </w:rPr>
      </w:pPr>
    </w:p>
    <w:p w:rsidR="003929DA" w:rsidRPr="00024758" w:rsidRDefault="003929DA">
      <w:pPr>
        <w:pStyle w:val="2"/>
        <w:tabs>
          <w:tab w:val="clear" w:pos="567"/>
          <w:tab w:val="left" w:pos="0"/>
        </w:tabs>
        <w:spacing w:before="57" w:after="57"/>
        <w:ind w:left="0" w:firstLine="0"/>
        <w:rPr>
          <w:rFonts w:ascii="Arial Narrow" w:hAnsi="Arial Narrow"/>
          <w:i/>
          <w:color w:val="538135"/>
          <w:sz w:val="16"/>
          <w:szCs w:val="16"/>
          <w:lang w:val="el-GR"/>
        </w:rPr>
      </w:pPr>
      <w:bookmarkStart w:id="49" w:name="_Toc162431074"/>
      <w:r w:rsidRPr="00024758">
        <w:rPr>
          <w:rFonts w:ascii="Arial Narrow" w:hAnsi="Arial Narrow"/>
          <w:sz w:val="16"/>
          <w:szCs w:val="16"/>
          <w:lang w:val="el-GR"/>
        </w:rPr>
        <w:t xml:space="preserve">ΠΑΡΑΡΤΗΜΑ </w:t>
      </w:r>
      <w:r w:rsidR="00EB53E6" w:rsidRPr="00024758">
        <w:rPr>
          <w:rFonts w:ascii="Arial Narrow" w:hAnsi="Arial Narrow"/>
          <w:sz w:val="16"/>
          <w:szCs w:val="16"/>
          <w:lang w:val="en-US"/>
        </w:rPr>
        <w:t>V</w:t>
      </w:r>
      <w:r w:rsidRPr="00024758">
        <w:rPr>
          <w:rFonts w:ascii="Arial Narrow" w:hAnsi="Arial Narrow"/>
          <w:sz w:val="16"/>
          <w:szCs w:val="16"/>
          <w:lang w:val="el-GR"/>
        </w:rPr>
        <w:t>– Υπ</w:t>
      </w:r>
      <w:r w:rsidR="002E32B5">
        <w:rPr>
          <w:rFonts w:ascii="Arial Narrow" w:hAnsi="Arial Narrow"/>
          <w:sz w:val="16"/>
          <w:szCs w:val="16"/>
          <w:lang w:val="el-GR"/>
        </w:rPr>
        <w:t>οδείγματα Εγγυητικών Επιστολών</w:t>
      </w:r>
      <w:bookmarkEnd w:id="49"/>
      <w:r w:rsidRPr="00024758">
        <w:rPr>
          <w:rFonts w:ascii="Arial Narrow" w:hAnsi="Arial Narrow"/>
          <w:sz w:val="16"/>
          <w:szCs w:val="16"/>
          <w:lang w:val="el-GR"/>
        </w:rPr>
        <w:t xml:space="preserve"> </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sz w:val="16"/>
          <w:szCs w:val="16"/>
          <w:lang w:val="el-GR" w:eastAsia="el-GR"/>
        </w:rPr>
        <w:t xml:space="preserve">ΥΠΟΔΕΙΓΜΑ 1 - </w:t>
      </w:r>
      <w:r w:rsidRPr="00890F12">
        <w:rPr>
          <w:rFonts w:ascii="Arial Narrow" w:hAnsi="Arial Narrow"/>
          <w:sz w:val="16"/>
          <w:szCs w:val="16"/>
          <w:lang w:val="el-GR" w:eastAsia="el-GR"/>
        </w:rPr>
        <w:t>ΣΧΕΔΙΟ ΕΓΓΥΗΤΙΚΗΣ ΕΠΙΣΤΟΛΗΣ ΣΥΜΜΕΤΟΧΗΣ</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Ονομασία Τράπεζας:______________________________________________________</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Κατάστημα:______________________________________________</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(Δ/</w:t>
      </w:r>
      <w:proofErr w:type="spellStart"/>
      <w:r w:rsidRPr="00890F12">
        <w:rPr>
          <w:rFonts w:ascii="Arial Narrow" w:hAnsi="Arial Narrow"/>
          <w:sz w:val="16"/>
          <w:szCs w:val="16"/>
          <w:lang w:val="el-GR" w:eastAsia="el-GR"/>
        </w:rPr>
        <w:t>νση</w:t>
      </w:r>
      <w:proofErr w:type="spellEnd"/>
      <w:r w:rsidRPr="00890F12">
        <w:rPr>
          <w:rFonts w:ascii="Arial Narrow" w:hAnsi="Arial Narrow"/>
          <w:sz w:val="16"/>
          <w:szCs w:val="16"/>
          <w:lang w:val="el-GR" w:eastAsia="el-GR"/>
        </w:rPr>
        <w:t xml:space="preserve"> οδός- αριθμός Τ.Κ. – FAX) ____________________________</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Ημερομηνία Έκδοσης: _____________________________________</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Προς:</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ΕΓΓΥΗΤΙΚΗ ΕΠΙΣΤΟΛΗ ΣΥΜΜΕΤΟΧΗΣ ΥΠ’ ΑΡΙΘΜΟΝ .... ΓΙΑ ………….. ΕΥΡΩ</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890F12">
        <w:rPr>
          <w:rFonts w:ascii="Arial Narrow" w:hAnsi="Arial Narrow"/>
          <w:sz w:val="16"/>
          <w:szCs w:val="16"/>
          <w:lang w:val="el-GR" w:eastAsia="el-GR"/>
        </w:rPr>
        <w:t>διζήσεως</w:t>
      </w:r>
      <w:proofErr w:type="spellEnd"/>
      <w:r w:rsidRPr="00890F12">
        <w:rPr>
          <w:rFonts w:ascii="Arial Narrow" w:hAnsi="Arial Narrow"/>
          <w:sz w:val="16"/>
          <w:szCs w:val="16"/>
          <w:lang w:val="el-GR" w:eastAsia="el-GR"/>
        </w:rPr>
        <w:t xml:space="preserve">, υπέρ </w:t>
      </w:r>
      <w:r w:rsidRPr="00890F12">
        <w:rPr>
          <w:rFonts w:ascii="Arial Narrow" w:hAnsi="Arial Narrow"/>
          <w:b/>
          <w:bCs/>
          <w:i/>
          <w:iCs/>
          <w:sz w:val="16"/>
          <w:szCs w:val="16"/>
          <w:lang w:val="el-GR" w:eastAsia="el-GR"/>
        </w:rPr>
        <w:t>[Σε περίπτωση μεμονωμένης εταιρίας: της Εταιρίας …….. οδός ……. αριθμός … ΤΚ………..,</w:t>
      </w:r>
      <w:r w:rsidRPr="00890F12">
        <w:rPr>
          <w:rFonts w:ascii="Arial Narrow" w:hAnsi="Arial Narrow"/>
          <w:sz w:val="16"/>
          <w:szCs w:val="16"/>
          <w:lang w:val="el-GR" w:eastAsia="el-GR"/>
        </w:rPr>
        <w:t>]</w:t>
      </w:r>
    </w:p>
    <w:p w:rsidR="00024758" w:rsidRPr="00890F12" w:rsidRDefault="00024758" w:rsidP="00024758">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[ή σε περίπτωση Ένωσης ή Κοινοπραξίας: των Εταιριών</w:t>
      </w:r>
    </w:p>
    <w:p w:rsidR="00024758" w:rsidRPr="00890F12" w:rsidRDefault="00024758" w:rsidP="00024758">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α)…….….... οδός............................. αριθμός.................ΤΚ………………</w:t>
      </w:r>
    </w:p>
    <w:p w:rsidR="00024758" w:rsidRPr="00890F12" w:rsidRDefault="00024758" w:rsidP="00024758">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β)……….…. οδός............................. αριθμός.................ΤΚ………………</w:t>
      </w:r>
    </w:p>
    <w:p w:rsidR="00024758" w:rsidRPr="00890F12" w:rsidRDefault="00024758" w:rsidP="00024758">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γ)………….. οδός............................. αριθμός.................ΤΚ………………</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i/>
          <w:iCs/>
          <w:sz w:val="16"/>
          <w:szCs w:val="16"/>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r w:rsidRPr="00890F12">
        <w:rPr>
          <w:rFonts w:ascii="Arial Narrow" w:hAnsi="Arial Narrow"/>
          <w:sz w:val="16"/>
          <w:szCs w:val="16"/>
          <w:lang w:val="el-GR" w:eastAsia="el-GR"/>
        </w:rPr>
        <w:t>και μέχρι του ποσού των ευρώ........................., για τη συμμετοχή στο διενεργούμενο διαγωνισμό της….…………. για την ………………………………………….. συνολικής αξίας..................................., σύμφωνα με τη με αριθμό …./…… Διακήρυξή σας.</w:t>
      </w:r>
    </w:p>
    <w:p w:rsidR="00024758" w:rsidRPr="00890F12" w:rsidRDefault="00024758" w:rsidP="00024758">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Η παρούσα εγγύηση καλύπτει καθ’ όλο το χρόνο ισχύος της μόνο τις από τη συμμετοχή στον ανωτέρω διαγωνισμό απορρέουσες υποχρεώσεις [</w:t>
      </w:r>
      <w:r w:rsidRPr="00890F12">
        <w:rPr>
          <w:rFonts w:ascii="Arial Narrow" w:hAnsi="Arial Narrow"/>
          <w:b/>
          <w:bCs/>
          <w:i/>
          <w:iCs/>
          <w:sz w:val="16"/>
          <w:szCs w:val="16"/>
          <w:lang w:val="el-GR" w:eastAsia="el-GR"/>
        </w:rPr>
        <w:t xml:space="preserve">Σε περίπτωση μεμονωμένης εταιρίας: της εν λόγω Εταιρίας] </w:t>
      </w:r>
      <w:r w:rsidRPr="00890F12">
        <w:rPr>
          <w:rFonts w:ascii="Arial Narrow" w:hAnsi="Arial Narrow"/>
          <w:sz w:val="16"/>
          <w:szCs w:val="16"/>
          <w:lang w:val="el-GR" w:eastAsia="el-GR"/>
        </w:rPr>
        <w:t xml:space="preserve">ή </w:t>
      </w:r>
      <w:r w:rsidRPr="00890F12">
        <w:rPr>
          <w:rFonts w:ascii="Arial Narrow" w:hAnsi="Arial Narrow"/>
          <w:b/>
          <w:bCs/>
          <w:i/>
          <w:iCs/>
          <w:sz w:val="16"/>
          <w:szCs w:val="16"/>
          <w:lang w:val="el-GR" w:eastAsia="el-GR"/>
        </w:rPr>
        <w:t>[σε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w:t>
      </w:r>
      <w:r w:rsidRPr="00890F12">
        <w:rPr>
          <w:rFonts w:ascii="Arial Narrow" w:hAnsi="Arial Narrow"/>
          <w:sz w:val="16"/>
          <w:szCs w:val="16"/>
          <w:lang w:val="el-GR"/>
        </w:rPr>
        <w:t xml:space="preserve"> </w:t>
      </w:r>
      <w:r w:rsidRPr="00890F12">
        <w:rPr>
          <w:rFonts w:ascii="Arial Narrow" w:hAnsi="Arial Narrow"/>
          <w:sz w:val="16"/>
          <w:szCs w:val="16"/>
          <w:lang w:val="el-GR" w:eastAsia="el-GR"/>
        </w:rPr>
        <w:t>ερευνηθεί το βάσιμο ή μη της απαίτησής σας, μέσα σε τρεις (3) ημέρες από την έγγραφη ειδοποίησή σας.</w:t>
      </w:r>
    </w:p>
    <w:p w:rsidR="00024758" w:rsidRPr="00890F12" w:rsidRDefault="00024758" w:rsidP="00024758">
      <w:pPr>
        <w:suppressAutoHyphens w:val="0"/>
        <w:autoSpaceDE w:val="0"/>
        <w:autoSpaceDN w:val="0"/>
        <w:adjustRightInd w:val="0"/>
        <w:spacing w:after="0"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 xml:space="preserve">Η παρούσα ισχύει μέχρι και την </w:t>
      </w:r>
      <w:r w:rsidRPr="00890F12">
        <w:rPr>
          <w:rFonts w:ascii="Arial Narrow" w:hAnsi="Arial Narrow"/>
          <w:b/>
          <w:bCs/>
          <w:i/>
          <w:iCs/>
          <w:sz w:val="16"/>
          <w:szCs w:val="16"/>
          <w:lang w:val="el-GR" w:eastAsia="el-GR"/>
        </w:rPr>
        <w:t>………………(Σημείωση προς την Τράπεζα : ο χρόνος ισχύος πρέπει να είναι μεγαλύτερος τουλάχιστον κατά ένα (1) μήνα του χρόνου ισχύος της Προσφοράς).</w:t>
      </w:r>
    </w:p>
    <w:p w:rsidR="00024758" w:rsidRPr="00890F12" w:rsidRDefault="00024758" w:rsidP="00024758">
      <w:pPr>
        <w:suppressAutoHyphens w:val="0"/>
        <w:autoSpaceDE w:val="0"/>
        <w:autoSpaceDN w:val="0"/>
        <w:adjustRightInd w:val="0"/>
        <w:spacing w:after="0" w:line="360" w:lineRule="auto"/>
        <w:rPr>
          <w:rFonts w:ascii="Arial Narrow" w:hAnsi="Arial Narrow"/>
          <w:b/>
          <w:bCs/>
          <w:i/>
          <w:iCs/>
          <w:sz w:val="16"/>
          <w:szCs w:val="16"/>
          <w:lang w:val="el-GR" w:eastAsia="el-GR"/>
        </w:rPr>
      </w:pPr>
    </w:p>
    <w:p w:rsidR="00024758" w:rsidRPr="00890F12" w:rsidRDefault="00024758" w:rsidP="00024758">
      <w:pPr>
        <w:suppressAutoHyphens w:val="0"/>
        <w:autoSpaceDE w:val="0"/>
        <w:autoSpaceDN w:val="0"/>
        <w:adjustRightInd w:val="0"/>
        <w:spacing w:after="0" w:line="360" w:lineRule="auto"/>
        <w:rPr>
          <w:rFonts w:ascii="Arial Narrow" w:hAnsi="Arial Narrow"/>
          <w:sz w:val="16"/>
          <w:szCs w:val="16"/>
          <w:lang w:val="el-GR" w:eastAsia="el-GR"/>
        </w:rPr>
      </w:pPr>
      <w:r w:rsidRPr="00890F12">
        <w:rPr>
          <w:rFonts w:ascii="Arial Narrow" w:hAnsi="Arial Narrow"/>
          <w:sz w:val="16"/>
          <w:szCs w:val="16"/>
          <w:lang w:val="el-GR" w:eastAsia="el-GR"/>
        </w:rPr>
        <w:t>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w:t>
      </w:r>
    </w:p>
    <w:p w:rsidR="00024758" w:rsidRPr="00890F12" w:rsidRDefault="00024758" w:rsidP="00024758">
      <w:pPr>
        <w:suppressAutoHyphens w:val="0"/>
        <w:autoSpaceDE w:val="0"/>
        <w:autoSpaceDN w:val="0"/>
        <w:adjustRightInd w:val="0"/>
        <w:spacing w:after="0" w:line="360" w:lineRule="auto"/>
        <w:rPr>
          <w:rFonts w:ascii="Arial Narrow" w:hAnsi="Arial Narrow"/>
          <w:sz w:val="16"/>
          <w:szCs w:val="16"/>
          <w:lang w:val="el-GR" w:eastAsia="el-GR"/>
        </w:rPr>
      </w:pPr>
    </w:p>
    <w:p w:rsidR="00024758" w:rsidRPr="00890F12" w:rsidRDefault="00024758" w:rsidP="00024758">
      <w:pPr>
        <w:suppressAutoHyphens w:val="0"/>
        <w:autoSpaceDE w:val="0"/>
        <w:autoSpaceDN w:val="0"/>
        <w:adjustRightInd w:val="0"/>
        <w:spacing w:after="0" w:line="360" w:lineRule="auto"/>
        <w:rPr>
          <w:rFonts w:ascii="Arial Narrow" w:hAnsi="Arial Narrow"/>
          <w:sz w:val="16"/>
          <w:szCs w:val="16"/>
          <w:lang w:val="el-GR"/>
        </w:rPr>
      </w:pPr>
      <w:r w:rsidRPr="00890F12">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rPr>
      </w:pPr>
    </w:p>
    <w:p w:rsidR="00024758" w:rsidRPr="00890F12" w:rsidRDefault="00024758" w:rsidP="00024758">
      <w:pPr>
        <w:suppressAutoHyphens w:val="0"/>
        <w:autoSpaceDE w:val="0"/>
        <w:autoSpaceDN w:val="0"/>
        <w:adjustRightInd w:val="0"/>
        <w:spacing w:line="360" w:lineRule="auto"/>
        <w:rPr>
          <w:rFonts w:ascii="Arial Narrow" w:hAnsi="Arial Narrow"/>
          <w:b/>
          <w:bCs/>
          <w:sz w:val="16"/>
          <w:szCs w:val="16"/>
          <w:lang w:val="el-GR" w:eastAsia="el-GR"/>
        </w:rPr>
      </w:pPr>
      <w:r w:rsidRPr="00890F12">
        <w:rPr>
          <w:rFonts w:ascii="Arial Narrow" w:hAnsi="Arial Narrow"/>
          <w:b/>
          <w:bCs/>
          <w:sz w:val="16"/>
          <w:szCs w:val="16"/>
          <w:lang w:val="el-GR" w:eastAsia="el-GR"/>
        </w:rPr>
        <w:lastRenderedPageBreak/>
        <w:t>ΥΠΟΔΕΙΓΜΑ 2 - ΣΧΕΔΙΟ ΕΓΓΥΗΤΙΚΗΣ ΕΠΙΣΤΟΛΗΣ ΚΑΛΗΣ ΕΚΤΕΛΕΣΗΣ</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Ονομασία Τράπεζας:______________________________________________________</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Κατάστημα:______________________________________________</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(Δ/</w:t>
      </w:r>
      <w:proofErr w:type="spellStart"/>
      <w:r w:rsidRPr="00890F12">
        <w:rPr>
          <w:rFonts w:ascii="Arial Narrow" w:hAnsi="Arial Narrow"/>
          <w:sz w:val="16"/>
          <w:szCs w:val="16"/>
          <w:lang w:val="el-GR" w:eastAsia="el-GR"/>
        </w:rPr>
        <w:t>νση</w:t>
      </w:r>
      <w:proofErr w:type="spellEnd"/>
      <w:r w:rsidRPr="00890F12">
        <w:rPr>
          <w:rFonts w:ascii="Arial Narrow" w:hAnsi="Arial Narrow"/>
          <w:sz w:val="16"/>
          <w:szCs w:val="16"/>
          <w:lang w:val="el-GR" w:eastAsia="el-GR"/>
        </w:rPr>
        <w:t xml:space="preserve"> οδός- αριθμός Τ.Κ. – FAX) ____________________________</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Ημερομηνία Έκδοσης: _____________________________________</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Προς</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ΕΓΓΥΗΤΙΚΗ ΕΠΙΣΤΟΛΗ ΚΑΛΗΣ ΕΚΤΕΛΕΣΗΣ ΣΥΜΒΑΣΗΣ, ΥΠ’ ΑΡΙΘΜΟΝ .... ΓΙΑ………….. ΕΥΡΩ</w:t>
      </w:r>
    </w:p>
    <w:p w:rsidR="00024758" w:rsidRPr="00890F12" w:rsidRDefault="00024758" w:rsidP="00024758">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890F12">
        <w:rPr>
          <w:rFonts w:ascii="Arial Narrow" w:hAnsi="Arial Narrow"/>
          <w:sz w:val="16"/>
          <w:szCs w:val="16"/>
          <w:lang w:val="el-GR" w:eastAsia="el-GR"/>
        </w:rPr>
        <w:t>διζήσεως</w:t>
      </w:r>
      <w:proofErr w:type="spellEnd"/>
      <w:r w:rsidRPr="00890F12">
        <w:rPr>
          <w:rFonts w:ascii="Arial Narrow" w:hAnsi="Arial Narrow"/>
          <w:sz w:val="16"/>
          <w:szCs w:val="16"/>
          <w:lang w:val="el-GR" w:eastAsia="el-GR"/>
        </w:rPr>
        <w:t xml:space="preserve">, υπέρ </w:t>
      </w:r>
      <w:r w:rsidRPr="00890F12">
        <w:rPr>
          <w:rFonts w:ascii="Arial Narrow" w:hAnsi="Arial Narrow"/>
          <w:b/>
          <w:bCs/>
          <w:i/>
          <w:iCs/>
          <w:sz w:val="16"/>
          <w:szCs w:val="16"/>
          <w:lang w:val="el-GR" w:eastAsia="el-GR"/>
        </w:rPr>
        <w:t>[Σε περίπτωση μεμονωμένης εταιρίας : της Εταιρίας …………… Οδός …………. Αριθμό ….Τ.Κ. ……] ή</w:t>
      </w:r>
    </w:p>
    <w:p w:rsidR="00024758" w:rsidRPr="00890F12" w:rsidRDefault="00024758" w:rsidP="00024758">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[σε περίπτωση Ένωσης ή Κοινοπραξίας : των Εταιριών</w:t>
      </w:r>
    </w:p>
    <w:p w:rsidR="00024758" w:rsidRPr="00890F12" w:rsidRDefault="00024758" w:rsidP="00024758">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α) ……………… οδός ……………… αριθμός ………………. Τ.Κ. …………..</w:t>
      </w:r>
    </w:p>
    <w:p w:rsidR="00024758" w:rsidRPr="00890F12" w:rsidRDefault="00024758" w:rsidP="00024758">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β) ……………… οδός ……………… αριθμός ………………. Τ.Κ. …………..</w:t>
      </w:r>
    </w:p>
    <w:p w:rsidR="00024758" w:rsidRPr="00890F12" w:rsidRDefault="00024758" w:rsidP="00024758">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γ) ……………… οδός ……………… αριθμός ………………. Τ.Κ. …………..</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i/>
          <w:iCs/>
          <w:sz w:val="16"/>
          <w:szCs w:val="16"/>
          <w:lang w:val="el-GR"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890F12">
        <w:rPr>
          <w:rFonts w:ascii="Arial Narrow" w:hAnsi="Arial Narrow"/>
          <w:b/>
          <w:bCs/>
          <w:sz w:val="16"/>
          <w:szCs w:val="16"/>
          <w:lang w:val="el-GR" w:eastAsia="el-GR"/>
        </w:rPr>
        <w:t xml:space="preserve">, </w:t>
      </w:r>
      <w:r w:rsidRPr="00890F12">
        <w:rPr>
          <w:rFonts w:ascii="Arial Narrow" w:hAnsi="Arial Narrow"/>
          <w:sz w:val="16"/>
          <w:szCs w:val="16"/>
          <w:lang w:val="el-GR" w:eastAsia="el-GR"/>
        </w:rPr>
        <w:t xml:space="preserve">και μέχρι του ποσού των ευρώ........................., για την καλή εκτέλεση της σύμβασης με αριθμό </w:t>
      </w:r>
      <w:proofErr w:type="spellStart"/>
      <w:r>
        <w:rPr>
          <w:rFonts w:ascii="Arial Narrow" w:hAnsi="Arial Narrow"/>
          <w:sz w:val="16"/>
          <w:szCs w:val="16"/>
          <w:lang w:val="el-GR" w:eastAsia="el-GR"/>
        </w:rPr>
        <w:t>Αποφαση</w:t>
      </w:r>
      <w:proofErr w:type="spellEnd"/>
      <w:r>
        <w:rPr>
          <w:rFonts w:ascii="Arial Narrow" w:hAnsi="Arial Narrow"/>
          <w:sz w:val="16"/>
          <w:szCs w:val="16"/>
          <w:lang w:val="el-GR" w:eastAsia="el-GR"/>
        </w:rPr>
        <w:t xml:space="preserve"> Δ..Σ </w:t>
      </w:r>
      <w:r w:rsidRPr="00890F12">
        <w:rPr>
          <w:rFonts w:ascii="Arial Narrow" w:hAnsi="Arial Narrow"/>
          <w:sz w:val="16"/>
          <w:szCs w:val="16"/>
          <w:lang w:val="el-GR" w:eastAsia="el-GR"/>
        </w:rPr>
        <w:t xml:space="preserve"> που αφορά στο διαγωνισμό της …………. με αντικείμενο την …………………………………………. συνολικής αξίας ………........, σύμφωνα με τη με αριθμό …./……. Διακήρυξή σας.</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024758" w:rsidRPr="00890F12" w:rsidRDefault="00024758" w:rsidP="00024758">
      <w:pPr>
        <w:suppressAutoHyphens w:val="0"/>
        <w:autoSpaceDE w:val="0"/>
        <w:autoSpaceDN w:val="0"/>
        <w:adjustRightInd w:val="0"/>
        <w:spacing w:line="360" w:lineRule="auto"/>
        <w:rPr>
          <w:rFonts w:ascii="Arial Narrow" w:hAnsi="Arial Narrow"/>
          <w:sz w:val="16"/>
          <w:szCs w:val="16"/>
          <w:lang w:val="el-GR"/>
        </w:rPr>
      </w:pPr>
      <w:r w:rsidRPr="00890F12">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3929DA" w:rsidRPr="001D1103" w:rsidRDefault="003929DA">
      <w:pPr>
        <w:spacing w:before="57" w:after="57"/>
        <w:rPr>
          <w:rFonts w:ascii="Arial Narrow" w:hAnsi="Arial Narrow"/>
          <w:sz w:val="16"/>
          <w:szCs w:val="16"/>
          <w:highlight w:val="yellow"/>
          <w:lang w:val="el-GR"/>
        </w:rPr>
      </w:pPr>
    </w:p>
    <w:sectPr w:rsidR="003929DA" w:rsidRPr="001D1103" w:rsidSect="004756D8">
      <w:footerReference w:type="default" r:id="rId8"/>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DCA" w:rsidRDefault="00144DCA">
      <w:pPr>
        <w:spacing w:after="0"/>
      </w:pPr>
      <w:r>
        <w:separator/>
      </w:r>
    </w:p>
  </w:endnote>
  <w:endnote w:type="continuationSeparator" w:id="0">
    <w:p w:rsidR="00144DCA" w:rsidRDefault="00144D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Lucida Sans">
    <w:panose1 w:val="020B0602040502020204"/>
    <w:charset w:val="00"/>
    <w:family w:val="swiss"/>
    <w:pitch w:val="variable"/>
    <w:sig w:usb0="01002A87" w:usb1="00000000" w:usb2="00000000"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A1"/>
    <w:family w:val="swiss"/>
    <w:notTrueType/>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CA" w:rsidRDefault="00144DCA">
    <w:pPr>
      <w:pStyle w:val="af3"/>
      <w:spacing w:after="0"/>
      <w:jc w:val="center"/>
      <w:rPr>
        <w:rFonts w:eastAsia="Times New Roman"/>
        <w:kern w:val="1"/>
        <w:sz w:val="18"/>
        <w:szCs w:val="18"/>
        <w:lang w:val="el-GR" w:eastAsia="zh-CN"/>
      </w:rPr>
    </w:pPr>
  </w:p>
  <w:p w:rsidR="00144DCA" w:rsidRPr="00B03570" w:rsidRDefault="00144DCA" w:rsidP="00B03570">
    <w:pPr>
      <w:pStyle w:val="af3"/>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DCA" w:rsidRDefault="00144DCA">
      <w:pPr>
        <w:spacing w:after="0"/>
      </w:pPr>
      <w:r>
        <w:separator/>
      </w:r>
    </w:p>
  </w:footnote>
  <w:footnote w:type="continuationSeparator" w:id="0">
    <w:p w:rsidR="00144DCA" w:rsidRDefault="00144DC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032264F"/>
    <w:multiLevelType w:val="hybridMultilevel"/>
    <w:tmpl w:val="A0DE0078"/>
    <w:lvl w:ilvl="0" w:tplc="3D008E5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02467186"/>
    <w:multiLevelType w:val="hybridMultilevel"/>
    <w:tmpl w:val="FCD08134"/>
    <w:lvl w:ilvl="0" w:tplc="5B925B5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4">
    <w:nsid w:val="21A15FB9"/>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5">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6">
    <w:nsid w:val="4A77059E"/>
    <w:multiLevelType w:val="hybridMultilevel"/>
    <w:tmpl w:val="A82E7A1A"/>
    <w:lvl w:ilvl="0" w:tplc="04080001">
      <w:start w:val="1"/>
      <w:numFmt w:val="bullet"/>
      <w:lvlText w:val=""/>
      <w:lvlJc w:val="left"/>
      <w:pPr>
        <w:ind w:left="360" w:hanging="360"/>
      </w:pPr>
      <w:rPr>
        <w:rFonts w:ascii="Symbol" w:hAnsi="Symbol" w:hint="default"/>
        <w:color w:val="auto"/>
      </w:rPr>
    </w:lvl>
    <w:lvl w:ilvl="1" w:tplc="F3EE7648">
      <w:numFmt w:val="bullet"/>
      <w:lvlText w:val="-"/>
      <w:lvlJc w:val="left"/>
      <w:pPr>
        <w:ind w:left="1080" w:hanging="360"/>
      </w:pPr>
      <w:rPr>
        <w:rFonts w:ascii="CG Times" w:eastAsia="Times New Roman" w:hAnsi="CG Times" w:cs="Times New Roman" w:hint="default"/>
        <w:color w:val="auto"/>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9">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20">
    <w:nsid w:val="5E801082"/>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1">
    <w:nsid w:val="5FE17969"/>
    <w:multiLevelType w:val="hybridMultilevel"/>
    <w:tmpl w:val="FBD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3">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4">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nsid w:val="78E25503"/>
    <w:multiLevelType w:val="hybridMultilevel"/>
    <w:tmpl w:val="26CC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24"/>
  </w:num>
  <w:num w:numId="14">
    <w:abstractNumId w:val="18"/>
  </w:num>
  <w:num w:numId="15">
    <w:abstractNumId w:val="19"/>
  </w:num>
  <w:num w:numId="16">
    <w:abstractNumId w:val="23"/>
  </w:num>
  <w:num w:numId="17">
    <w:abstractNumId w:val="15"/>
  </w:num>
  <w:num w:numId="18">
    <w:abstractNumId w:val="13"/>
  </w:num>
  <w:num w:numId="19">
    <w:abstractNumId w:val="17"/>
  </w:num>
  <w:num w:numId="20">
    <w:abstractNumId w:val="22"/>
  </w:num>
  <w:num w:numId="21">
    <w:abstractNumId w:val="11"/>
  </w:num>
  <w:num w:numId="22">
    <w:abstractNumId w:val="16"/>
  </w:num>
  <w:num w:numId="23">
    <w:abstractNumId w:val="25"/>
  </w:num>
  <w:num w:numId="24">
    <w:abstractNumId w:val="21"/>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0817"/>
    <w:rsid w:val="00000B1D"/>
    <w:rsid w:val="00000C5E"/>
    <w:rsid w:val="000012EE"/>
    <w:rsid w:val="0000375D"/>
    <w:rsid w:val="000040FD"/>
    <w:rsid w:val="00004465"/>
    <w:rsid w:val="00005C1C"/>
    <w:rsid w:val="0000656D"/>
    <w:rsid w:val="00006CEC"/>
    <w:rsid w:val="000072DB"/>
    <w:rsid w:val="00007CCA"/>
    <w:rsid w:val="000130D0"/>
    <w:rsid w:val="00017743"/>
    <w:rsid w:val="0002094F"/>
    <w:rsid w:val="00020B6A"/>
    <w:rsid w:val="00020DCF"/>
    <w:rsid w:val="000215D3"/>
    <w:rsid w:val="00022572"/>
    <w:rsid w:val="0002320C"/>
    <w:rsid w:val="00023862"/>
    <w:rsid w:val="00023BEC"/>
    <w:rsid w:val="000243D9"/>
    <w:rsid w:val="00024758"/>
    <w:rsid w:val="00024CFD"/>
    <w:rsid w:val="0002653B"/>
    <w:rsid w:val="00026E2E"/>
    <w:rsid w:val="000273D4"/>
    <w:rsid w:val="0002791C"/>
    <w:rsid w:val="0003014F"/>
    <w:rsid w:val="000313EC"/>
    <w:rsid w:val="00031687"/>
    <w:rsid w:val="000319DF"/>
    <w:rsid w:val="000325E7"/>
    <w:rsid w:val="00032BAF"/>
    <w:rsid w:val="00034ABD"/>
    <w:rsid w:val="00037801"/>
    <w:rsid w:val="0004012A"/>
    <w:rsid w:val="000421F7"/>
    <w:rsid w:val="00043016"/>
    <w:rsid w:val="00043E26"/>
    <w:rsid w:val="00045253"/>
    <w:rsid w:val="000457F6"/>
    <w:rsid w:val="00047387"/>
    <w:rsid w:val="000500DC"/>
    <w:rsid w:val="00051596"/>
    <w:rsid w:val="000521DC"/>
    <w:rsid w:val="00052C3D"/>
    <w:rsid w:val="00052D56"/>
    <w:rsid w:val="0005320C"/>
    <w:rsid w:val="000561E7"/>
    <w:rsid w:val="00057051"/>
    <w:rsid w:val="000606A0"/>
    <w:rsid w:val="000609B8"/>
    <w:rsid w:val="00060A38"/>
    <w:rsid w:val="000620B3"/>
    <w:rsid w:val="00062BB2"/>
    <w:rsid w:val="00063A0C"/>
    <w:rsid w:val="00063B20"/>
    <w:rsid w:val="00064648"/>
    <w:rsid w:val="00064699"/>
    <w:rsid w:val="000649DF"/>
    <w:rsid w:val="00065002"/>
    <w:rsid w:val="00070508"/>
    <w:rsid w:val="000715C3"/>
    <w:rsid w:val="000737CC"/>
    <w:rsid w:val="00073D01"/>
    <w:rsid w:val="00073FFE"/>
    <w:rsid w:val="00076C9E"/>
    <w:rsid w:val="00077DFF"/>
    <w:rsid w:val="00080FAE"/>
    <w:rsid w:val="0008133F"/>
    <w:rsid w:val="00081562"/>
    <w:rsid w:val="000819A2"/>
    <w:rsid w:val="00081DFB"/>
    <w:rsid w:val="00084E47"/>
    <w:rsid w:val="00085585"/>
    <w:rsid w:val="00087B4D"/>
    <w:rsid w:val="00087B79"/>
    <w:rsid w:val="00092DA0"/>
    <w:rsid w:val="00092E0A"/>
    <w:rsid w:val="00093027"/>
    <w:rsid w:val="000933D8"/>
    <w:rsid w:val="000957E9"/>
    <w:rsid w:val="00095A0A"/>
    <w:rsid w:val="00095E41"/>
    <w:rsid w:val="00096856"/>
    <w:rsid w:val="00097F3B"/>
    <w:rsid w:val="000A0FD7"/>
    <w:rsid w:val="000A223D"/>
    <w:rsid w:val="000A44F1"/>
    <w:rsid w:val="000A5AA4"/>
    <w:rsid w:val="000A5B86"/>
    <w:rsid w:val="000A6A2D"/>
    <w:rsid w:val="000A6F04"/>
    <w:rsid w:val="000A6F90"/>
    <w:rsid w:val="000B0D07"/>
    <w:rsid w:val="000B1EE7"/>
    <w:rsid w:val="000B4086"/>
    <w:rsid w:val="000B41AC"/>
    <w:rsid w:val="000B4E42"/>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0FE"/>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64F4"/>
    <w:rsid w:val="00117635"/>
    <w:rsid w:val="001217F6"/>
    <w:rsid w:val="00122C70"/>
    <w:rsid w:val="00122DA3"/>
    <w:rsid w:val="00123C25"/>
    <w:rsid w:val="00125B0B"/>
    <w:rsid w:val="00125F20"/>
    <w:rsid w:val="00127863"/>
    <w:rsid w:val="001302D6"/>
    <w:rsid w:val="00130CA3"/>
    <w:rsid w:val="001317FF"/>
    <w:rsid w:val="00131FE2"/>
    <w:rsid w:val="001358DA"/>
    <w:rsid w:val="00135B95"/>
    <w:rsid w:val="0013603E"/>
    <w:rsid w:val="00136416"/>
    <w:rsid w:val="001365BB"/>
    <w:rsid w:val="00136C1B"/>
    <w:rsid w:val="00141F11"/>
    <w:rsid w:val="001434A8"/>
    <w:rsid w:val="00144DCA"/>
    <w:rsid w:val="00144E2E"/>
    <w:rsid w:val="0014575C"/>
    <w:rsid w:val="00146373"/>
    <w:rsid w:val="0015005C"/>
    <w:rsid w:val="00150871"/>
    <w:rsid w:val="00153744"/>
    <w:rsid w:val="001552C1"/>
    <w:rsid w:val="001603C3"/>
    <w:rsid w:val="00160404"/>
    <w:rsid w:val="00160A1A"/>
    <w:rsid w:val="001611ED"/>
    <w:rsid w:val="00161D1D"/>
    <w:rsid w:val="00161FB1"/>
    <w:rsid w:val="00162616"/>
    <w:rsid w:val="00164E1F"/>
    <w:rsid w:val="00165736"/>
    <w:rsid w:val="00166D03"/>
    <w:rsid w:val="00167574"/>
    <w:rsid w:val="00167980"/>
    <w:rsid w:val="00167F4B"/>
    <w:rsid w:val="00171EB5"/>
    <w:rsid w:val="00172FBA"/>
    <w:rsid w:val="001737BA"/>
    <w:rsid w:val="0017436B"/>
    <w:rsid w:val="00175691"/>
    <w:rsid w:val="001765C9"/>
    <w:rsid w:val="00176884"/>
    <w:rsid w:val="001778FA"/>
    <w:rsid w:val="00177D6E"/>
    <w:rsid w:val="001815A5"/>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6EEE"/>
    <w:rsid w:val="001A7159"/>
    <w:rsid w:val="001A71FA"/>
    <w:rsid w:val="001A784D"/>
    <w:rsid w:val="001A7930"/>
    <w:rsid w:val="001B060C"/>
    <w:rsid w:val="001B0820"/>
    <w:rsid w:val="001B0B53"/>
    <w:rsid w:val="001B0E31"/>
    <w:rsid w:val="001B1284"/>
    <w:rsid w:val="001B1362"/>
    <w:rsid w:val="001B3C16"/>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1103"/>
    <w:rsid w:val="001D1289"/>
    <w:rsid w:val="001D2422"/>
    <w:rsid w:val="001D2F4E"/>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500"/>
    <w:rsid w:val="001F18E1"/>
    <w:rsid w:val="001F1DCF"/>
    <w:rsid w:val="001F2C91"/>
    <w:rsid w:val="001F45BE"/>
    <w:rsid w:val="001F4AC9"/>
    <w:rsid w:val="001F7E31"/>
    <w:rsid w:val="00200AB7"/>
    <w:rsid w:val="00200C6B"/>
    <w:rsid w:val="00204B65"/>
    <w:rsid w:val="00204DA6"/>
    <w:rsid w:val="00205CB7"/>
    <w:rsid w:val="00205EF0"/>
    <w:rsid w:val="00206C6C"/>
    <w:rsid w:val="00207038"/>
    <w:rsid w:val="0021260A"/>
    <w:rsid w:val="002128FF"/>
    <w:rsid w:val="002129D2"/>
    <w:rsid w:val="00212D51"/>
    <w:rsid w:val="00214CA5"/>
    <w:rsid w:val="002157A0"/>
    <w:rsid w:val="00215ADE"/>
    <w:rsid w:val="00215CE3"/>
    <w:rsid w:val="00216ECA"/>
    <w:rsid w:val="00220BE2"/>
    <w:rsid w:val="00221710"/>
    <w:rsid w:val="0022250D"/>
    <w:rsid w:val="00222C4E"/>
    <w:rsid w:val="00223492"/>
    <w:rsid w:val="0022535F"/>
    <w:rsid w:val="00226F8F"/>
    <w:rsid w:val="00230C0B"/>
    <w:rsid w:val="00230F20"/>
    <w:rsid w:val="002315AE"/>
    <w:rsid w:val="002338CB"/>
    <w:rsid w:val="002338D8"/>
    <w:rsid w:val="00233FFA"/>
    <w:rsid w:val="0023494F"/>
    <w:rsid w:val="002353B1"/>
    <w:rsid w:val="00235979"/>
    <w:rsid w:val="00236CCA"/>
    <w:rsid w:val="00237EFC"/>
    <w:rsid w:val="00240CF8"/>
    <w:rsid w:val="00242AAD"/>
    <w:rsid w:val="002433CF"/>
    <w:rsid w:val="00243498"/>
    <w:rsid w:val="00244872"/>
    <w:rsid w:val="00245B54"/>
    <w:rsid w:val="00246120"/>
    <w:rsid w:val="00246C18"/>
    <w:rsid w:val="002471DF"/>
    <w:rsid w:val="00247874"/>
    <w:rsid w:val="00251043"/>
    <w:rsid w:val="002510A3"/>
    <w:rsid w:val="0025224F"/>
    <w:rsid w:val="00252BDC"/>
    <w:rsid w:val="00252F10"/>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129"/>
    <w:rsid w:val="00282602"/>
    <w:rsid w:val="00282EBF"/>
    <w:rsid w:val="00283C02"/>
    <w:rsid w:val="00284BFD"/>
    <w:rsid w:val="002850E7"/>
    <w:rsid w:val="00285BC5"/>
    <w:rsid w:val="00285FCF"/>
    <w:rsid w:val="00286137"/>
    <w:rsid w:val="00286ED0"/>
    <w:rsid w:val="00287116"/>
    <w:rsid w:val="002913F6"/>
    <w:rsid w:val="00292883"/>
    <w:rsid w:val="00293683"/>
    <w:rsid w:val="00295B08"/>
    <w:rsid w:val="00297743"/>
    <w:rsid w:val="002A0571"/>
    <w:rsid w:val="002A071C"/>
    <w:rsid w:val="002A1BBF"/>
    <w:rsid w:val="002A2BF9"/>
    <w:rsid w:val="002B20BB"/>
    <w:rsid w:val="002B2B97"/>
    <w:rsid w:val="002B2D40"/>
    <w:rsid w:val="002B301E"/>
    <w:rsid w:val="002B5777"/>
    <w:rsid w:val="002B61F6"/>
    <w:rsid w:val="002B65A6"/>
    <w:rsid w:val="002C1220"/>
    <w:rsid w:val="002C43FF"/>
    <w:rsid w:val="002C6B4F"/>
    <w:rsid w:val="002C792A"/>
    <w:rsid w:val="002D0157"/>
    <w:rsid w:val="002D1218"/>
    <w:rsid w:val="002D1604"/>
    <w:rsid w:val="002D1EB4"/>
    <w:rsid w:val="002D2139"/>
    <w:rsid w:val="002D213E"/>
    <w:rsid w:val="002D2C87"/>
    <w:rsid w:val="002D492F"/>
    <w:rsid w:val="002D6343"/>
    <w:rsid w:val="002D74DF"/>
    <w:rsid w:val="002D777A"/>
    <w:rsid w:val="002E0AB3"/>
    <w:rsid w:val="002E0E04"/>
    <w:rsid w:val="002E1623"/>
    <w:rsid w:val="002E32B5"/>
    <w:rsid w:val="002E37DD"/>
    <w:rsid w:val="002E6277"/>
    <w:rsid w:val="002E6CB5"/>
    <w:rsid w:val="002E7A08"/>
    <w:rsid w:val="002F4478"/>
    <w:rsid w:val="002F46A5"/>
    <w:rsid w:val="002F4DB0"/>
    <w:rsid w:val="002F73F2"/>
    <w:rsid w:val="002F7A66"/>
    <w:rsid w:val="00300654"/>
    <w:rsid w:val="00301991"/>
    <w:rsid w:val="0030212E"/>
    <w:rsid w:val="00303600"/>
    <w:rsid w:val="00303AE1"/>
    <w:rsid w:val="00304046"/>
    <w:rsid w:val="00305CFE"/>
    <w:rsid w:val="00306F75"/>
    <w:rsid w:val="0031048C"/>
    <w:rsid w:val="00310D05"/>
    <w:rsid w:val="0031169D"/>
    <w:rsid w:val="00312742"/>
    <w:rsid w:val="003127E9"/>
    <w:rsid w:val="0031472F"/>
    <w:rsid w:val="0031698B"/>
    <w:rsid w:val="00316FC6"/>
    <w:rsid w:val="00317B23"/>
    <w:rsid w:val="00320693"/>
    <w:rsid w:val="0032109F"/>
    <w:rsid w:val="003210D8"/>
    <w:rsid w:val="00321C96"/>
    <w:rsid w:val="00321EA9"/>
    <w:rsid w:val="00322771"/>
    <w:rsid w:val="00322DCB"/>
    <w:rsid w:val="0032301B"/>
    <w:rsid w:val="00325694"/>
    <w:rsid w:val="0032639F"/>
    <w:rsid w:val="00326B2A"/>
    <w:rsid w:val="003300B4"/>
    <w:rsid w:val="00330491"/>
    <w:rsid w:val="00334213"/>
    <w:rsid w:val="00335352"/>
    <w:rsid w:val="00336C4D"/>
    <w:rsid w:val="0033792C"/>
    <w:rsid w:val="00342556"/>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60FA4"/>
    <w:rsid w:val="00361E95"/>
    <w:rsid w:val="0036403C"/>
    <w:rsid w:val="003643C7"/>
    <w:rsid w:val="00364DB0"/>
    <w:rsid w:val="0036629B"/>
    <w:rsid w:val="00366E1B"/>
    <w:rsid w:val="00366FFB"/>
    <w:rsid w:val="0037098A"/>
    <w:rsid w:val="00370D37"/>
    <w:rsid w:val="00371A60"/>
    <w:rsid w:val="00373623"/>
    <w:rsid w:val="003740D4"/>
    <w:rsid w:val="003744C0"/>
    <w:rsid w:val="00374B84"/>
    <w:rsid w:val="00375F44"/>
    <w:rsid w:val="0037670C"/>
    <w:rsid w:val="0037670E"/>
    <w:rsid w:val="0037683F"/>
    <w:rsid w:val="00376DD8"/>
    <w:rsid w:val="00382C52"/>
    <w:rsid w:val="00382D8C"/>
    <w:rsid w:val="0038450A"/>
    <w:rsid w:val="00386348"/>
    <w:rsid w:val="00386F86"/>
    <w:rsid w:val="0039051E"/>
    <w:rsid w:val="00390D33"/>
    <w:rsid w:val="003929DA"/>
    <w:rsid w:val="0039318E"/>
    <w:rsid w:val="00393416"/>
    <w:rsid w:val="003954C0"/>
    <w:rsid w:val="00397542"/>
    <w:rsid w:val="00397984"/>
    <w:rsid w:val="00397E25"/>
    <w:rsid w:val="003A2C83"/>
    <w:rsid w:val="003A4427"/>
    <w:rsid w:val="003A68B3"/>
    <w:rsid w:val="003A7635"/>
    <w:rsid w:val="003A78D9"/>
    <w:rsid w:val="003A7D22"/>
    <w:rsid w:val="003B0B9F"/>
    <w:rsid w:val="003B20A0"/>
    <w:rsid w:val="003B264E"/>
    <w:rsid w:val="003B2743"/>
    <w:rsid w:val="003B5CF0"/>
    <w:rsid w:val="003B77D2"/>
    <w:rsid w:val="003C0899"/>
    <w:rsid w:val="003C2756"/>
    <w:rsid w:val="003C3253"/>
    <w:rsid w:val="003C4424"/>
    <w:rsid w:val="003C4CA4"/>
    <w:rsid w:val="003C54C6"/>
    <w:rsid w:val="003C7124"/>
    <w:rsid w:val="003C7A40"/>
    <w:rsid w:val="003D009A"/>
    <w:rsid w:val="003D0EC7"/>
    <w:rsid w:val="003D10BA"/>
    <w:rsid w:val="003D1320"/>
    <w:rsid w:val="003D21D6"/>
    <w:rsid w:val="003D37D8"/>
    <w:rsid w:val="003D4EA1"/>
    <w:rsid w:val="003D5CDA"/>
    <w:rsid w:val="003D62F0"/>
    <w:rsid w:val="003D6543"/>
    <w:rsid w:val="003D7490"/>
    <w:rsid w:val="003D7C44"/>
    <w:rsid w:val="003E3340"/>
    <w:rsid w:val="003E77F8"/>
    <w:rsid w:val="003F2496"/>
    <w:rsid w:val="003F2C9C"/>
    <w:rsid w:val="003F4D71"/>
    <w:rsid w:val="003F4FB3"/>
    <w:rsid w:val="003F6649"/>
    <w:rsid w:val="003F6737"/>
    <w:rsid w:val="003F6DFD"/>
    <w:rsid w:val="003F7489"/>
    <w:rsid w:val="00401093"/>
    <w:rsid w:val="00403941"/>
    <w:rsid w:val="00405D54"/>
    <w:rsid w:val="00406754"/>
    <w:rsid w:val="0041076B"/>
    <w:rsid w:val="00412714"/>
    <w:rsid w:val="00412A98"/>
    <w:rsid w:val="004134BB"/>
    <w:rsid w:val="00413AB8"/>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0502"/>
    <w:rsid w:val="004410D8"/>
    <w:rsid w:val="0044139A"/>
    <w:rsid w:val="00441C72"/>
    <w:rsid w:val="00444121"/>
    <w:rsid w:val="004472F1"/>
    <w:rsid w:val="004473F4"/>
    <w:rsid w:val="00450172"/>
    <w:rsid w:val="00450623"/>
    <w:rsid w:val="00451B52"/>
    <w:rsid w:val="00454B72"/>
    <w:rsid w:val="00454E15"/>
    <w:rsid w:val="00455376"/>
    <w:rsid w:val="00456DE2"/>
    <w:rsid w:val="00457204"/>
    <w:rsid w:val="004608D2"/>
    <w:rsid w:val="00460CF7"/>
    <w:rsid w:val="00461192"/>
    <w:rsid w:val="004618ED"/>
    <w:rsid w:val="00461C8F"/>
    <w:rsid w:val="004624A4"/>
    <w:rsid w:val="004629D9"/>
    <w:rsid w:val="00463070"/>
    <w:rsid w:val="004654FB"/>
    <w:rsid w:val="00467647"/>
    <w:rsid w:val="00467D5F"/>
    <w:rsid w:val="00467F14"/>
    <w:rsid w:val="00470166"/>
    <w:rsid w:val="004701FC"/>
    <w:rsid w:val="00470D3D"/>
    <w:rsid w:val="00471108"/>
    <w:rsid w:val="00471380"/>
    <w:rsid w:val="00471A32"/>
    <w:rsid w:val="00472410"/>
    <w:rsid w:val="0047283A"/>
    <w:rsid w:val="00473CD0"/>
    <w:rsid w:val="00474BCC"/>
    <w:rsid w:val="004756D8"/>
    <w:rsid w:val="004759D3"/>
    <w:rsid w:val="00476918"/>
    <w:rsid w:val="00477211"/>
    <w:rsid w:val="0048048E"/>
    <w:rsid w:val="004809C0"/>
    <w:rsid w:val="00480ADC"/>
    <w:rsid w:val="00481860"/>
    <w:rsid w:val="00481ADD"/>
    <w:rsid w:val="00482FAD"/>
    <w:rsid w:val="0048403F"/>
    <w:rsid w:val="00484433"/>
    <w:rsid w:val="00484A49"/>
    <w:rsid w:val="00485235"/>
    <w:rsid w:val="00485877"/>
    <w:rsid w:val="00487F20"/>
    <w:rsid w:val="004902F7"/>
    <w:rsid w:val="0049084E"/>
    <w:rsid w:val="0049092A"/>
    <w:rsid w:val="00490A67"/>
    <w:rsid w:val="00490D12"/>
    <w:rsid w:val="00490EDB"/>
    <w:rsid w:val="00491658"/>
    <w:rsid w:val="00491A48"/>
    <w:rsid w:val="00491A5A"/>
    <w:rsid w:val="004927EF"/>
    <w:rsid w:val="00492913"/>
    <w:rsid w:val="00493234"/>
    <w:rsid w:val="00493DD6"/>
    <w:rsid w:val="004941AF"/>
    <w:rsid w:val="00494393"/>
    <w:rsid w:val="004948C1"/>
    <w:rsid w:val="00494CB1"/>
    <w:rsid w:val="004950E9"/>
    <w:rsid w:val="00495F28"/>
    <w:rsid w:val="00496A4E"/>
    <w:rsid w:val="00496CA8"/>
    <w:rsid w:val="004A208E"/>
    <w:rsid w:val="004A26E5"/>
    <w:rsid w:val="004A2789"/>
    <w:rsid w:val="004A408E"/>
    <w:rsid w:val="004A42FF"/>
    <w:rsid w:val="004A4732"/>
    <w:rsid w:val="004A54CF"/>
    <w:rsid w:val="004A654C"/>
    <w:rsid w:val="004A7D70"/>
    <w:rsid w:val="004B2C85"/>
    <w:rsid w:val="004B48C3"/>
    <w:rsid w:val="004B5864"/>
    <w:rsid w:val="004C07DF"/>
    <w:rsid w:val="004C3C0C"/>
    <w:rsid w:val="004C470E"/>
    <w:rsid w:val="004C4EC8"/>
    <w:rsid w:val="004C53A8"/>
    <w:rsid w:val="004C5FFF"/>
    <w:rsid w:val="004C6B0C"/>
    <w:rsid w:val="004C742C"/>
    <w:rsid w:val="004D0C34"/>
    <w:rsid w:val="004D1CB6"/>
    <w:rsid w:val="004D3423"/>
    <w:rsid w:val="004D54FF"/>
    <w:rsid w:val="004D680D"/>
    <w:rsid w:val="004D6A9C"/>
    <w:rsid w:val="004D7D7E"/>
    <w:rsid w:val="004E217D"/>
    <w:rsid w:val="004E2A3A"/>
    <w:rsid w:val="004E4D7E"/>
    <w:rsid w:val="004E533E"/>
    <w:rsid w:val="004E592B"/>
    <w:rsid w:val="004E5944"/>
    <w:rsid w:val="004E6858"/>
    <w:rsid w:val="004E6C6E"/>
    <w:rsid w:val="004F35CD"/>
    <w:rsid w:val="004F3EF1"/>
    <w:rsid w:val="004F5118"/>
    <w:rsid w:val="004F7AEF"/>
    <w:rsid w:val="00501E52"/>
    <w:rsid w:val="005028CF"/>
    <w:rsid w:val="005054D1"/>
    <w:rsid w:val="005055D4"/>
    <w:rsid w:val="00505A0F"/>
    <w:rsid w:val="00505B5C"/>
    <w:rsid w:val="0050618D"/>
    <w:rsid w:val="00506757"/>
    <w:rsid w:val="00510A93"/>
    <w:rsid w:val="005148C2"/>
    <w:rsid w:val="00516126"/>
    <w:rsid w:val="00516A43"/>
    <w:rsid w:val="00516C3C"/>
    <w:rsid w:val="00517268"/>
    <w:rsid w:val="0051726E"/>
    <w:rsid w:val="005208A3"/>
    <w:rsid w:val="0052232F"/>
    <w:rsid w:val="00522D81"/>
    <w:rsid w:val="005237FA"/>
    <w:rsid w:val="00523889"/>
    <w:rsid w:val="00524A70"/>
    <w:rsid w:val="005251C4"/>
    <w:rsid w:val="00531800"/>
    <w:rsid w:val="00531F00"/>
    <w:rsid w:val="005345F5"/>
    <w:rsid w:val="005352FD"/>
    <w:rsid w:val="0053596B"/>
    <w:rsid w:val="0053703A"/>
    <w:rsid w:val="00540F44"/>
    <w:rsid w:val="00544A4E"/>
    <w:rsid w:val="00544BDB"/>
    <w:rsid w:val="00546AB0"/>
    <w:rsid w:val="00546E82"/>
    <w:rsid w:val="005502D8"/>
    <w:rsid w:val="005518B6"/>
    <w:rsid w:val="00551F2E"/>
    <w:rsid w:val="00553602"/>
    <w:rsid w:val="00553E3F"/>
    <w:rsid w:val="0055437F"/>
    <w:rsid w:val="0055520C"/>
    <w:rsid w:val="005563C6"/>
    <w:rsid w:val="00556F06"/>
    <w:rsid w:val="005609B2"/>
    <w:rsid w:val="00562537"/>
    <w:rsid w:val="00563237"/>
    <w:rsid w:val="0056463B"/>
    <w:rsid w:val="00565CD0"/>
    <w:rsid w:val="00566051"/>
    <w:rsid w:val="00566C5D"/>
    <w:rsid w:val="00567862"/>
    <w:rsid w:val="00570C40"/>
    <w:rsid w:val="00571452"/>
    <w:rsid w:val="00574EB5"/>
    <w:rsid w:val="0057552B"/>
    <w:rsid w:val="005759F3"/>
    <w:rsid w:val="005776A3"/>
    <w:rsid w:val="00581874"/>
    <w:rsid w:val="00585EAB"/>
    <w:rsid w:val="00586940"/>
    <w:rsid w:val="00587734"/>
    <w:rsid w:val="00590CAE"/>
    <w:rsid w:val="005911A8"/>
    <w:rsid w:val="00591653"/>
    <w:rsid w:val="00591B46"/>
    <w:rsid w:val="00591C9C"/>
    <w:rsid w:val="00592337"/>
    <w:rsid w:val="00592803"/>
    <w:rsid w:val="005936EA"/>
    <w:rsid w:val="0059451D"/>
    <w:rsid w:val="00595F5F"/>
    <w:rsid w:val="00596FFF"/>
    <w:rsid w:val="00597F5F"/>
    <w:rsid w:val="005A00D1"/>
    <w:rsid w:val="005A095C"/>
    <w:rsid w:val="005A0EAB"/>
    <w:rsid w:val="005A0EC7"/>
    <w:rsid w:val="005A2C6D"/>
    <w:rsid w:val="005A3D8C"/>
    <w:rsid w:val="005A6FC1"/>
    <w:rsid w:val="005A7986"/>
    <w:rsid w:val="005B0027"/>
    <w:rsid w:val="005B108C"/>
    <w:rsid w:val="005B150D"/>
    <w:rsid w:val="005B189E"/>
    <w:rsid w:val="005B1A00"/>
    <w:rsid w:val="005B4C62"/>
    <w:rsid w:val="005B4FFA"/>
    <w:rsid w:val="005B67DD"/>
    <w:rsid w:val="005B6EAC"/>
    <w:rsid w:val="005B71DC"/>
    <w:rsid w:val="005B7461"/>
    <w:rsid w:val="005B7536"/>
    <w:rsid w:val="005B7A1D"/>
    <w:rsid w:val="005C14BB"/>
    <w:rsid w:val="005C355C"/>
    <w:rsid w:val="005C4697"/>
    <w:rsid w:val="005C64D5"/>
    <w:rsid w:val="005C7311"/>
    <w:rsid w:val="005C746B"/>
    <w:rsid w:val="005C754C"/>
    <w:rsid w:val="005D11ED"/>
    <w:rsid w:val="005D1AD8"/>
    <w:rsid w:val="005D22A6"/>
    <w:rsid w:val="005D2F9C"/>
    <w:rsid w:val="005D6F3E"/>
    <w:rsid w:val="005D7EE8"/>
    <w:rsid w:val="005E15A7"/>
    <w:rsid w:val="005E1842"/>
    <w:rsid w:val="005E1BED"/>
    <w:rsid w:val="005E21B2"/>
    <w:rsid w:val="005E26DD"/>
    <w:rsid w:val="005E45C9"/>
    <w:rsid w:val="005F0D4C"/>
    <w:rsid w:val="005F1162"/>
    <w:rsid w:val="005F40AA"/>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205EA"/>
    <w:rsid w:val="006225CB"/>
    <w:rsid w:val="00622648"/>
    <w:rsid w:val="00624DED"/>
    <w:rsid w:val="00625129"/>
    <w:rsid w:val="00626CCA"/>
    <w:rsid w:val="006277FA"/>
    <w:rsid w:val="00627C0D"/>
    <w:rsid w:val="00627FA4"/>
    <w:rsid w:val="00630E45"/>
    <w:rsid w:val="00631E49"/>
    <w:rsid w:val="00633777"/>
    <w:rsid w:val="00634CB4"/>
    <w:rsid w:val="00635204"/>
    <w:rsid w:val="006359FE"/>
    <w:rsid w:val="006417C7"/>
    <w:rsid w:val="00641E1B"/>
    <w:rsid w:val="006430D7"/>
    <w:rsid w:val="00643986"/>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2648"/>
    <w:rsid w:val="00663F54"/>
    <w:rsid w:val="00665096"/>
    <w:rsid w:val="00665394"/>
    <w:rsid w:val="00665D80"/>
    <w:rsid w:val="006666F2"/>
    <w:rsid w:val="006676BA"/>
    <w:rsid w:val="0067027D"/>
    <w:rsid w:val="00670518"/>
    <w:rsid w:val="006766F7"/>
    <w:rsid w:val="0068067B"/>
    <w:rsid w:val="00680F2F"/>
    <w:rsid w:val="00680FA7"/>
    <w:rsid w:val="0068231E"/>
    <w:rsid w:val="00682A3D"/>
    <w:rsid w:val="00683E15"/>
    <w:rsid w:val="006848DA"/>
    <w:rsid w:val="0068575D"/>
    <w:rsid w:val="00685F43"/>
    <w:rsid w:val="006877E6"/>
    <w:rsid w:val="00691A67"/>
    <w:rsid w:val="00691CDD"/>
    <w:rsid w:val="006920DD"/>
    <w:rsid w:val="00692489"/>
    <w:rsid w:val="00693538"/>
    <w:rsid w:val="006935DE"/>
    <w:rsid w:val="006940A0"/>
    <w:rsid w:val="006959FE"/>
    <w:rsid w:val="00696AC4"/>
    <w:rsid w:val="00696DD7"/>
    <w:rsid w:val="006A00F7"/>
    <w:rsid w:val="006A2C91"/>
    <w:rsid w:val="006A34C5"/>
    <w:rsid w:val="006A39A0"/>
    <w:rsid w:val="006A3B66"/>
    <w:rsid w:val="006A40FD"/>
    <w:rsid w:val="006A42C7"/>
    <w:rsid w:val="006A444C"/>
    <w:rsid w:val="006A44BE"/>
    <w:rsid w:val="006A4F24"/>
    <w:rsid w:val="006A51BB"/>
    <w:rsid w:val="006A5BD7"/>
    <w:rsid w:val="006A601E"/>
    <w:rsid w:val="006A7710"/>
    <w:rsid w:val="006B11C3"/>
    <w:rsid w:val="006B1521"/>
    <w:rsid w:val="006B170D"/>
    <w:rsid w:val="006B22B7"/>
    <w:rsid w:val="006B2C94"/>
    <w:rsid w:val="006B36B5"/>
    <w:rsid w:val="006B3964"/>
    <w:rsid w:val="006B3B9E"/>
    <w:rsid w:val="006B3C5C"/>
    <w:rsid w:val="006B4E4A"/>
    <w:rsid w:val="006B63B2"/>
    <w:rsid w:val="006B6A2D"/>
    <w:rsid w:val="006B6D1A"/>
    <w:rsid w:val="006B6ECC"/>
    <w:rsid w:val="006B749C"/>
    <w:rsid w:val="006B7F6F"/>
    <w:rsid w:val="006C0DC1"/>
    <w:rsid w:val="006C0EE1"/>
    <w:rsid w:val="006C10B8"/>
    <w:rsid w:val="006C16E1"/>
    <w:rsid w:val="006C4698"/>
    <w:rsid w:val="006C491E"/>
    <w:rsid w:val="006C65EC"/>
    <w:rsid w:val="006C6827"/>
    <w:rsid w:val="006C6CEC"/>
    <w:rsid w:val="006C6F3C"/>
    <w:rsid w:val="006C72C3"/>
    <w:rsid w:val="006C7CFC"/>
    <w:rsid w:val="006D04AB"/>
    <w:rsid w:val="006D1346"/>
    <w:rsid w:val="006D1BFC"/>
    <w:rsid w:val="006D2F39"/>
    <w:rsid w:val="006D3831"/>
    <w:rsid w:val="006D48B8"/>
    <w:rsid w:val="006D50E7"/>
    <w:rsid w:val="006D5629"/>
    <w:rsid w:val="006D57DF"/>
    <w:rsid w:val="006D5AD0"/>
    <w:rsid w:val="006D6804"/>
    <w:rsid w:val="006E052D"/>
    <w:rsid w:val="006E0756"/>
    <w:rsid w:val="006E0AFF"/>
    <w:rsid w:val="006E17E8"/>
    <w:rsid w:val="006E1A76"/>
    <w:rsid w:val="006E21A2"/>
    <w:rsid w:val="006E3BA7"/>
    <w:rsid w:val="006E5293"/>
    <w:rsid w:val="006E6E8D"/>
    <w:rsid w:val="006E772C"/>
    <w:rsid w:val="006F00BA"/>
    <w:rsid w:val="006F030C"/>
    <w:rsid w:val="006F0E81"/>
    <w:rsid w:val="006F23A6"/>
    <w:rsid w:val="006F5412"/>
    <w:rsid w:val="006F597B"/>
    <w:rsid w:val="006F6BF0"/>
    <w:rsid w:val="006F6D9C"/>
    <w:rsid w:val="006F780D"/>
    <w:rsid w:val="006F7866"/>
    <w:rsid w:val="006F79E0"/>
    <w:rsid w:val="006F7A86"/>
    <w:rsid w:val="006F7D99"/>
    <w:rsid w:val="0070081D"/>
    <w:rsid w:val="00700DD5"/>
    <w:rsid w:val="00700DD6"/>
    <w:rsid w:val="007037EB"/>
    <w:rsid w:val="007043AB"/>
    <w:rsid w:val="00704E5C"/>
    <w:rsid w:val="0070571D"/>
    <w:rsid w:val="007061D9"/>
    <w:rsid w:val="00706A3F"/>
    <w:rsid w:val="00706A55"/>
    <w:rsid w:val="00706B8B"/>
    <w:rsid w:val="00710C1D"/>
    <w:rsid w:val="00711B8B"/>
    <w:rsid w:val="00711B9C"/>
    <w:rsid w:val="0071240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A76"/>
    <w:rsid w:val="007441C1"/>
    <w:rsid w:val="00744353"/>
    <w:rsid w:val="00744620"/>
    <w:rsid w:val="00744F87"/>
    <w:rsid w:val="00745C0C"/>
    <w:rsid w:val="007470A4"/>
    <w:rsid w:val="00747793"/>
    <w:rsid w:val="0074788C"/>
    <w:rsid w:val="007509ED"/>
    <w:rsid w:val="007515FD"/>
    <w:rsid w:val="00752927"/>
    <w:rsid w:val="0075574A"/>
    <w:rsid w:val="00755B97"/>
    <w:rsid w:val="0075635C"/>
    <w:rsid w:val="00756406"/>
    <w:rsid w:val="00756482"/>
    <w:rsid w:val="007573DC"/>
    <w:rsid w:val="007575F1"/>
    <w:rsid w:val="00757C7A"/>
    <w:rsid w:val="0076001B"/>
    <w:rsid w:val="0076082C"/>
    <w:rsid w:val="00761AE6"/>
    <w:rsid w:val="00761CAC"/>
    <w:rsid w:val="00762183"/>
    <w:rsid w:val="0076246D"/>
    <w:rsid w:val="0076249B"/>
    <w:rsid w:val="007626C4"/>
    <w:rsid w:val="0076301A"/>
    <w:rsid w:val="00763A51"/>
    <w:rsid w:val="00763C9D"/>
    <w:rsid w:val="00764911"/>
    <w:rsid w:val="00765A21"/>
    <w:rsid w:val="00767236"/>
    <w:rsid w:val="0076749E"/>
    <w:rsid w:val="00772B99"/>
    <w:rsid w:val="00773A36"/>
    <w:rsid w:val="00775BAB"/>
    <w:rsid w:val="00776DBF"/>
    <w:rsid w:val="00777399"/>
    <w:rsid w:val="007815A5"/>
    <w:rsid w:val="00783355"/>
    <w:rsid w:val="00783492"/>
    <w:rsid w:val="00783679"/>
    <w:rsid w:val="00783B2D"/>
    <w:rsid w:val="00785323"/>
    <w:rsid w:val="00785934"/>
    <w:rsid w:val="00790D05"/>
    <w:rsid w:val="0079162C"/>
    <w:rsid w:val="007916F9"/>
    <w:rsid w:val="007918B1"/>
    <w:rsid w:val="0079200C"/>
    <w:rsid w:val="00792263"/>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C03A7"/>
    <w:rsid w:val="007C0468"/>
    <w:rsid w:val="007C1146"/>
    <w:rsid w:val="007C12D7"/>
    <w:rsid w:val="007C15C4"/>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5B9C"/>
    <w:rsid w:val="007E6E18"/>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58EC"/>
    <w:rsid w:val="0080679A"/>
    <w:rsid w:val="00806869"/>
    <w:rsid w:val="00806B9E"/>
    <w:rsid w:val="00811D58"/>
    <w:rsid w:val="00812835"/>
    <w:rsid w:val="00813D99"/>
    <w:rsid w:val="008146D6"/>
    <w:rsid w:val="00815BC7"/>
    <w:rsid w:val="00817869"/>
    <w:rsid w:val="008178FF"/>
    <w:rsid w:val="00817D5B"/>
    <w:rsid w:val="008202D7"/>
    <w:rsid w:val="00821036"/>
    <w:rsid w:val="0082142D"/>
    <w:rsid w:val="00821C4D"/>
    <w:rsid w:val="00825B66"/>
    <w:rsid w:val="008263B3"/>
    <w:rsid w:val="00827575"/>
    <w:rsid w:val="0083058A"/>
    <w:rsid w:val="00830755"/>
    <w:rsid w:val="00830ED8"/>
    <w:rsid w:val="00831BBF"/>
    <w:rsid w:val="00834420"/>
    <w:rsid w:val="00836B89"/>
    <w:rsid w:val="0083723B"/>
    <w:rsid w:val="00841787"/>
    <w:rsid w:val="00843DD1"/>
    <w:rsid w:val="008453CF"/>
    <w:rsid w:val="00845A73"/>
    <w:rsid w:val="00845AB8"/>
    <w:rsid w:val="00845E79"/>
    <w:rsid w:val="00850764"/>
    <w:rsid w:val="00850EC1"/>
    <w:rsid w:val="008524EE"/>
    <w:rsid w:val="00852F29"/>
    <w:rsid w:val="008541E7"/>
    <w:rsid w:val="00854274"/>
    <w:rsid w:val="00855074"/>
    <w:rsid w:val="00855C3E"/>
    <w:rsid w:val="0085699A"/>
    <w:rsid w:val="008572FC"/>
    <w:rsid w:val="00857470"/>
    <w:rsid w:val="008606B8"/>
    <w:rsid w:val="00862241"/>
    <w:rsid w:val="00870541"/>
    <w:rsid w:val="00870C1A"/>
    <w:rsid w:val="008712B1"/>
    <w:rsid w:val="00871880"/>
    <w:rsid w:val="00872D7E"/>
    <w:rsid w:val="00873036"/>
    <w:rsid w:val="0087405E"/>
    <w:rsid w:val="008751C4"/>
    <w:rsid w:val="008758F5"/>
    <w:rsid w:val="008809EB"/>
    <w:rsid w:val="00883D1B"/>
    <w:rsid w:val="00884F71"/>
    <w:rsid w:val="00887471"/>
    <w:rsid w:val="008910EA"/>
    <w:rsid w:val="008915CA"/>
    <w:rsid w:val="0089409A"/>
    <w:rsid w:val="00895934"/>
    <w:rsid w:val="0089727E"/>
    <w:rsid w:val="008A2283"/>
    <w:rsid w:val="008A22C5"/>
    <w:rsid w:val="008A28DE"/>
    <w:rsid w:val="008A2B83"/>
    <w:rsid w:val="008A47B4"/>
    <w:rsid w:val="008A4977"/>
    <w:rsid w:val="008A5C06"/>
    <w:rsid w:val="008A6EB2"/>
    <w:rsid w:val="008B10D4"/>
    <w:rsid w:val="008B3ED8"/>
    <w:rsid w:val="008B567A"/>
    <w:rsid w:val="008B5CF7"/>
    <w:rsid w:val="008B6220"/>
    <w:rsid w:val="008B6DCE"/>
    <w:rsid w:val="008C102F"/>
    <w:rsid w:val="008C11C4"/>
    <w:rsid w:val="008C27BC"/>
    <w:rsid w:val="008C4011"/>
    <w:rsid w:val="008C53F2"/>
    <w:rsid w:val="008D0F8E"/>
    <w:rsid w:val="008D1AB5"/>
    <w:rsid w:val="008D2F1D"/>
    <w:rsid w:val="008D49DF"/>
    <w:rsid w:val="008D4ED2"/>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026A"/>
    <w:rsid w:val="008F0D9D"/>
    <w:rsid w:val="008F1531"/>
    <w:rsid w:val="008F2BD2"/>
    <w:rsid w:val="008F560D"/>
    <w:rsid w:val="008F57DA"/>
    <w:rsid w:val="00900485"/>
    <w:rsid w:val="00900A9A"/>
    <w:rsid w:val="00900AFD"/>
    <w:rsid w:val="00901C52"/>
    <w:rsid w:val="00902331"/>
    <w:rsid w:val="0090302A"/>
    <w:rsid w:val="009056EA"/>
    <w:rsid w:val="009061C3"/>
    <w:rsid w:val="00906731"/>
    <w:rsid w:val="0090741F"/>
    <w:rsid w:val="00910ED2"/>
    <w:rsid w:val="0091159E"/>
    <w:rsid w:val="009133EA"/>
    <w:rsid w:val="00917126"/>
    <w:rsid w:val="00917E74"/>
    <w:rsid w:val="00920F61"/>
    <w:rsid w:val="009217CA"/>
    <w:rsid w:val="00921AC1"/>
    <w:rsid w:val="00923806"/>
    <w:rsid w:val="009245F8"/>
    <w:rsid w:val="0092741C"/>
    <w:rsid w:val="00932D9D"/>
    <w:rsid w:val="009331F9"/>
    <w:rsid w:val="0093411E"/>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5EDC"/>
    <w:rsid w:val="0096690C"/>
    <w:rsid w:val="009669F2"/>
    <w:rsid w:val="009704CC"/>
    <w:rsid w:val="009723FE"/>
    <w:rsid w:val="0097317D"/>
    <w:rsid w:val="00973B6A"/>
    <w:rsid w:val="009828A6"/>
    <w:rsid w:val="009828EA"/>
    <w:rsid w:val="00983888"/>
    <w:rsid w:val="00986152"/>
    <w:rsid w:val="00990B68"/>
    <w:rsid w:val="0099244D"/>
    <w:rsid w:val="00992B68"/>
    <w:rsid w:val="00992BC0"/>
    <w:rsid w:val="00993338"/>
    <w:rsid w:val="009939E9"/>
    <w:rsid w:val="00994540"/>
    <w:rsid w:val="0099564B"/>
    <w:rsid w:val="00995A4E"/>
    <w:rsid w:val="00996A20"/>
    <w:rsid w:val="00997810"/>
    <w:rsid w:val="009A05EC"/>
    <w:rsid w:val="009A2AA6"/>
    <w:rsid w:val="009A5B96"/>
    <w:rsid w:val="009A6682"/>
    <w:rsid w:val="009A7257"/>
    <w:rsid w:val="009A7AE6"/>
    <w:rsid w:val="009B07C0"/>
    <w:rsid w:val="009B0E28"/>
    <w:rsid w:val="009B2C8B"/>
    <w:rsid w:val="009B518E"/>
    <w:rsid w:val="009B5783"/>
    <w:rsid w:val="009B5C27"/>
    <w:rsid w:val="009B5D0C"/>
    <w:rsid w:val="009B6585"/>
    <w:rsid w:val="009C0505"/>
    <w:rsid w:val="009C0DFB"/>
    <w:rsid w:val="009C16C5"/>
    <w:rsid w:val="009C1C5F"/>
    <w:rsid w:val="009C1D42"/>
    <w:rsid w:val="009C1E20"/>
    <w:rsid w:val="009C25C5"/>
    <w:rsid w:val="009C2F1D"/>
    <w:rsid w:val="009C31D5"/>
    <w:rsid w:val="009C3744"/>
    <w:rsid w:val="009C3F51"/>
    <w:rsid w:val="009C44F0"/>
    <w:rsid w:val="009C56A7"/>
    <w:rsid w:val="009C5932"/>
    <w:rsid w:val="009C6C02"/>
    <w:rsid w:val="009C74AB"/>
    <w:rsid w:val="009C7640"/>
    <w:rsid w:val="009D0AEE"/>
    <w:rsid w:val="009D1515"/>
    <w:rsid w:val="009D34B5"/>
    <w:rsid w:val="009D4996"/>
    <w:rsid w:val="009D4E36"/>
    <w:rsid w:val="009D5083"/>
    <w:rsid w:val="009D58D0"/>
    <w:rsid w:val="009D6768"/>
    <w:rsid w:val="009E0828"/>
    <w:rsid w:val="009E10F3"/>
    <w:rsid w:val="009E1A81"/>
    <w:rsid w:val="009E23A8"/>
    <w:rsid w:val="009E27A2"/>
    <w:rsid w:val="009E3405"/>
    <w:rsid w:val="009E5776"/>
    <w:rsid w:val="009E6968"/>
    <w:rsid w:val="009F06B3"/>
    <w:rsid w:val="009F06DC"/>
    <w:rsid w:val="009F1406"/>
    <w:rsid w:val="009F2FB6"/>
    <w:rsid w:val="009F3D42"/>
    <w:rsid w:val="009F4790"/>
    <w:rsid w:val="009F57FD"/>
    <w:rsid w:val="009F7E06"/>
    <w:rsid w:val="009F7F86"/>
    <w:rsid w:val="00A01334"/>
    <w:rsid w:val="00A01F40"/>
    <w:rsid w:val="00A02039"/>
    <w:rsid w:val="00A02377"/>
    <w:rsid w:val="00A02E44"/>
    <w:rsid w:val="00A041F7"/>
    <w:rsid w:val="00A057A9"/>
    <w:rsid w:val="00A075BB"/>
    <w:rsid w:val="00A075DC"/>
    <w:rsid w:val="00A0787F"/>
    <w:rsid w:val="00A07C87"/>
    <w:rsid w:val="00A07D17"/>
    <w:rsid w:val="00A11FD7"/>
    <w:rsid w:val="00A13F6B"/>
    <w:rsid w:val="00A13FF3"/>
    <w:rsid w:val="00A14902"/>
    <w:rsid w:val="00A15EBE"/>
    <w:rsid w:val="00A16A44"/>
    <w:rsid w:val="00A16B5C"/>
    <w:rsid w:val="00A16BFC"/>
    <w:rsid w:val="00A16E66"/>
    <w:rsid w:val="00A208DE"/>
    <w:rsid w:val="00A20B1C"/>
    <w:rsid w:val="00A21460"/>
    <w:rsid w:val="00A214A0"/>
    <w:rsid w:val="00A229C6"/>
    <w:rsid w:val="00A23F60"/>
    <w:rsid w:val="00A24CB0"/>
    <w:rsid w:val="00A24EF3"/>
    <w:rsid w:val="00A302DC"/>
    <w:rsid w:val="00A3119F"/>
    <w:rsid w:val="00A3328F"/>
    <w:rsid w:val="00A355C0"/>
    <w:rsid w:val="00A3677E"/>
    <w:rsid w:val="00A36C60"/>
    <w:rsid w:val="00A36D55"/>
    <w:rsid w:val="00A404C9"/>
    <w:rsid w:val="00A439C3"/>
    <w:rsid w:val="00A43D21"/>
    <w:rsid w:val="00A450A7"/>
    <w:rsid w:val="00A45C0A"/>
    <w:rsid w:val="00A46CB0"/>
    <w:rsid w:val="00A46D55"/>
    <w:rsid w:val="00A477E5"/>
    <w:rsid w:val="00A502B3"/>
    <w:rsid w:val="00A50563"/>
    <w:rsid w:val="00A50B28"/>
    <w:rsid w:val="00A50C19"/>
    <w:rsid w:val="00A50D11"/>
    <w:rsid w:val="00A51A17"/>
    <w:rsid w:val="00A52244"/>
    <w:rsid w:val="00A53602"/>
    <w:rsid w:val="00A55F7E"/>
    <w:rsid w:val="00A6465C"/>
    <w:rsid w:val="00A64FBE"/>
    <w:rsid w:val="00A673D1"/>
    <w:rsid w:val="00A70436"/>
    <w:rsid w:val="00A707E8"/>
    <w:rsid w:val="00A70D41"/>
    <w:rsid w:val="00A7211D"/>
    <w:rsid w:val="00A72E12"/>
    <w:rsid w:val="00A72F25"/>
    <w:rsid w:val="00A73090"/>
    <w:rsid w:val="00A73BD4"/>
    <w:rsid w:val="00A753D4"/>
    <w:rsid w:val="00A75577"/>
    <w:rsid w:val="00A76488"/>
    <w:rsid w:val="00A76580"/>
    <w:rsid w:val="00A806C8"/>
    <w:rsid w:val="00A80D47"/>
    <w:rsid w:val="00A811EA"/>
    <w:rsid w:val="00A81E50"/>
    <w:rsid w:val="00A8228C"/>
    <w:rsid w:val="00A82F2B"/>
    <w:rsid w:val="00A85C48"/>
    <w:rsid w:val="00A86FFA"/>
    <w:rsid w:val="00A876FB"/>
    <w:rsid w:val="00A92F87"/>
    <w:rsid w:val="00A93253"/>
    <w:rsid w:val="00A932DB"/>
    <w:rsid w:val="00A93AAD"/>
    <w:rsid w:val="00A94B44"/>
    <w:rsid w:val="00A94BCB"/>
    <w:rsid w:val="00A965A3"/>
    <w:rsid w:val="00A97D0D"/>
    <w:rsid w:val="00A97D45"/>
    <w:rsid w:val="00AA18A8"/>
    <w:rsid w:val="00AA2F5B"/>
    <w:rsid w:val="00AA3518"/>
    <w:rsid w:val="00AA42CB"/>
    <w:rsid w:val="00AA4B34"/>
    <w:rsid w:val="00AA517D"/>
    <w:rsid w:val="00AA5DF6"/>
    <w:rsid w:val="00AA6147"/>
    <w:rsid w:val="00AA69B4"/>
    <w:rsid w:val="00AB247F"/>
    <w:rsid w:val="00AB275A"/>
    <w:rsid w:val="00AB4C07"/>
    <w:rsid w:val="00AB5685"/>
    <w:rsid w:val="00AB5EBF"/>
    <w:rsid w:val="00AB6BB7"/>
    <w:rsid w:val="00AB70FF"/>
    <w:rsid w:val="00AB7369"/>
    <w:rsid w:val="00AB7804"/>
    <w:rsid w:val="00AB7995"/>
    <w:rsid w:val="00AC0B40"/>
    <w:rsid w:val="00AC3A25"/>
    <w:rsid w:val="00AC3AFE"/>
    <w:rsid w:val="00AC3B64"/>
    <w:rsid w:val="00AC41D3"/>
    <w:rsid w:val="00AC5457"/>
    <w:rsid w:val="00AC69D5"/>
    <w:rsid w:val="00AC7612"/>
    <w:rsid w:val="00AD164C"/>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6C1B"/>
    <w:rsid w:val="00AE75DC"/>
    <w:rsid w:val="00AF0226"/>
    <w:rsid w:val="00AF16EB"/>
    <w:rsid w:val="00AF1790"/>
    <w:rsid w:val="00AF26CB"/>
    <w:rsid w:val="00AF36CF"/>
    <w:rsid w:val="00AF4473"/>
    <w:rsid w:val="00AF44F4"/>
    <w:rsid w:val="00AF6381"/>
    <w:rsid w:val="00B0135D"/>
    <w:rsid w:val="00B0174B"/>
    <w:rsid w:val="00B02707"/>
    <w:rsid w:val="00B02BC7"/>
    <w:rsid w:val="00B03570"/>
    <w:rsid w:val="00B03719"/>
    <w:rsid w:val="00B03F31"/>
    <w:rsid w:val="00B05378"/>
    <w:rsid w:val="00B07649"/>
    <w:rsid w:val="00B1220E"/>
    <w:rsid w:val="00B126BF"/>
    <w:rsid w:val="00B14783"/>
    <w:rsid w:val="00B15CE7"/>
    <w:rsid w:val="00B17B5E"/>
    <w:rsid w:val="00B225B6"/>
    <w:rsid w:val="00B22682"/>
    <w:rsid w:val="00B22866"/>
    <w:rsid w:val="00B22DE3"/>
    <w:rsid w:val="00B23685"/>
    <w:rsid w:val="00B23CDA"/>
    <w:rsid w:val="00B24435"/>
    <w:rsid w:val="00B2467E"/>
    <w:rsid w:val="00B24A4E"/>
    <w:rsid w:val="00B24B5B"/>
    <w:rsid w:val="00B2569E"/>
    <w:rsid w:val="00B2771E"/>
    <w:rsid w:val="00B27D1B"/>
    <w:rsid w:val="00B303A5"/>
    <w:rsid w:val="00B308F1"/>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1627"/>
    <w:rsid w:val="00B53E61"/>
    <w:rsid w:val="00B54043"/>
    <w:rsid w:val="00B55565"/>
    <w:rsid w:val="00B56EB5"/>
    <w:rsid w:val="00B60B8D"/>
    <w:rsid w:val="00B61974"/>
    <w:rsid w:val="00B62C8E"/>
    <w:rsid w:val="00B63FC9"/>
    <w:rsid w:val="00B65FE0"/>
    <w:rsid w:val="00B7036E"/>
    <w:rsid w:val="00B709A5"/>
    <w:rsid w:val="00B743CE"/>
    <w:rsid w:val="00B74DAC"/>
    <w:rsid w:val="00B7693B"/>
    <w:rsid w:val="00B76F96"/>
    <w:rsid w:val="00B806FB"/>
    <w:rsid w:val="00B81430"/>
    <w:rsid w:val="00B82F28"/>
    <w:rsid w:val="00B83EA6"/>
    <w:rsid w:val="00B84966"/>
    <w:rsid w:val="00B8500B"/>
    <w:rsid w:val="00B860A1"/>
    <w:rsid w:val="00B87C70"/>
    <w:rsid w:val="00B92DDF"/>
    <w:rsid w:val="00B93CC6"/>
    <w:rsid w:val="00B94699"/>
    <w:rsid w:val="00B948F4"/>
    <w:rsid w:val="00B951A4"/>
    <w:rsid w:val="00B95292"/>
    <w:rsid w:val="00B969C4"/>
    <w:rsid w:val="00B96C88"/>
    <w:rsid w:val="00BA044A"/>
    <w:rsid w:val="00BA063F"/>
    <w:rsid w:val="00BA0FE8"/>
    <w:rsid w:val="00BA3A40"/>
    <w:rsid w:val="00BA3E34"/>
    <w:rsid w:val="00BA554A"/>
    <w:rsid w:val="00BA75F3"/>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1D47"/>
    <w:rsid w:val="00BD3645"/>
    <w:rsid w:val="00BD41A8"/>
    <w:rsid w:val="00BD5C35"/>
    <w:rsid w:val="00BD60D0"/>
    <w:rsid w:val="00BD65F6"/>
    <w:rsid w:val="00BD751A"/>
    <w:rsid w:val="00BE19A7"/>
    <w:rsid w:val="00BE1FBB"/>
    <w:rsid w:val="00BE352B"/>
    <w:rsid w:val="00BE48BB"/>
    <w:rsid w:val="00BE5336"/>
    <w:rsid w:val="00BE6FAB"/>
    <w:rsid w:val="00BE7011"/>
    <w:rsid w:val="00BE7538"/>
    <w:rsid w:val="00BE7CDB"/>
    <w:rsid w:val="00BF1393"/>
    <w:rsid w:val="00BF2BFE"/>
    <w:rsid w:val="00BF54E6"/>
    <w:rsid w:val="00BF5B44"/>
    <w:rsid w:val="00BF6D04"/>
    <w:rsid w:val="00BF7DA0"/>
    <w:rsid w:val="00C011D2"/>
    <w:rsid w:val="00C03649"/>
    <w:rsid w:val="00C037C9"/>
    <w:rsid w:val="00C038FC"/>
    <w:rsid w:val="00C053F0"/>
    <w:rsid w:val="00C0581E"/>
    <w:rsid w:val="00C067A2"/>
    <w:rsid w:val="00C106B5"/>
    <w:rsid w:val="00C1181F"/>
    <w:rsid w:val="00C11B4E"/>
    <w:rsid w:val="00C128AB"/>
    <w:rsid w:val="00C12919"/>
    <w:rsid w:val="00C1357F"/>
    <w:rsid w:val="00C1604F"/>
    <w:rsid w:val="00C16448"/>
    <w:rsid w:val="00C16A5F"/>
    <w:rsid w:val="00C208C3"/>
    <w:rsid w:val="00C20DE7"/>
    <w:rsid w:val="00C21FC9"/>
    <w:rsid w:val="00C229F3"/>
    <w:rsid w:val="00C24789"/>
    <w:rsid w:val="00C25AFF"/>
    <w:rsid w:val="00C25BBF"/>
    <w:rsid w:val="00C2740A"/>
    <w:rsid w:val="00C30FC2"/>
    <w:rsid w:val="00C32BD1"/>
    <w:rsid w:val="00C330D2"/>
    <w:rsid w:val="00C33868"/>
    <w:rsid w:val="00C342E8"/>
    <w:rsid w:val="00C348A0"/>
    <w:rsid w:val="00C35B48"/>
    <w:rsid w:val="00C37C88"/>
    <w:rsid w:val="00C4108D"/>
    <w:rsid w:val="00C41D3C"/>
    <w:rsid w:val="00C41D65"/>
    <w:rsid w:val="00C4346A"/>
    <w:rsid w:val="00C434F7"/>
    <w:rsid w:val="00C43570"/>
    <w:rsid w:val="00C457AB"/>
    <w:rsid w:val="00C45D8A"/>
    <w:rsid w:val="00C47DF3"/>
    <w:rsid w:val="00C51340"/>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76A2B"/>
    <w:rsid w:val="00C8150F"/>
    <w:rsid w:val="00C823DC"/>
    <w:rsid w:val="00C85287"/>
    <w:rsid w:val="00C86FD3"/>
    <w:rsid w:val="00C8705E"/>
    <w:rsid w:val="00C906A6"/>
    <w:rsid w:val="00C925E8"/>
    <w:rsid w:val="00C926D6"/>
    <w:rsid w:val="00C93713"/>
    <w:rsid w:val="00C93BA1"/>
    <w:rsid w:val="00C957FC"/>
    <w:rsid w:val="00C96E90"/>
    <w:rsid w:val="00CA1E74"/>
    <w:rsid w:val="00CA3778"/>
    <w:rsid w:val="00CA3AF4"/>
    <w:rsid w:val="00CA4B16"/>
    <w:rsid w:val="00CA63F6"/>
    <w:rsid w:val="00CA6A2C"/>
    <w:rsid w:val="00CA79EA"/>
    <w:rsid w:val="00CB037C"/>
    <w:rsid w:val="00CB0507"/>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05B4"/>
    <w:rsid w:val="00CD148D"/>
    <w:rsid w:val="00CD19C6"/>
    <w:rsid w:val="00CD28C5"/>
    <w:rsid w:val="00CD311B"/>
    <w:rsid w:val="00CD498F"/>
    <w:rsid w:val="00CD64AC"/>
    <w:rsid w:val="00CD7620"/>
    <w:rsid w:val="00CE0AF9"/>
    <w:rsid w:val="00CE17E0"/>
    <w:rsid w:val="00CE2701"/>
    <w:rsid w:val="00CE275B"/>
    <w:rsid w:val="00CE3495"/>
    <w:rsid w:val="00CE38E4"/>
    <w:rsid w:val="00CE3CB3"/>
    <w:rsid w:val="00CE415C"/>
    <w:rsid w:val="00CE42B9"/>
    <w:rsid w:val="00CE4A98"/>
    <w:rsid w:val="00CE4EDD"/>
    <w:rsid w:val="00CE5933"/>
    <w:rsid w:val="00CE5E75"/>
    <w:rsid w:val="00CE615D"/>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5C74"/>
    <w:rsid w:val="00CF6134"/>
    <w:rsid w:val="00CF7ADC"/>
    <w:rsid w:val="00D01ED7"/>
    <w:rsid w:val="00D03553"/>
    <w:rsid w:val="00D0356C"/>
    <w:rsid w:val="00D04387"/>
    <w:rsid w:val="00D059B3"/>
    <w:rsid w:val="00D06C4A"/>
    <w:rsid w:val="00D119B9"/>
    <w:rsid w:val="00D11C9D"/>
    <w:rsid w:val="00D1222B"/>
    <w:rsid w:val="00D12934"/>
    <w:rsid w:val="00D12E38"/>
    <w:rsid w:val="00D12F08"/>
    <w:rsid w:val="00D1340B"/>
    <w:rsid w:val="00D13A1A"/>
    <w:rsid w:val="00D13AD7"/>
    <w:rsid w:val="00D16518"/>
    <w:rsid w:val="00D16BE7"/>
    <w:rsid w:val="00D1770D"/>
    <w:rsid w:val="00D245F6"/>
    <w:rsid w:val="00D260E1"/>
    <w:rsid w:val="00D27292"/>
    <w:rsid w:val="00D273EA"/>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4746B"/>
    <w:rsid w:val="00D50BB5"/>
    <w:rsid w:val="00D5130B"/>
    <w:rsid w:val="00D5206A"/>
    <w:rsid w:val="00D52419"/>
    <w:rsid w:val="00D52587"/>
    <w:rsid w:val="00D559B0"/>
    <w:rsid w:val="00D55AB5"/>
    <w:rsid w:val="00D57CBB"/>
    <w:rsid w:val="00D61E70"/>
    <w:rsid w:val="00D61F89"/>
    <w:rsid w:val="00D62663"/>
    <w:rsid w:val="00D63A70"/>
    <w:rsid w:val="00D63FB1"/>
    <w:rsid w:val="00D640F7"/>
    <w:rsid w:val="00D6575F"/>
    <w:rsid w:val="00D6713A"/>
    <w:rsid w:val="00D67487"/>
    <w:rsid w:val="00D74395"/>
    <w:rsid w:val="00D74A51"/>
    <w:rsid w:val="00D75ADB"/>
    <w:rsid w:val="00D75CAB"/>
    <w:rsid w:val="00D760D8"/>
    <w:rsid w:val="00D77A37"/>
    <w:rsid w:val="00D77F62"/>
    <w:rsid w:val="00D80B44"/>
    <w:rsid w:val="00D81832"/>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11A4"/>
    <w:rsid w:val="00DA25E9"/>
    <w:rsid w:val="00DA3D63"/>
    <w:rsid w:val="00DA7D9D"/>
    <w:rsid w:val="00DB1316"/>
    <w:rsid w:val="00DB360F"/>
    <w:rsid w:val="00DB6FB8"/>
    <w:rsid w:val="00DB7062"/>
    <w:rsid w:val="00DC09AB"/>
    <w:rsid w:val="00DC0D0F"/>
    <w:rsid w:val="00DC1095"/>
    <w:rsid w:val="00DC14F2"/>
    <w:rsid w:val="00DC1877"/>
    <w:rsid w:val="00DC2152"/>
    <w:rsid w:val="00DC2608"/>
    <w:rsid w:val="00DC3D10"/>
    <w:rsid w:val="00DC408F"/>
    <w:rsid w:val="00DC41FC"/>
    <w:rsid w:val="00DC4827"/>
    <w:rsid w:val="00DC5312"/>
    <w:rsid w:val="00DC5558"/>
    <w:rsid w:val="00DC62B0"/>
    <w:rsid w:val="00DC633F"/>
    <w:rsid w:val="00DD0D67"/>
    <w:rsid w:val="00DD14D2"/>
    <w:rsid w:val="00DD61BD"/>
    <w:rsid w:val="00DD636C"/>
    <w:rsid w:val="00DD64DF"/>
    <w:rsid w:val="00DD715E"/>
    <w:rsid w:val="00DD73BE"/>
    <w:rsid w:val="00DE0B57"/>
    <w:rsid w:val="00DE2317"/>
    <w:rsid w:val="00DE29C3"/>
    <w:rsid w:val="00DE2A24"/>
    <w:rsid w:val="00DE2CF4"/>
    <w:rsid w:val="00DE2F44"/>
    <w:rsid w:val="00DE3732"/>
    <w:rsid w:val="00DE7155"/>
    <w:rsid w:val="00DF1D56"/>
    <w:rsid w:val="00DF2388"/>
    <w:rsid w:val="00DF2AD4"/>
    <w:rsid w:val="00DF2EA2"/>
    <w:rsid w:val="00DF36C6"/>
    <w:rsid w:val="00DF3E25"/>
    <w:rsid w:val="00DF50DA"/>
    <w:rsid w:val="00E014DD"/>
    <w:rsid w:val="00E027C3"/>
    <w:rsid w:val="00E02A78"/>
    <w:rsid w:val="00E05032"/>
    <w:rsid w:val="00E05CA8"/>
    <w:rsid w:val="00E06ADE"/>
    <w:rsid w:val="00E10690"/>
    <w:rsid w:val="00E10C71"/>
    <w:rsid w:val="00E128C9"/>
    <w:rsid w:val="00E1420D"/>
    <w:rsid w:val="00E14C02"/>
    <w:rsid w:val="00E15DD1"/>
    <w:rsid w:val="00E1614E"/>
    <w:rsid w:val="00E207BE"/>
    <w:rsid w:val="00E20E70"/>
    <w:rsid w:val="00E212F6"/>
    <w:rsid w:val="00E21D46"/>
    <w:rsid w:val="00E2389C"/>
    <w:rsid w:val="00E23DAC"/>
    <w:rsid w:val="00E23F07"/>
    <w:rsid w:val="00E2424E"/>
    <w:rsid w:val="00E24552"/>
    <w:rsid w:val="00E24B7C"/>
    <w:rsid w:val="00E26578"/>
    <w:rsid w:val="00E26671"/>
    <w:rsid w:val="00E325E0"/>
    <w:rsid w:val="00E32718"/>
    <w:rsid w:val="00E32CC8"/>
    <w:rsid w:val="00E34837"/>
    <w:rsid w:val="00E34A83"/>
    <w:rsid w:val="00E35233"/>
    <w:rsid w:val="00E35404"/>
    <w:rsid w:val="00E35721"/>
    <w:rsid w:val="00E35BB2"/>
    <w:rsid w:val="00E36C14"/>
    <w:rsid w:val="00E36D16"/>
    <w:rsid w:val="00E425A3"/>
    <w:rsid w:val="00E427F2"/>
    <w:rsid w:val="00E4286C"/>
    <w:rsid w:val="00E431A4"/>
    <w:rsid w:val="00E46397"/>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536A"/>
    <w:rsid w:val="00E76521"/>
    <w:rsid w:val="00E776F0"/>
    <w:rsid w:val="00E77EB3"/>
    <w:rsid w:val="00E77FA7"/>
    <w:rsid w:val="00E80CF3"/>
    <w:rsid w:val="00E80EF7"/>
    <w:rsid w:val="00E81525"/>
    <w:rsid w:val="00E81652"/>
    <w:rsid w:val="00E82F3B"/>
    <w:rsid w:val="00E85DA7"/>
    <w:rsid w:val="00E867EC"/>
    <w:rsid w:val="00E906F0"/>
    <w:rsid w:val="00E90CD8"/>
    <w:rsid w:val="00E912F3"/>
    <w:rsid w:val="00E9395B"/>
    <w:rsid w:val="00E93D0A"/>
    <w:rsid w:val="00E95C74"/>
    <w:rsid w:val="00E962B7"/>
    <w:rsid w:val="00E96605"/>
    <w:rsid w:val="00E9694C"/>
    <w:rsid w:val="00E96A92"/>
    <w:rsid w:val="00EA0B5E"/>
    <w:rsid w:val="00EA1963"/>
    <w:rsid w:val="00EA2C3C"/>
    <w:rsid w:val="00EA2D1D"/>
    <w:rsid w:val="00EA59CB"/>
    <w:rsid w:val="00EA7626"/>
    <w:rsid w:val="00EA7949"/>
    <w:rsid w:val="00EA7C5F"/>
    <w:rsid w:val="00EB011E"/>
    <w:rsid w:val="00EB0F65"/>
    <w:rsid w:val="00EB16D5"/>
    <w:rsid w:val="00EB47FC"/>
    <w:rsid w:val="00EB485A"/>
    <w:rsid w:val="00EB50BD"/>
    <w:rsid w:val="00EB53E6"/>
    <w:rsid w:val="00EB7183"/>
    <w:rsid w:val="00EB7F7E"/>
    <w:rsid w:val="00EB7FAC"/>
    <w:rsid w:val="00EC286A"/>
    <w:rsid w:val="00EC6A36"/>
    <w:rsid w:val="00EC7113"/>
    <w:rsid w:val="00ED0C60"/>
    <w:rsid w:val="00ED0CE2"/>
    <w:rsid w:val="00ED25EE"/>
    <w:rsid w:val="00ED4C85"/>
    <w:rsid w:val="00ED5847"/>
    <w:rsid w:val="00ED6709"/>
    <w:rsid w:val="00ED6789"/>
    <w:rsid w:val="00ED726C"/>
    <w:rsid w:val="00EE08A6"/>
    <w:rsid w:val="00EE1374"/>
    <w:rsid w:val="00EE14FF"/>
    <w:rsid w:val="00EE166D"/>
    <w:rsid w:val="00EE4408"/>
    <w:rsid w:val="00EE4B81"/>
    <w:rsid w:val="00EE5BAB"/>
    <w:rsid w:val="00EE7F95"/>
    <w:rsid w:val="00EF09E1"/>
    <w:rsid w:val="00EF4D60"/>
    <w:rsid w:val="00EF5B96"/>
    <w:rsid w:val="00EF7A54"/>
    <w:rsid w:val="00F0104E"/>
    <w:rsid w:val="00F02204"/>
    <w:rsid w:val="00F026E2"/>
    <w:rsid w:val="00F02B8E"/>
    <w:rsid w:val="00F02C95"/>
    <w:rsid w:val="00F03B16"/>
    <w:rsid w:val="00F040A1"/>
    <w:rsid w:val="00F040D6"/>
    <w:rsid w:val="00F061C6"/>
    <w:rsid w:val="00F0704B"/>
    <w:rsid w:val="00F0746C"/>
    <w:rsid w:val="00F07DB4"/>
    <w:rsid w:val="00F1013B"/>
    <w:rsid w:val="00F10158"/>
    <w:rsid w:val="00F11116"/>
    <w:rsid w:val="00F113B5"/>
    <w:rsid w:val="00F12393"/>
    <w:rsid w:val="00F1735D"/>
    <w:rsid w:val="00F17814"/>
    <w:rsid w:val="00F2022C"/>
    <w:rsid w:val="00F20BF5"/>
    <w:rsid w:val="00F24BD1"/>
    <w:rsid w:val="00F25155"/>
    <w:rsid w:val="00F25E51"/>
    <w:rsid w:val="00F30C79"/>
    <w:rsid w:val="00F32854"/>
    <w:rsid w:val="00F33A0C"/>
    <w:rsid w:val="00F341C4"/>
    <w:rsid w:val="00F344C9"/>
    <w:rsid w:val="00F35450"/>
    <w:rsid w:val="00F363E7"/>
    <w:rsid w:val="00F401F6"/>
    <w:rsid w:val="00F40EF3"/>
    <w:rsid w:val="00F43694"/>
    <w:rsid w:val="00F43972"/>
    <w:rsid w:val="00F44003"/>
    <w:rsid w:val="00F4482C"/>
    <w:rsid w:val="00F4518B"/>
    <w:rsid w:val="00F45EB1"/>
    <w:rsid w:val="00F46791"/>
    <w:rsid w:val="00F468CB"/>
    <w:rsid w:val="00F46CE2"/>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1021"/>
    <w:rsid w:val="00F735D2"/>
    <w:rsid w:val="00F757EE"/>
    <w:rsid w:val="00F8081A"/>
    <w:rsid w:val="00F80FD6"/>
    <w:rsid w:val="00F816F3"/>
    <w:rsid w:val="00F82A72"/>
    <w:rsid w:val="00F84A58"/>
    <w:rsid w:val="00F85F25"/>
    <w:rsid w:val="00F86FBD"/>
    <w:rsid w:val="00F91343"/>
    <w:rsid w:val="00F91EAC"/>
    <w:rsid w:val="00F93782"/>
    <w:rsid w:val="00F93FE5"/>
    <w:rsid w:val="00F94B37"/>
    <w:rsid w:val="00F94E68"/>
    <w:rsid w:val="00F94EC7"/>
    <w:rsid w:val="00F95471"/>
    <w:rsid w:val="00F977A7"/>
    <w:rsid w:val="00FA0C24"/>
    <w:rsid w:val="00FA1CF4"/>
    <w:rsid w:val="00FA354F"/>
    <w:rsid w:val="00FA4412"/>
    <w:rsid w:val="00FA4E54"/>
    <w:rsid w:val="00FA58C6"/>
    <w:rsid w:val="00FA593B"/>
    <w:rsid w:val="00FA5D9B"/>
    <w:rsid w:val="00FB078D"/>
    <w:rsid w:val="00FB1103"/>
    <w:rsid w:val="00FB1284"/>
    <w:rsid w:val="00FB14E1"/>
    <w:rsid w:val="00FB5239"/>
    <w:rsid w:val="00FB6660"/>
    <w:rsid w:val="00FC0199"/>
    <w:rsid w:val="00FC0B5C"/>
    <w:rsid w:val="00FC0EE2"/>
    <w:rsid w:val="00FC110B"/>
    <w:rsid w:val="00FC259E"/>
    <w:rsid w:val="00FC2FD7"/>
    <w:rsid w:val="00FC3C01"/>
    <w:rsid w:val="00FC516F"/>
    <w:rsid w:val="00FC54E8"/>
    <w:rsid w:val="00FC736C"/>
    <w:rsid w:val="00FC7A70"/>
    <w:rsid w:val="00FD1B21"/>
    <w:rsid w:val="00FD1BE4"/>
    <w:rsid w:val="00FD2238"/>
    <w:rsid w:val="00FD27B7"/>
    <w:rsid w:val="00FD3A4C"/>
    <w:rsid w:val="00FD3F15"/>
    <w:rsid w:val="00FD40AE"/>
    <w:rsid w:val="00FD5025"/>
    <w:rsid w:val="00FD5BE2"/>
    <w:rsid w:val="00FD6830"/>
    <w:rsid w:val="00FD74A8"/>
    <w:rsid w:val="00FD78BF"/>
    <w:rsid w:val="00FD79FD"/>
    <w:rsid w:val="00FE1D9C"/>
    <w:rsid w:val="00FE256F"/>
    <w:rsid w:val="00FE2AC8"/>
    <w:rsid w:val="00FE2BD7"/>
    <w:rsid w:val="00FE3DAB"/>
    <w:rsid w:val="00FE4193"/>
    <w:rsid w:val="00FE4670"/>
    <w:rsid w:val="00FE46E7"/>
    <w:rsid w:val="00FE594C"/>
    <w:rsid w:val="00FE6868"/>
    <w:rsid w:val="00FE71B4"/>
    <w:rsid w:val="00FE7C3B"/>
    <w:rsid w:val="00FF3D30"/>
    <w:rsid w:val="00FF3E98"/>
    <w:rsid w:val="00FF4298"/>
    <w:rsid w:val="00FF49CF"/>
    <w:rsid w:val="00FF4F2A"/>
    <w:rsid w:val="00FF52B7"/>
    <w:rsid w:val="00FF572D"/>
    <w:rsid w:val="00FF5808"/>
    <w:rsid w:val="00FF5966"/>
    <w:rsid w:val="00FF640E"/>
    <w:rsid w:val="00FF682B"/>
    <w:rsid w:val="00FF6B29"/>
    <w:rsid w:val="00FF6C14"/>
    <w:rsid w:val="00FF6DCD"/>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376DD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376DD8"/>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376DD8"/>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376DD8"/>
    <w:pPr>
      <w:keepNext/>
      <w:spacing w:before="240" w:after="60"/>
      <w:outlineLvl w:val="3"/>
    </w:pPr>
    <w:rPr>
      <w:rFonts w:ascii="Arial" w:hAnsi="Arial" w:cs="Times New Roman"/>
      <w:b/>
      <w:bCs/>
      <w:szCs w:val="28"/>
    </w:rPr>
  </w:style>
  <w:style w:type="paragraph" w:styleId="5">
    <w:name w:val="heading 5"/>
    <w:basedOn w:val="a"/>
    <w:next w:val="a"/>
    <w:uiPriority w:val="9"/>
    <w:qFormat/>
    <w:rsid w:val="00376DD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76DD8"/>
  </w:style>
  <w:style w:type="character" w:customStyle="1" w:styleId="WW8Num1z1">
    <w:name w:val="WW8Num1z1"/>
    <w:rsid w:val="00376DD8"/>
  </w:style>
  <w:style w:type="character" w:customStyle="1" w:styleId="WW8Num1z2">
    <w:name w:val="WW8Num1z2"/>
    <w:rsid w:val="00376DD8"/>
  </w:style>
  <w:style w:type="character" w:customStyle="1" w:styleId="WW8Num1z3">
    <w:name w:val="WW8Num1z3"/>
    <w:rsid w:val="00376DD8"/>
  </w:style>
  <w:style w:type="character" w:customStyle="1" w:styleId="WW8Num1z4">
    <w:name w:val="WW8Num1z4"/>
    <w:rsid w:val="00376DD8"/>
    <w:rPr>
      <w:rFonts w:ascii="Arial" w:hAnsi="Arial" w:cs="Times New Roman"/>
      <w:b w:val="0"/>
      <w:i w:val="0"/>
      <w:sz w:val="20"/>
      <w:szCs w:val="20"/>
    </w:rPr>
  </w:style>
  <w:style w:type="character" w:customStyle="1" w:styleId="WW8Num1z5">
    <w:name w:val="WW8Num1z5"/>
    <w:rsid w:val="00376DD8"/>
  </w:style>
  <w:style w:type="character" w:customStyle="1" w:styleId="WW8Num1z6">
    <w:name w:val="WW8Num1z6"/>
    <w:rsid w:val="00376DD8"/>
  </w:style>
  <w:style w:type="character" w:customStyle="1" w:styleId="WW8Num1z7">
    <w:name w:val="WW8Num1z7"/>
    <w:rsid w:val="00376DD8"/>
  </w:style>
  <w:style w:type="character" w:customStyle="1" w:styleId="WW8Num1z8">
    <w:name w:val="WW8Num1z8"/>
    <w:rsid w:val="00376DD8"/>
  </w:style>
  <w:style w:type="character" w:customStyle="1" w:styleId="WW8Num2z0">
    <w:name w:val="WW8Num2z0"/>
    <w:rsid w:val="00376DD8"/>
    <w:rPr>
      <w:rFonts w:ascii="Symbol" w:hAnsi="Symbol" w:cs="Symbol"/>
      <w:lang w:val="el-GR"/>
    </w:rPr>
  </w:style>
  <w:style w:type="character" w:customStyle="1" w:styleId="WW8Num3z0">
    <w:name w:val="WW8Num3z0"/>
    <w:rsid w:val="00376DD8"/>
    <w:rPr>
      <w:lang w:val="el-GR"/>
    </w:rPr>
  </w:style>
  <w:style w:type="character" w:customStyle="1" w:styleId="WW8Num4z0">
    <w:name w:val="WW8Num4z0"/>
    <w:rsid w:val="00376DD8"/>
    <w:rPr>
      <w:rFonts w:ascii="Webdings" w:hAnsi="Webdings" w:cs="Webdings"/>
      <w:color w:val="333399"/>
      <w:sz w:val="16"/>
    </w:rPr>
  </w:style>
  <w:style w:type="character" w:customStyle="1" w:styleId="WW8Num5z0">
    <w:name w:val="WW8Num5z0"/>
    <w:rsid w:val="00376DD8"/>
    <w:rPr>
      <w:shd w:val="clear" w:color="auto" w:fill="FFFF00"/>
      <w:lang w:val="el-GR"/>
    </w:rPr>
  </w:style>
  <w:style w:type="character" w:customStyle="1" w:styleId="WW8Num6z0">
    <w:name w:val="WW8Num6z0"/>
    <w:rsid w:val="00376DD8"/>
    <w:rPr>
      <w:b/>
      <w:bCs/>
      <w:szCs w:val="22"/>
      <w:lang w:val="el-GR"/>
    </w:rPr>
  </w:style>
  <w:style w:type="character" w:customStyle="1" w:styleId="WW8Num6z1">
    <w:name w:val="WW8Num6z1"/>
    <w:rsid w:val="00376DD8"/>
  </w:style>
  <w:style w:type="character" w:customStyle="1" w:styleId="WW8Num6z2">
    <w:name w:val="WW8Num6z2"/>
    <w:rsid w:val="00376DD8"/>
  </w:style>
  <w:style w:type="character" w:customStyle="1" w:styleId="WW8Num6z3">
    <w:name w:val="WW8Num6z3"/>
    <w:rsid w:val="00376DD8"/>
  </w:style>
  <w:style w:type="character" w:customStyle="1" w:styleId="WW8Num6z4">
    <w:name w:val="WW8Num6z4"/>
    <w:rsid w:val="00376DD8"/>
  </w:style>
  <w:style w:type="character" w:customStyle="1" w:styleId="WW8Num6z5">
    <w:name w:val="WW8Num6z5"/>
    <w:rsid w:val="00376DD8"/>
  </w:style>
  <w:style w:type="character" w:customStyle="1" w:styleId="WW8Num6z6">
    <w:name w:val="WW8Num6z6"/>
    <w:rsid w:val="00376DD8"/>
  </w:style>
  <w:style w:type="character" w:customStyle="1" w:styleId="WW8Num6z7">
    <w:name w:val="WW8Num6z7"/>
    <w:rsid w:val="00376DD8"/>
  </w:style>
  <w:style w:type="character" w:customStyle="1" w:styleId="WW8Num6z8">
    <w:name w:val="WW8Num6z8"/>
    <w:rsid w:val="00376DD8"/>
  </w:style>
  <w:style w:type="character" w:customStyle="1" w:styleId="WW8Num7z0">
    <w:name w:val="WW8Num7z0"/>
    <w:rsid w:val="00376DD8"/>
    <w:rPr>
      <w:b/>
      <w:bCs/>
      <w:szCs w:val="22"/>
      <w:lang w:val="el-GR"/>
    </w:rPr>
  </w:style>
  <w:style w:type="character" w:customStyle="1" w:styleId="WW8Num7z1">
    <w:name w:val="WW8Num7z1"/>
    <w:rsid w:val="00376DD8"/>
    <w:rPr>
      <w:rFonts w:eastAsia="Calibri"/>
      <w:lang w:val="el-GR"/>
    </w:rPr>
  </w:style>
  <w:style w:type="character" w:customStyle="1" w:styleId="WW8Num7z2">
    <w:name w:val="WW8Num7z2"/>
    <w:rsid w:val="00376DD8"/>
  </w:style>
  <w:style w:type="character" w:customStyle="1" w:styleId="WW8Num7z3">
    <w:name w:val="WW8Num7z3"/>
    <w:rsid w:val="00376DD8"/>
  </w:style>
  <w:style w:type="character" w:customStyle="1" w:styleId="WW8Num7z4">
    <w:name w:val="WW8Num7z4"/>
    <w:rsid w:val="00376DD8"/>
  </w:style>
  <w:style w:type="character" w:customStyle="1" w:styleId="WW8Num7z5">
    <w:name w:val="WW8Num7z5"/>
    <w:rsid w:val="00376DD8"/>
  </w:style>
  <w:style w:type="character" w:customStyle="1" w:styleId="WW8Num7z6">
    <w:name w:val="WW8Num7z6"/>
    <w:rsid w:val="00376DD8"/>
  </w:style>
  <w:style w:type="character" w:customStyle="1" w:styleId="WW8Num7z7">
    <w:name w:val="WW8Num7z7"/>
    <w:rsid w:val="00376DD8"/>
  </w:style>
  <w:style w:type="character" w:customStyle="1" w:styleId="WW8Num7z8">
    <w:name w:val="WW8Num7z8"/>
    <w:rsid w:val="00376DD8"/>
  </w:style>
  <w:style w:type="character" w:customStyle="1" w:styleId="WW8Num8z0">
    <w:name w:val="WW8Num8z0"/>
    <w:rsid w:val="00376DD8"/>
    <w:rPr>
      <w:rFonts w:ascii="Symbol" w:hAnsi="Symbol" w:cs="OpenSymbol"/>
      <w:color w:val="5B9BD5"/>
    </w:rPr>
  </w:style>
  <w:style w:type="character" w:customStyle="1" w:styleId="WW8Num9z0">
    <w:name w:val="WW8Num9z0"/>
    <w:rsid w:val="00376DD8"/>
    <w:rPr>
      <w:rFonts w:ascii="Angsana New" w:hAnsi="Angsana New" w:cs="Angsana New"/>
      <w:color w:val="000000"/>
      <w:kern w:val="1"/>
      <w:szCs w:val="22"/>
      <w:shd w:val="clear" w:color="auto" w:fill="FFFFFF"/>
      <w:lang w:val="el-GR"/>
    </w:rPr>
  </w:style>
  <w:style w:type="character" w:customStyle="1" w:styleId="WW8Num10z0">
    <w:name w:val="WW8Num10z0"/>
    <w:rsid w:val="00376DD8"/>
    <w:rPr>
      <w:rFonts w:ascii="Symbol" w:hAnsi="Symbol" w:cs="Symbol"/>
      <w:kern w:val="1"/>
      <w:shd w:val="clear" w:color="auto" w:fill="C0C0C0"/>
      <w:lang w:val="el-GR"/>
    </w:rPr>
  </w:style>
  <w:style w:type="character" w:customStyle="1" w:styleId="WW8Num11z0">
    <w:name w:val="WW8Num11z0"/>
    <w:rsid w:val="00376DD8"/>
    <w:rPr>
      <w:rFonts w:ascii="Symbol" w:hAnsi="Symbol" w:cs="Symbol" w:hint="default"/>
      <w:lang w:val="el-GR"/>
    </w:rPr>
  </w:style>
  <w:style w:type="character" w:customStyle="1" w:styleId="WW8Num11z1">
    <w:name w:val="WW8Num11z1"/>
    <w:rsid w:val="00376DD8"/>
    <w:rPr>
      <w:rFonts w:ascii="Courier New" w:hAnsi="Courier New" w:cs="Courier New" w:hint="default"/>
    </w:rPr>
  </w:style>
  <w:style w:type="character" w:customStyle="1" w:styleId="WW8Num11z2">
    <w:name w:val="WW8Num11z2"/>
    <w:rsid w:val="00376DD8"/>
    <w:rPr>
      <w:rFonts w:ascii="Wingdings" w:hAnsi="Wingdings" w:cs="Wingdings" w:hint="default"/>
    </w:rPr>
  </w:style>
  <w:style w:type="character" w:customStyle="1" w:styleId="50">
    <w:name w:val="Προεπιλεγμένη γραμματοσειρά5"/>
    <w:rsid w:val="00376DD8"/>
  </w:style>
  <w:style w:type="character" w:customStyle="1" w:styleId="WW8Num10z1">
    <w:name w:val="WW8Num10z1"/>
    <w:rsid w:val="00376DD8"/>
  </w:style>
  <w:style w:type="character" w:customStyle="1" w:styleId="WW8Num10z2">
    <w:name w:val="WW8Num10z2"/>
    <w:rsid w:val="00376DD8"/>
  </w:style>
  <w:style w:type="character" w:customStyle="1" w:styleId="WW8Num10z3">
    <w:name w:val="WW8Num10z3"/>
    <w:rsid w:val="00376DD8"/>
  </w:style>
  <w:style w:type="character" w:customStyle="1" w:styleId="WW8Num10z4">
    <w:name w:val="WW8Num10z4"/>
    <w:rsid w:val="00376DD8"/>
  </w:style>
  <w:style w:type="character" w:customStyle="1" w:styleId="WW8Num10z5">
    <w:name w:val="WW8Num10z5"/>
    <w:rsid w:val="00376DD8"/>
  </w:style>
  <w:style w:type="character" w:customStyle="1" w:styleId="WW8Num10z6">
    <w:name w:val="WW8Num10z6"/>
    <w:rsid w:val="00376DD8"/>
  </w:style>
  <w:style w:type="character" w:customStyle="1" w:styleId="WW8Num10z7">
    <w:name w:val="WW8Num10z7"/>
    <w:rsid w:val="00376DD8"/>
  </w:style>
  <w:style w:type="character" w:customStyle="1" w:styleId="WW8Num10z8">
    <w:name w:val="WW8Num10z8"/>
    <w:rsid w:val="00376DD8"/>
  </w:style>
  <w:style w:type="character" w:customStyle="1" w:styleId="WW-">
    <w:name w:val="WW-Προεπιλεγμένη γραμματοσειρά"/>
    <w:rsid w:val="00376DD8"/>
  </w:style>
  <w:style w:type="character" w:customStyle="1" w:styleId="WW-DefaultParagraphFont">
    <w:name w:val="WW-Default Paragraph Font"/>
    <w:rsid w:val="00376DD8"/>
  </w:style>
  <w:style w:type="character" w:customStyle="1" w:styleId="WW8Num8z1">
    <w:name w:val="WW8Num8z1"/>
    <w:rsid w:val="00376DD8"/>
    <w:rPr>
      <w:rFonts w:eastAsia="Calibri"/>
      <w:lang w:val="el-GR"/>
    </w:rPr>
  </w:style>
  <w:style w:type="character" w:customStyle="1" w:styleId="WW8Num8z2">
    <w:name w:val="WW8Num8z2"/>
    <w:rsid w:val="00376DD8"/>
  </w:style>
  <w:style w:type="character" w:customStyle="1" w:styleId="WW8Num8z3">
    <w:name w:val="WW8Num8z3"/>
    <w:rsid w:val="00376DD8"/>
  </w:style>
  <w:style w:type="character" w:customStyle="1" w:styleId="WW8Num8z4">
    <w:name w:val="WW8Num8z4"/>
    <w:rsid w:val="00376DD8"/>
  </w:style>
  <w:style w:type="character" w:customStyle="1" w:styleId="WW8Num8z5">
    <w:name w:val="WW8Num8z5"/>
    <w:rsid w:val="00376DD8"/>
  </w:style>
  <w:style w:type="character" w:customStyle="1" w:styleId="WW8Num8z6">
    <w:name w:val="WW8Num8z6"/>
    <w:rsid w:val="00376DD8"/>
  </w:style>
  <w:style w:type="character" w:customStyle="1" w:styleId="WW8Num8z7">
    <w:name w:val="WW8Num8z7"/>
    <w:rsid w:val="00376DD8"/>
  </w:style>
  <w:style w:type="character" w:customStyle="1" w:styleId="WW8Num8z8">
    <w:name w:val="WW8Num8z8"/>
    <w:rsid w:val="00376DD8"/>
  </w:style>
  <w:style w:type="character" w:customStyle="1" w:styleId="WW8Num11z3">
    <w:name w:val="WW8Num11z3"/>
    <w:rsid w:val="00376DD8"/>
  </w:style>
  <w:style w:type="character" w:customStyle="1" w:styleId="WW8Num11z4">
    <w:name w:val="WW8Num11z4"/>
    <w:rsid w:val="00376DD8"/>
  </w:style>
  <w:style w:type="character" w:customStyle="1" w:styleId="WW8Num11z5">
    <w:name w:val="WW8Num11z5"/>
    <w:rsid w:val="00376DD8"/>
  </w:style>
  <w:style w:type="character" w:customStyle="1" w:styleId="WW8Num11z6">
    <w:name w:val="WW8Num11z6"/>
    <w:rsid w:val="00376DD8"/>
  </w:style>
  <w:style w:type="character" w:customStyle="1" w:styleId="WW8Num11z7">
    <w:name w:val="WW8Num11z7"/>
    <w:rsid w:val="00376DD8"/>
  </w:style>
  <w:style w:type="character" w:customStyle="1" w:styleId="WW8Num11z8">
    <w:name w:val="WW8Num11z8"/>
    <w:rsid w:val="00376DD8"/>
  </w:style>
  <w:style w:type="character" w:customStyle="1" w:styleId="WW-DefaultParagraphFont1">
    <w:name w:val="WW-Default Paragraph Font1"/>
    <w:rsid w:val="00376DD8"/>
  </w:style>
  <w:style w:type="character" w:customStyle="1" w:styleId="40">
    <w:name w:val="Προεπιλεγμένη γραμματοσειρά4"/>
    <w:rsid w:val="00376DD8"/>
  </w:style>
  <w:style w:type="character" w:customStyle="1" w:styleId="WW8Num2z1">
    <w:name w:val="WW8Num2z1"/>
    <w:rsid w:val="00376DD8"/>
  </w:style>
  <w:style w:type="character" w:customStyle="1" w:styleId="WW8Num2z2">
    <w:name w:val="WW8Num2z2"/>
    <w:rsid w:val="00376DD8"/>
  </w:style>
  <w:style w:type="character" w:customStyle="1" w:styleId="WW8Num2z3">
    <w:name w:val="WW8Num2z3"/>
    <w:rsid w:val="00376DD8"/>
  </w:style>
  <w:style w:type="character" w:customStyle="1" w:styleId="WW8Num2z4">
    <w:name w:val="WW8Num2z4"/>
    <w:rsid w:val="00376DD8"/>
    <w:rPr>
      <w:rFonts w:ascii="Arial" w:hAnsi="Arial" w:cs="Times New Roman"/>
      <w:b w:val="0"/>
      <w:i w:val="0"/>
      <w:sz w:val="20"/>
      <w:szCs w:val="20"/>
    </w:rPr>
  </w:style>
  <w:style w:type="character" w:customStyle="1" w:styleId="WW8Num2z5">
    <w:name w:val="WW8Num2z5"/>
    <w:rsid w:val="00376DD8"/>
  </w:style>
  <w:style w:type="character" w:customStyle="1" w:styleId="WW8Num2z6">
    <w:name w:val="WW8Num2z6"/>
    <w:rsid w:val="00376DD8"/>
  </w:style>
  <w:style w:type="character" w:customStyle="1" w:styleId="WW8Num2z7">
    <w:name w:val="WW8Num2z7"/>
    <w:rsid w:val="00376DD8"/>
  </w:style>
  <w:style w:type="character" w:customStyle="1" w:styleId="WW8Num2z8">
    <w:name w:val="WW8Num2z8"/>
    <w:rsid w:val="00376DD8"/>
  </w:style>
  <w:style w:type="character" w:customStyle="1" w:styleId="WW8Num9z1">
    <w:name w:val="WW8Num9z1"/>
    <w:rsid w:val="00376DD8"/>
    <w:rPr>
      <w:rFonts w:eastAsia="Calibri"/>
      <w:lang w:val="el-GR"/>
    </w:rPr>
  </w:style>
  <w:style w:type="character" w:customStyle="1" w:styleId="WW8Num9z2">
    <w:name w:val="WW8Num9z2"/>
    <w:rsid w:val="00376DD8"/>
  </w:style>
  <w:style w:type="character" w:customStyle="1" w:styleId="WW8Num9z3">
    <w:name w:val="WW8Num9z3"/>
    <w:rsid w:val="00376DD8"/>
  </w:style>
  <w:style w:type="character" w:customStyle="1" w:styleId="WW8Num9z4">
    <w:name w:val="WW8Num9z4"/>
    <w:rsid w:val="00376DD8"/>
  </w:style>
  <w:style w:type="character" w:customStyle="1" w:styleId="WW8Num9z5">
    <w:name w:val="WW8Num9z5"/>
    <w:rsid w:val="00376DD8"/>
  </w:style>
  <w:style w:type="character" w:customStyle="1" w:styleId="WW8Num9z6">
    <w:name w:val="WW8Num9z6"/>
    <w:rsid w:val="00376DD8"/>
  </w:style>
  <w:style w:type="character" w:customStyle="1" w:styleId="WW8Num9z7">
    <w:name w:val="WW8Num9z7"/>
    <w:rsid w:val="00376DD8"/>
  </w:style>
  <w:style w:type="character" w:customStyle="1" w:styleId="WW8Num9z8">
    <w:name w:val="WW8Num9z8"/>
    <w:rsid w:val="00376DD8"/>
  </w:style>
  <w:style w:type="character" w:customStyle="1" w:styleId="WW-DefaultParagraphFont11">
    <w:name w:val="WW-Default Paragraph Font11"/>
    <w:rsid w:val="00376DD8"/>
  </w:style>
  <w:style w:type="character" w:customStyle="1" w:styleId="WW8Num12z0">
    <w:name w:val="WW8Num12z0"/>
    <w:rsid w:val="00376DD8"/>
    <w:rPr>
      <w:rFonts w:ascii="Symbol" w:hAnsi="Symbol" w:cs="Symbol"/>
    </w:rPr>
  </w:style>
  <w:style w:type="character" w:customStyle="1" w:styleId="WW8Num12z1">
    <w:name w:val="WW8Num12z1"/>
    <w:rsid w:val="00376DD8"/>
    <w:rPr>
      <w:rFonts w:ascii="Courier New" w:hAnsi="Courier New" w:cs="Courier New"/>
    </w:rPr>
  </w:style>
  <w:style w:type="character" w:customStyle="1" w:styleId="WW8Num12z2">
    <w:name w:val="WW8Num12z2"/>
    <w:rsid w:val="00376DD8"/>
    <w:rPr>
      <w:rFonts w:ascii="Wingdings" w:hAnsi="Wingdings" w:cs="Wingdings"/>
    </w:rPr>
  </w:style>
  <w:style w:type="character" w:customStyle="1" w:styleId="WW-DefaultParagraphFont111">
    <w:name w:val="WW-Default Paragraph Font111"/>
    <w:rsid w:val="00376DD8"/>
  </w:style>
  <w:style w:type="character" w:customStyle="1" w:styleId="WW-DefaultParagraphFont1111">
    <w:name w:val="WW-Default Paragraph Font1111"/>
    <w:rsid w:val="00376DD8"/>
  </w:style>
  <w:style w:type="character" w:customStyle="1" w:styleId="WW-DefaultParagraphFont11111">
    <w:name w:val="WW-Default Paragraph Font11111"/>
    <w:rsid w:val="00376DD8"/>
  </w:style>
  <w:style w:type="character" w:customStyle="1" w:styleId="30">
    <w:name w:val="Προεπιλεγμένη γραμματοσειρά3"/>
    <w:rsid w:val="00376DD8"/>
  </w:style>
  <w:style w:type="character" w:customStyle="1" w:styleId="WW-DefaultParagraphFont111111">
    <w:name w:val="WW-Default Paragraph Font111111"/>
    <w:rsid w:val="00376DD8"/>
  </w:style>
  <w:style w:type="character" w:customStyle="1" w:styleId="DefaultParagraphFont2">
    <w:name w:val="Default Paragraph Font2"/>
    <w:rsid w:val="00376DD8"/>
  </w:style>
  <w:style w:type="character" w:customStyle="1" w:styleId="WW8Num12z3">
    <w:name w:val="WW8Num12z3"/>
    <w:rsid w:val="00376DD8"/>
  </w:style>
  <w:style w:type="character" w:customStyle="1" w:styleId="WW8Num12z4">
    <w:name w:val="WW8Num12z4"/>
    <w:rsid w:val="00376DD8"/>
  </w:style>
  <w:style w:type="character" w:customStyle="1" w:styleId="WW8Num12z5">
    <w:name w:val="WW8Num12z5"/>
    <w:rsid w:val="00376DD8"/>
  </w:style>
  <w:style w:type="character" w:customStyle="1" w:styleId="WW8Num12z6">
    <w:name w:val="WW8Num12z6"/>
    <w:rsid w:val="00376DD8"/>
  </w:style>
  <w:style w:type="character" w:customStyle="1" w:styleId="WW8Num12z7">
    <w:name w:val="WW8Num12z7"/>
    <w:rsid w:val="00376DD8"/>
  </w:style>
  <w:style w:type="character" w:customStyle="1" w:styleId="WW8Num12z8">
    <w:name w:val="WW8Num12z8"/>
    <w:rsid w:val="00376DD8"/>
  </w:style>
  <w:style w:type="character" w:customStyle="1" w:styleId="WW8Num13z0">
    <w:name w:val="WW8Num13z0"/>
    <w:rsid w:val="00376DD8"/>
    <w:rPr>
      <w:rFonts w:ascii="Symbol" w:hAnsi="Symbol" w:cs="OpenSymbol"/>
    </w:rPr>
  </w:style>
  <w:style w:type="character" w:customStyle="1" w:styleId="WW-DefaultParagraphFont1111111">
    <w:name w:val="WW-Default Paragraph Font1111111"/>
    <w:rsid w:val="00376DD8"/>
  </w:style>
  <w:style w:type="character" w:customStyle="1" w:styleId="WW8Num13z1">
    <w:name w:val="WW8Num13z1"/>
    <w:rsid w:val="00376DD8"/>
    <w:rPr>
      <w:rFonts w:eastAsia="Calibri"/>
      <w:lang w:val="el-GR"/>
    </w:rPr>
  </w:style>
  <w:style w:type="character" w:customStyle="1" w:styleId="WW8Num13z2">
    <w:name w:val="WW8Num13z2"/>
    <w:rsid w:val="00376DD8"/>
  </w:style>
  <w:style w:type="character" w:customStyle="1" w:styleId="WW8Num13z3">
    <w:name w:val="WW8Num13z3"/>
    <w:rsid w:val="00376DD8"/>
  </w:style>
  <w:style w:type="character" w:customStyle="1" w:styleId="WW8Num13z4">
    <w:name w:val="WW8Num13z4"/>
    <w:rsid w:val="00376DD8"/>
  </w:style>
  <w:style w:type="character" w:customStyle="1" w:styleId="WW8Num13z5">
    <w:name w:val="WW8Num13z5"/>
    <w:rsid w:val="00376DD8"/>
  </w:style>
  <w:style w:type="character" w:customStyle="1" w:styleId="WW8Num13z6">
    <w:name w:val="WW8Num13z6"/>
    <w:rsid w:val="00376DD8"/>
  </w:style>
  <w:style w:type="character" w:customStyle="1" w:styleId="WW8Num13z7">
    <w:name w:val="WW8Num13z7"/>
    <w:rsid w:val="00376DD8"/>
  </w:style>
  <w:style w:type="character" w:customStyle="1" w:styleId="WW8Num13z8">
    <w:name w:val="WW8Num13z8"/>
    <w:rsid w:val="00376DD8"/>
  </w:style>
  <w:style w:type="character" w:customStyle="1" w:styleId="WW8Num14z0">
    <w:name w:val="WW8Num14z0"/>
    <w:rsid w:val="00376DD8"/>
    <w:rPr>
      <w:rFonts w:ascii="Symbol" w:hAnsi="Symbol" w:cs="OpenSymbol"/>
    </w:rPr>
  </w:style>
  <w:style w:type="character" w:customStyle="1" w:styleId="WW8Num14z1">
    <w:name w:val="WW8Num14z1"/>
    <w:rsid w:val="00376DD8"/>
  </w:style>
  <w:style w:type="character" w:customStyle="1" w:styleId="WW8Num14z2">
    <w:name w:val="WW8Num14z2"/>
    <w:rsid w:val="00376DD8"/>
  </w:style>
  <w:style w:type="character" w:customStyle="1" w:styleId="WW8Num14z3">
    <w:name w:val="WW8Num14z3"/>
    <w:rsid w:val="00376DD8"/>
  </w:style>
  <w:style w:type="character" w:customStyle="1" w:styleId="WW8Num14z4">
    <w:name w:val="WW8Num14z4"/>
    <w:rsid w:val="00376DD8"/>
  </w:style>
  <w:style w:type="character" w:customStyle="1" w:styleId="WW8Num14z5">
    <w:name w:val="WW8Num14z5"/>
    <w:rsid w:val="00376DD8"/>
  </w:style>
  <w:style w:type="character" w:customStyle="1" w:styleId="WW8Num14z6">
    <w:name w:val="WW8Num14z6"/>
    <w:rsid w:val="00376DD8"/>
  </w:style>
  <w:style w:type="character" w:customStyle="1" w:styleId="WW8Num14z7">
    <w:name w:val="WW8Num14z7"/>
    <w:rsid w:val="00376DD8"/>
  </w:style>
  <w:style w:type="character" w:customStyle="1" w:styleId="WW8Num14z8">
    <w:name w:val="WW8Num14z8"/>
    <w:rsid w:val="00376DD8"/>
  </w:style>
  <w:style w:type="character" w:customStyle="1" w:styleId="WW8Num15z0">
    <w:name w:val="WW8Num15z0"/>
    <w:rsid w:val="00376DD8"/>
  </w:style>
  <w:style w:type="character" w:customStyle="1" w:styleId="WW8Num15z1">
    <w:name w:val="WW8Num15z1"/>
    <w:rsid w:val="00376DD8"/>
  </w:style>
  <w:style w:type="character" w:customStyle="1" w:styleId="WW8Num15z2">
    <w:name w:val="WW8Num15z2"/>
    <w:rsid w:val="00376DD8"/>
  </w:style>
  <w:style w:type="character" w:customStyle="1" w:styleId="WW8Num15z3">
    <w:name w:val="WW8Num15z3"/>
    <w:rsid w:val="00376DD8"/>
  </w:style>
  <w:style w:type="character" w:customStyle="1" w:styleId="WW8Num15z4">
    <w:name w:val="WW8Num15z4"/>
    <w:rsid w:val="00376DD8"/>
  </w:style>
  <w:style w:type="character" w:customStyle="1" w:styleId="WW8Num15z5">
    <w:name w:val="WW8Num15z5"/>
    <w:rsid w:val="00376DD8"/>
  </w:style>
  <w:style w:type="character" w:customStyle="1" w:styleId="WW8Num15z6">
    <w:name w:val="WW8Num15z6"/>
    <w:rsid w:val="00376DD8"/>
  </w:style>
  <w:style w:type="character" w:customStyle="1" w:styleId="WW8Num15z7">
    <w:name w:val="WW8Num15z7"/>
    <w:rsid w:val="00376DD8"/>
  </w:style>
  <w:style w:type="character" w:customStyle="1" w:styleId="WW8Num15z8">
    <w:name w:val="WW8Num15z8"/>
    <w:rsid w:val="00376DD8"/>
  </w:style>
  <w:style w:type="character" w:customStyle="1" w:styleId="WW8Num16z0">
    <w:name w:val="WW8Num16z0"/>
    <w:rsid w:val="00376DD8"/>
  </w:style>
  <w:style w:type="character" w:customStyle="1" w:styleId="WW8Num16z1">
    <w:name w:val="WW8Num16z1"/>
    <w:rsid w:val="00376DD8"/>
  </w:style>
  <w:style w:type="character" w:customStyle="1" w:styleId="WW8Num16z2">
    <w:name w:val="WW8Num16z2"/>
    <w:rsid w:val="00376DD8"/>
  </w:style>
  <w:style w:type="character" w:customStyle="1" w:styleId="WW8Num16z3">
    <w:name w:val="WW8Num16z3"/>
    <w:rsid w:val="00376DD8"/>
  </w:style>
  <w:style w:type="character" w:customStyle="1" w:styleId="WW8Num16z4">
    <w:name w:val="WW8Num16z4"/>
    <w:rsid w:val="00376DD8"/>
  </w:style>
  <w:style w:type="character" w:customStyle="1" w:styleId="WW8Num16z5">
    <w:name w:val="WW8Num16z5"/>
    <w:rsid w:val="00376DD8"/>
  </w:style>
  <w:style w:type="character" w:customStyle="1" w:styleId="WW8Num16z6">
    <w:name w:val="WW8Num16z6"/>
    <w:rsid w:val="00376DD8"/>
  </w:style>
  <w:style w:type="character" w:customStyle="1" w:styleId="WW8Num16z7">
    <w:name w:val="WW8Num16z7"/>
    <w:rsid w:val="00376DD8"/>
  </w:style>
  <w:style w:type="character" w:customStyle="1" w:styleId="WW8Num16z8">
    <w:name w:val="WW8Num16z8"/>
    <w:rsid w:val="00376DD8"/>
  </w:style>
  <w:style w:type="character" w:customStyle="1" w:styleId="WW-DefaultParagraphFont11111111">
    <w:name w:val="WW-Default Paragraph Font11111111"/>
    <w:rsid w:val="00376DD8"/>
  </w:style>
  <w:style w:type="character" w:customStyle="1" w:styleId="WW-DefaultParagraphFont111111111">
    <w:name w:val="WW-Default Paragraph Font111111111"/>
    <w:rsid w:val="00376DD8"/>
  </w:style>
  <w:style w:type="character" w:customStyle="1" w:styleId="WW-DefaultParagraphFont1111111111">
    <w:name w:val="WW-Default Paragraph Font1111111111"/>
    <w:rsid w:val="00376DD8"/>
  </w:style>
  <w:style w:type="character" w:customStyle="1" w:styleId="WW-DefaultParagraphFont11111111111">
    <w:name w:val="WW-Default Paragraph Font11111111111"/>
    <w:rsid w:val="00376DD8"/>
  </w:style>
  <w:style w:type="character" w:customStyle="1" w:styleId="WW-DefaultParagraphFont111111111111">
    <w:name w:val="WW-Default Paragraph Font111111111111"/>
    <w:rsid w:val="00376DD8"/>
  </w:style>
  <w:style w:type="character" w:customStyle="1" w:styleId="WW8Num17z0">
    <w:name w:val="WW8Num17z0"/>
    <w:rsid w:val="00376DD8"/>
  </w:style>
  <w:style w:type="character" w:customStyle="1" w:styleId="WW8Num17z1">
    <w:name w:val="WW8Num17z1"/>
    <w:rsid w:val="00376DD8"/>
  </w:style>
  <w:style w:type="character" w:customStyle="1" w:styleId="WW8Num17z2">
    <w:name w:val="WW8Num17z2"/>
    <w:rsid w:val="00376DD8"/>
  </w:style>
  <w:style w:type="character" w:customStyle="1" w:styleId="WW8Num17z3">
    <w:name w:val="WW8Num17z3"/>
    <w:rsid w:val="00376DD8"/>
  </w:style>
  <w:style w:type="character" w:customStyle="1" w:styleId="WW8Num17z4">
    <w:name w:val="WW8Num17z4"/>
    <w:rsid w:val="00376DD8"/>
  </w:style>
  <w:style w:type="character" w:customStyle="1" w:styleId="WW8Num17z5">
    <w:name w:val="WW8Num17z5"/>
    <w:rsid w:val="00376DD8"/>
  </w:style>
  <w:style w:type="character" w:customStyle="1" w:styleId="WW8Num17z6">
    <w:name w:val="WW8Num17z6"/>
    <w:rsid w:val="00376DD8"/>
  </w:style>
  <w:style w:type="character" w:customStyle="1" w:styleId="WW8Num17z7">
    <w:name w:val="WW8Num17z7"/>
    <w:rsid w:val="00376DD8"/>
  </w:style>
  <w:style w:type="character" w:customStyle="1" w:styleId="WW8Num17z8">
    <w:name w:val="WW8Num17z8"/>
    <w:rsid w:val="00376DD8"/>
  </w:style>
  <w:style w:type="character" w:customStyle="1" w:styleId="WW8Num18z0">
    <w:name w:val="WW8Num18z0"/>
    <w:rsid w:val="00376DD8"/>
  </w:style>
  <w:style w:type="character" w:customStyle="1" w:styleId="WW8Num18z1">
    <w:name w:val="WW8Num18z1"/>
    <w:rsid w:val="00376DD8"/>
  </w:style>
  <w:style w:type="character" w:customStyle="1" w:styleId="WW8Num18z2">
    <w:name w:val="WW8Num18z2"/>
    <w:rsid w:val="00376DD8"/>
  </w:style>
  <w:style w:type="character" w:customStyle="1" w:styleId="WW8Num18z3">
    <w:name w:val="WW8Num18z3"/>
    <w:rsid w:val="00376DD8"/>
  </w:style>
  <w:style w:type="character" w:customStyle="1" w:styleId="WW8Num18z4">
    <w:name w:val="WW8Num18z4"/>
    <w:rsid w:val="00376DD8"/>
  </w:style>
  <w:style w:type="character" w:customStyle="1" w:styleId="WW8Num18z5">
    <w:name w:val="WW8Num18z5"/>
    <w:rsid w:val="00376DD8"/>
  </w:style>
  <w:style w:type="character" w:customStyle="1" w:styleId="WW8Num18z6">
    <w:name w:val="WW8Num18z6"/>
    <w:rsid w:val="00376DD8"/>
  </w:style>
  <w:style w:type="character" w:customStyle="1" w:styleId="WW8Num18z7">
    <w:name w:val="WW8Num18z7"/>
    <w:rsid w:val="00376DD8"/>
  </w:style>
  <w:style w:type="character" w:customStyle="1" w:styleId="WW8Num18z8">
    <w:name w:val="WW8Num18z8"/>
    <w:rsid w:val="00376DD8"/>
  </w:style>
  <w:style w:type="character" w:customStyle="1" w:styleId="WW8Num3z1">
    <w:name w:val="WW8Num3z1"/>
    <w:rsid w:val="00376DD8"/>
  </w:style>
  <w:style w:type="character" w:customStyle="1" w:styleId="WW8Num3z2">
    <w:name w:val="WW8Num3z2"/>
    <w:rsid w:val="00376DD8"/>
  </w:style>
  <w:style w:type="character" w:customStyle="1" w:styleId="WW8Num3z3">
    <w:name w:val="WW8Num3z3"/>
    <w:rsid w:val="00376DD8"/>
  </w:style>
  <w:style w:type="character" w:customStyle="1" w:styleId="WW8Num3z4">
    <w:name w:val="WW8Num3z4"/>
    <w:rsid w:val="00376DD8"/>
    <w:rPr>
      <w:rFonts w:ascii="Arial" w:hAnsi="Arial" w:cs="Times New Roman"/>
      <w:b w:val="0"/>
      <w:i w:val="0"/>
      <w:sz w:val="20"/>
      <w:szCs w:val="20"/>
    </w:rPr>
  </w:style>
  <w:style w:type="character" w:customStyle="1" w:styleId="WW8Num3z5">
    <w:name w:val="WW8Num3z5"/>
    <w:rsid w:val="00376DD8"/>
  </w:style>
  <w:style w:type="character" w:customStyle="1" w:styleId="WW8Num3z6">
    <w:name w:val="WW8Num3z6"/>
    <w:rsid w:val="00376DD8"/>
  </w:style>
  <w:style w:type="character" w:customStyle="1" w:styleId="WW8Num3z7">
    <w:name w:val="WW8Num3z7"/>
    <w:rsid w:val="00376DD8"/>
  </w:style>
  <w:style w:type="character" w:customStyle="1" w:styleId="WW8Num3z8">
    <w:name w:val="WW8Num3z8"/>
    <w:rsid w:val="00376DD8"/>
  </w:style>
  <w:style w:type="character" w:customStyle="1" w:styleId="WW-DefaultParagraphFont1111111111111">
    <w:name w:val="WW-Default Paragraph Font1111111111111"/>
    <w:rsid w:val="00376DD8"/>
  </w:style>
  <w:style w:type="character" w:customStyle="1" w:styleId="WW-DefaultParagraphFont11111111111111">
    <w:name w:val="WW-Default Paragraph Font11111111111111"/>
    <w:rsid w:val="00376DD8"/>
  </w:style>
  <w:style w:type="character" w:customStyle="1" w:styleId="WW-DefaultParagraphFont111111111111111">
    <w:name w:val="WW-Default Paragraph Font111111111111111"/>
    <w:rsid w:val="00376DD8"/>
  </w:style>
  <w:style w:type="character" w:customStyle="1" w:styleId="WW-DefaultParagraphFont1111111111111111">
    <w:name w:val="WW-Default Paragraph Font1111111111111111"/>
    <w:rsid w:val="00376DD8"/>
  </w:style>
  <w:style w:type="character" w:customStyle="1" w:styleId="20">
    <w:name w:val="Προεπιλεγμένη γραμματοσειρά2"/>
    <w:rsid w:val="00376DD8"/>
  </w:style>
  <w:style w:type="character" w:customStyle="1" w:styleId="WW8Num19z0">
    <w:name w:val="WW8Num19z0"/>
    <w:rsid w:val="00376DD8"/>
    <w:rPr>
      <w:rFonts w:ascii="Calibri" w:hAnsi="Calibri" w:cs="Calibri"/>
    </w:rPr>
  </w:style>
  <w:style w:type="character" w:customStyle="1" w:styleId="WW8Num19z1">
    <w:name w:val="WW8Num19z1"/>
    <w:rsid w:val="00376DD8"/>
  </w:style>
  <w:style w:type="character" w:customStyle="1" w:styleId="WW8Num20z0">
    <w:name w:val="WW8Num20z0"/>
    <w:rsid w:val="00376DD8"/>
    <w:rPr>
      <w:rFonts w:ascii="Calibri" w:eastAsia="Calibri" w:hAnsi="Calibri" w:cs="Times New Roman"/>
    </w:rPr>
  </w:style>
  <w:style w:type="character" w:customStyle="1" w:styleId="WW8Num20z1">
    <w:name w:val="WW8Num20z1"/>
    <w:rsid w:val="00376DD8"/>
    <w:rPr>
      <w:rFonts w:ascii="Courier New" w:hAnsi="Courier New" w:cs="Courier New"/>
    </w:rPr>
  </w:style>
  <w:style w:type="character" w:customStyle="1" w:styleId="WW8Num20z2">
    <w:name w:val="WW8Num20z2"/>
    <w:rsid w:val="00376DD8"/>
    <w:rPr>
      <w:rFonts w:ascii="Wingdings" w:hAnsi="Wingdings" w:cs="Wingdings"/>
    </w:rPr>
  </w:style>
  <w:style w:type="character" w:customStyle="1" w:styleId="WW8Num20z3">
    <w:name w:val="WW8Num20z3"/>
    <w:rsid w:val="00376DD8"/>
    <w:rPr>
      <w:rFonts w:ascii="Symbol" w:hAnsi="Symbol" w:cs="Symbol"/>
    </w:rPr>
  </w:style>
  <w:style w:type="character" w:customStyle="1" w:styleId="WW-DefaultParagraphFont11111111111111111">
    <w:name w:val="WW-Default Paragraph Font11111111111111111"/>
    <w:rsid w:val="00376DD8"/>
  </w:style>
  <w:style w:type="character" w:customStyle="1" w:styleId="WW8Num19z2">
    <w:name w:val="WW8Num19z2"/>
    <w:rsid w:val="00376DD8"/>
  </w:style>
  <w:style w:type="character" w:customStyle="1" w:styleId="WW8Num19z3">
    <w:name w:val="WW8Num19z3"/>
    <w:rsid w:val="00376DD8"/>
  </w:style>
  <w:style w:type="character" w:customStyle="1" w:styleId="WW8Num19z4">
    <w:name w:val="WW8Num19z4"/>
    <w:rsid w:val="00376DD8"/>
  </w:style>
  <w:style w:type="character" w:customStyle="1" w:styleId="WW8Num19z5">
    <w:name w:val="WW8Num19z5"/>
    <w:rsid w:val="00376DD8"/>
  </w:style>
  <w:style w:type="character" w:customStyle="1" w:styleId="WW8Num19z6">
    <w:name w:val="WW8Num19z6"/>
    <w:rsid w:val="00376DD8"/>
  </w:style>
  <w:style w:type="character" w:customStyle="1" w:styleId="WW8Num19z7">
    <w:name w:val="WW8Num19z7"/>
    <w:rsid w:val="00376DD8"/>
  </w:style>
  <w:style w:type="character" w:customStyle="1" w:styleId="WW8Num19z8">
    <w:name w:val="WW8Num19z8"/>
    <w:rsid w:val="00376DD8"/>
  </w:style>
  <w:style w:type="character" w:customStyle="1" w:styleId="WW8Num20z4">
    <w:name w:val="WW8Num20z4"/>
    <w:rsid w:val="00376DD8"/>
  </w:style>
  <w:style w:type="character" w:customStyle="1" w:styleId="WW8Num20z5">
    <w:name w:val="WW8Num20z5"/>
    <w:rsid w:val="00376DD8"/>
  </w:style>
  <w:style w:type="character" w:customStyle="1" w:styleId="WW8Num20z6">
    <w:name w:val="WW8Num20z6"/>
    <w:rsid w:val="00376DD8"/>
  </w:style>
  <w:style w:type="character" w:customStyle="1" w:styleId="WW8Num20z7">
    <w:name w:val="WW8Num20z7"/>
    <w:rsid w:val="00376DD8"/>
  </w:style>
  <w:style w:type="character" w:customStyle="1" w:styleId="WW8Num20z8">
    <w:name w:val="WW8Num20z8"/>
    <w:rsid w:val="00376DD8"/>
  </w:style>
  <w:style w:type="character" w:customStyle="1" w:styleId="WW-DefaultParagraphFont111111111111111111">
    <w:name w:val="WW-Default Paragraph Font111111111111111111"/>
    <w:rsid w:val="00376DD8"/>
  </w:style>
  <w:style w:type="character" w:customStyle="1" w:styleId="WW-DefaultParagraphFont1111111111111111111">
    <w:name w:val="WW-Default Paragraph Font1111111111111111111"/>
    <w:rsid w:val="00376DD8"/>
  </w:style>
  <w:style w:type="character" w:customStyle="1" w:styleId="WW8Num21z0">
    <w:name w:val="WW8Num21z0"/>
    <w:rsid w:val="00376DD8"/>
    <w:rPr>
      <w:rFonts w:ascii="Calibri" w:eastAsia="Times New Roman" w:hAnsi="Calibri" w:cs="Calibri"/>
    </w:rPr>
  </w:style>
  <w:style w:type="character" w:customStyle="1" w:styleId="WW8Num21z1">
    <w:name w:val="WW8Num21z1"/>
    <w:rsid w:val="00376DD8"/>
    <w:rPr>
      <w:rFonts w:ascii="Courier New" w:hAnsi="Courier New" w:cs="Courier New"/>
    </w:rPr>
  </w:style>
  <w:style w:type="character" w:customStyle="1" w:styleId="WW8Num21z2">
    <w:name w:val="WW8Num21z2"/>
    <w:rsid w:val="00376DD8"/>
    <w:rPr>
      <w:rFonts w:ascii="Wingdings" w:hAnsi="Wingdings" w:cs="Wingdings"/>
    </w:rPr>
  </w:style>
  <w:style w:type="character" w:customStyle="1" w:styleId="WW8Num21z3">
    <w:name w:val="WW8Num21z3"/>
    <w:rsid w:val="00376DD8"/>
    <w:rPr>
      <w:rFonts w:ascii="Symbol" w:hAnsi="Symbol" w:cs="Symbol"/>
    </w:rPr>
  </w:style>
  <w:style w:type="character" w:customStyle="1" w:styleId="WW8Num22z0">
    <w:name w:val="WW8Num22z0"/>
    <w:rsid w:val="00376DD8"/>
    <w:rPr>
      <w:rFonts w:ascii="Symbol" w:hAnsi="Symbol" w:cs="Symbol"/>
    </w:rPr>
  </w:style>
  <w:style w:type="character" w:customStyle="1" w:styleId="WW8Num22z1">
    <w:name w:val="WW8Num22z1"/>
    <w:rsid w:val="00376DD8"/>
    <w:rPr>
      <w:rFonts w:ascii="Courier New" w:hAnsi="Courier New" w:cs="Courier New"/>
    </w:rPr>
  </w:style>
  <w:style w:type="character" w:customStyle="1" w:styleId="WW8Num22z2">
    <w:name w:val="WW8Num22z2"/>
    <w:rsid w:val="00376DD8"/>
    <w:rPr>
      <w:rFonts w:ascii="Wingdings" w:hAnsi="Wingdings" w:cs="Wingdings"/>
    </w:rPr>
  </w:style>
  <w:style w:type="character" w:customStyle="1" w:styleId="WW8Num23z0">
    <w:name w:val="WW8Num23z0"/>
    <w:rsid w:val="00376DD8"/>
    <w:rPr>
      <w:rFonts w:ascii="Calibri" w:eastAsia="Times New Roman" w:hAnsi="Calibri" w:cs="Calibri"/>
    </w:rPr>
  </w:style>
  <w:style w:type="character" w:customStyle="1" w:styleId="WW8Num23z1">
    <w:name w:val="WW8Num23z1"/>
    <w:rsid w:val="00376DD8"/>
    <w:rPr>
      <w:rFonts w:ascii="Courier New" w:hAnsi="Courier New" w:cs="Courier New"/>
    </w:rPr>
  </w:style>
  <w:style w:type="character" w:customStyle="1" w:styleId="WW8Num23z2">
    <w:name w:val="WW8Num23z2"/>
    <w:rsid w:val="00376DD8"/>
    <w:rPr>
      <w:rFonts w:ascii="Wingdings" w:hAnsi="Wingdings" w:cs="Wingdings"/>
    </w:rPr>
  </w:style>
  <w:style w:type="character" w:customStyle="1" w:styleId="WW8Num23z3">
    <w:name w:val="WW8Num23z3"/>
    <w:rsid w:val="00376DD8"/>
    <w:rPr>
      <w:rFonts w:ascii="Symbol" w:hAnsi="Symbol" w:cs="Symbol"/>
    </w:rPr>
  </w:style>
  <w:style w:type="character" w:customStyle="1" w:styleId="WW8Num24z0">
    <w:name w:val="WW8Num24z0"/>
    <w:rsid w:val="00376DD8"/>
    <w:rPr>
      <w:rFonts w:ascii="Symbol" w:hAnsi="Symbol" w:cs="Symbol"/>
      <w:strike/>
      <w:color w:val="0070C0"/>
      <w:position w:val="0"/>
      <w:sz w:val="24"/>
      <w:vertAlign w:val="baseline"/>
      <w:lang w:val="el-GR"/>
    </w:rPr>
  </w:style>
  <w:style w:type="character" w:customStyle="1" w:styleId="WW8Num24z1">
    <w:name w:val="WW8Num24z1"/>
    <w:rsid w:val="00376DD8"/>
    <w:rPr>
      <w:rFonts w:ascii="Courier New" w:hAnsi="Courier New" w:cs="Courier New"/>
    </w:rPr>
  </w:style>
  <w:style w:type="character" w:customStyle="1" w:styleId="WW8Num24z2">
    <w:name w:val="WW8Num24z2"/>
    <w:rsid w:val="00376DD8"/>
    <w:rPr>
      <w:rFonts w:ascii="Wingdings" w:hAnsi="Wingdings" w:cs="Wingdings"/>
    </w:rPr>
  </w:style>
  <w:style w:type="character" w:customStyle="1" w:styleId="WW8Num25z0">
    <w:name w:val="WW8Num25z0"/>
    <w:rsid w:val="00376DD8"/>
    <w:rPr>
      <w:rFonts w:ascii="Symbol" w:hAnsi="Symbol" w:cs="Symbol"/>
    </w:rPr>
  </w:style>
  <w:style w:type="character" w:customStyle="1" w:styleId="WW8Num25z1">
    <w:name w:val="WW8Num25z1"/>
    <w:rsid w:val="00376DD8"/>
    <w:rPr>
      <w:rFonts w:ascii="Courier New" w:hAnsi="Courier New" w:cs="Courier New"/>
    </w:rPr>
  </w:style>
  <w:style w:type="character" w:customStyle="1" w:styleId="WW8Num25z2">
    <w:name w:val="WW8Num25z2"/>
    <w:rsid w:val="00376DD8"/>
    <w:rPr>
      <w:rFonts w:ascii="Wingdings" w:hAnsi="Wingdings" w:cs="Wingdings"/>
    </w:rPr>
  </w:style>
  <w:style w:type="character" w:customStyle="1" w:styleId="WW8Num26z0">
    <w:name w:val="WW8Num26z0"/>
    <w:rsid w:val="00376DD8"/>
    <w:rPr>
      <w:rFonts w:ascii="Symbol" w:hAnsi="Symbol" w:cs="Symbol"/>
    </w:rPr>
  </w:style>
  <w:style w:type="character" w:customStyle="1" w:styleId="WW8Num26z1">
    <w:name w:val="WW8Num26z1"/>
    <w:rsid w:val="00376DD8"/>
    <w:rPr>
      <w:rFonts w:ascii="Courier New" w:hAnsi="Courier New" w:cs="Courier New"/>
    </w:rPr>
  </w:style>
  <w:style w:type="character" w:customStyle="1" w:styleId="WW8Num26z2">
    <w:name w:val="WW8Num26z2"/>
    <w:rsid w:val="00376DD8"/>
    <w:rPr>
      <w:rFonts w:ascii="Wingdings" w:hAnsi="Wingdings" w:cs="Wingdings"/>
    </w:rPr>
  </w:style>
  <w:style w:type="character" w:customStyle="1" w:styleId="WW8Num27z0">
    <w:name w:val="WW8Num27z0"/>
    <w:rsid w:val="00376DD8"/>
    <w:rPr>
      <w:rFonts w:ascii="Calibri" w:eastAsia="Times New Roman" w:hAnsi="Calibri" w:cs="Calibri"/>
    </w:rPr>
  </w:style>
  <w:style w:type="character" w:customStyle="1" w:styleId="WW8Num27z1">
    <w:name w:val="WW8Num27z1"/>
    <w:rsid w:val="00376DD8"/>
    <w:rPr>
      <w:rFonts w:ascii="Courier New" w:hAnsi="Courier New" w:cs="Courier New"/>
    </w:rPr>
  </w:style>
  <w:style w:type="character" w:customStyle="1" w:styleId="WW8Num27z2">
    <w:name w:val="WW8Num27z2"/>
    <w:rsid w:val="00376DD8"/>
    <w:rPr>
      <w:rFonts w:ascii="Wingdings" w:hAnsi="Wingdings" w:cs="Wingdings"/>
    </w:rPr>
  </w:style>
  <w:style w:type="character" w:customStyle="1" w:styleId="WW8Num27z3">
    <w:name w:val="WW8Num27z3"/>
    <w:rsid w:val="00376DD8"/>
    <w:rPr>
      <w:rFonts w:ascii="Symbol" w:hAnsi="Symbol" w:cs="Symbol"/>
    </w:rPr>
  </w:style>
  <w:style w:type="character" w:customStyle="1" w:styleId="WW8Num28z0">
    <w:name w:val="WW8Num28z0"/>
    <w:rsid w:val="00376DD8"/>
    <w:rPr>
      <w:rFonts w:ascii="Symbol" w:hAnsi="Symbol" w:cs="Symbol"/>
    </w:rPr>
  </w:style>
  <w:style w:type="character" w:customStyle="1" w:styleId="WW8Num28z1">
    <w:name w:val="WW8Num28z1"/>
    <w:rsid w:val="00376DD8"/>
    <w:rPr>
      <w:rFonts w:ascii="Courier New" w:hAnsi="Courier New" w:cs="Courier New"/>
    </w:rPr>
  </w:style>
  <w:style w:type="character" w:customStyle="1" w:styleId="WW8Num28z2">
    <w:name w:val="WW8Num28z2"/>
    <w:rsid w:val="00376DD8"/>
    <w:rPr>
      <w:rFonts w:ascii="Wingdings" w:hAnsi="Wingdings" w:cs="Wingdings"/>
    </w:rPr>
  </w:style>
  <w:style w:type="character" w:customStyle="1" w:styleId="WW8Num29z0">
    <w:name w:val="WW8Num29z0"/>
    <w:rsid w:val="00376DD8"/>
    <w:rPr>
      <w:rFonts w:ascii="Calibri" w:eastAsia="Times New Roman" w:hAnsi="Calibri" w:cs="Calibri"/>
    </w:rPr>
  </w:style>
  <w:style w:type="character" w:customStyle="1" w:styleId="WW8Num29z1">
    <w:name w:val="WW8Num29z1"/>
    <w:rsid w:val="00376DD8"/>
    <w:rPr>
      <w:rFonts w:ascii="Courier New" w:hAnsi="Courier New" w:cs="Courier New"/>
    </w:rPr>
  </w:style>
  <w:style w:type="character" w:customStyle="1" w:styleId="WW8Num29z2">
    <w:name w:val="WW8Num29z2"/>
    <w:rsid w:val="00376DD8"/>
    <w:rPr>
      <w:rFonts w:ascii="Wingdings" w:hAnsi="Wingdings" w:cs="Wingdings"/>
    </w:rPr>
  </w:style>
  <w:style w:type="character" w:customStyle="1" w:styleId="WW8Num29z3">
    <w:name w:val="WW8Num29z3"/>
    <w:rsid w:val="00376DD8"/>
    <w:rPr>
      <w:rFonts w:ascii="Symbol" w:hAnsi="Symbol" w:cs="Symbol"/>
    </w:rPr>
  </w:style>
  <w:style w:type="character" w:customStyle="1" w:styleId="WW8Num30z0">
    <w:name w:val="WW8Num30z0"/>
    <w:rsid w:val="00376DD8"/>
    <w:rPr>
      <w:rFonts w:ascii="Symbol" w:hAnsi="Symbol" w:cs="Symbol"/>
      <w:shd w:val="clear" w:color="auto" w:fill="FFFF00"/>
    </w:rPr>
  </w:style>
  <w:style w:type="character" w:customStyle="1" w:styleId="WW8Num30z1">
    <w:name w:val="WW8Num30z1"/>
    <w:rsid w:val="00376DD8"/>
    <w:rPr>
      <w:rFonts w:ascii="Courier New" w:hAnsi="Courier New" w:cs="Courier New"/>
    </w:rPr>
  </w:style>
  <w:style w:type="character" w:customStyle="1" w:styleId="WW8Num30z2">
    <w:name w:val="WW8Num30z2"/>
    <w:rsid w:val="00376DD8"/>
    <w:rPr>
      <w:rFonts w:ascii="Wingdings" w:hAnsi="Wingdings" w:cs="Wingdings"/>
    </w:rPr>
  </w:style>
  <w:style w:type="character" w:customStyle="1" w:styleId="WW8Num31z0">
    <w:name w:val="WW8Num31z0"/>
    <w:rsid w:val="00376DD8"/>
    <w:rPr>
      <w:rFonts w:cs="Times New Roman"/>
    </w:rPr>
  </w:style>
  <w:style w:type="character" w:customStyle="1" w:styleId="WW8Num32z0">
    <w:name w:val="WW8Num32z0"/>
    <w:rsid w:val="00376DD8"/>
  </w:style>
  <w:style w:type="character" w:customStyle="1" w:styleId="WW8Num32z1">
    <w:name w:val="WW8Num32z1"/>
    <w:rsid w:val="00376DD8"/>
  </w:style>
  <w:style w:type="character" w:customStyle="1" w:styleId="WW8Num32z2">
    <w:name w:val="WW8Num32z2"/>
    <w:rsid w:val="00376DD8"/>
  </w:style>
  <w:style w:type="character" w:customStyle="1" w:styleId="WW8Num32z3">
    <w:name w:val="WW8Num32z3"/>
    <w:rsid w:val="00376DD8"/>
  </w:style>
  <w:style w:type="character" w:customStyle="1" w:styleId="WW8Num32z4">
    <w:name w:val="WW8Num32z4"/>
    <w:rsid w:val="00376DD8"/>
  </w:style>
  <w:style w:type="character" w:customStyle="1" w:styleId="WW8Num32z5">
    <w:name w:val="WW8Num32z5"/>
    <w:rsid w:val="00376DD8"/>
  </w:style>
  <w:style w:type="character" w:customStyle="1" w:styleId="WW8Num32z6">
    <w:name w:val="WW8Num32z6"/>
    <w:rsid w:val="00376DD8"/>
  </w:style>
  <w:style w:type="character" w:customStyle="1" w:styleId="WW8Num32z7">
    <w:name w:val="WW8Num32z7"/>
    <w:rsid w:val="00376DD8"/>
  </w:style>
  <w:style w:type="character" w:customStyle="1" w:styleId="WW8Num32z8">
    <w:name w:val="WW8Num32z8"/>
    <w:rsid w:val="00376DD8"/>
  </w:style>
  <w:style w:type="character" w:customStyle="1" w:styleId="WW8Num33z0">
    <w:name w:val="WW8Num33z0"/>
    <w:rsid w:val="00376DD8"/>
    <w:rPr>
      <w:rFonts w:ascii="Symbol" w:eastAsia="Calibri" w:hAnsi="Symbol" w:cs="Symbol"/>
    </w:rPr>
  </w:style>
  <w:style w:type="character" w:customStyle="1" w:styleId="WW8Num33z1">
    <w:name w:val="WW8Num33z1"/>
    <w:rsid w:val="00376DD8"/>
    <w:rPr>
      <w:rFonts w:ascii="Courier New" w:hAnsi="Courier New" w:cs="Courier New"/>
    </w:rPr>
  </w:style>
  <w:style w:type="character" w:customStyle="1" w:styleId="WW8Num33z2">
    <w:name w:val="WW8Num33z2"/>
    <w:rsid w:val="00376DD8"/>
    <w:rPr>
      <w:rFonts w:ascii="Wingdings" w:hAnsi="Wingdings" w:cs="Wingdings"/>
    </w:rPr>
  </w:style>
  <w:style w:type="character" w:customStyle="1" w:styleId="WW8Num34z0">
    <w:name w:val="WW8Num34z0"/>
    <w:rsid w:val="00376DD8"/>
    <w:rPr>
      <w:rFonts w:ascii="Symbol" w:hAnsi="Symbol" w:cs="Symbol"/>
    </w:rPr>
  </w:style>
  <w:style w:type="character" w:customStyle="1" w:styleId="WW8Num34z1">
    <w:name w:val="WW8Num34z1"/>
    <w:rsid w:val="00376DD8"/>
    <w:rPr>
      <w:rFonts w:ascii="Courier New" w:hAnsi="Courier New" w:cs="Courier New"/>
    </w:rPr>
  </w:style>
  <w:style w:type="character" w:customStyle="1" w:styleId="WW8Num34z2">
    <w:name w:val="WW8Num34z2"/>
    <w:rsid w:val="00376DD8"/>
    <w:rPr>
      <w:rFonts w:ascii="Wingdings" w:hAnsi="Wingdings" w:cs="Wingdings"/>
    </w:rPr>
  </w:style>
  <w:style w:type="character" w:customStyle="1" w:styleId="WW8Num35z0">
    <w:name w:val="WW8Num35z0"/>
    <w:rsid w:val="00376DD8"/>
    <w:rPr>
      <w:rFonts w:ascii="Calibri" w:eastAsia="Times New Roman" w:hAnsi="Calibri" w:cs="Calibri"/>
    </w:rPr>
  </w:style>
  <w:style w:type="character" w:customStyle="1" w:styleId="WW8Num35z1">
    <w:name w:val="WW8Num35z1"/>
    <w:rsid w:val="00376DD8"/>
    <w:rPr>
      <w:rFonts w:ascii="Courier New" w:hAnsi="Courier New" w:cs="Courier New"/>
    </w:rPr>
  </w:style>
  <w:style w:type="character" w:customStyle="1" w:styleId="WW8Num35z2">
    <w:name w:val="WW8Num35z2"/>
    <w:rsid w:val="00376DD8"/>
    <w:rPr>
      <w:rFonts w:ascii="Wingdings" w:hAnsi="Wingdings" w:cs="Wingdings"/>
    </w:rPr>
  </w:style>
  <w:style w:type="character" w:customStyle="1" w:styleId="WW8Num35z3">
    <w:name w:val="WW8Num35z3"/>
    <w:rsid w:val="00376DD8"/>
    <w:rPr>
      <w:rFonts w:ascii="Symbol" w:hAnsi="Symbol" w:cs="Symbol"/>
    </w:rPr>
  </w:style>
  <w:style w:type="character" w:customStyle="1" w:styleId="WW8Num36z0">
    <w:name w:val="WW8Num36z0"/>
    <w:rsid w:val="00376DD8"/>
    <w:rPr>
      <w:lang w:val="el-GR"/>
    </w:rPr>
  </w:style>
  <w:style w:type="character" w:customStyle="1" w:styleId="WW8Num36z1">
    <w:name w:val="WW8Num36z1"/>
    <w:rsid w:val="00376DD8"/>
  </w:style>
  <w:style w:type="character" w:customStyle="1" w:styleId="WW8Num36z2">
    <w:name w:val="WW8Num36z2"/>
    <w:rsid w:val="00376DD8"/>
  </w:style>
  <w:style w:type="character" w:customStyle="1" w:styleId="WW8Num36z3">
    <w:name w:val="WW8Num36z3"/>
    <w:rsid w:val="00376DD8"/>
  </w:style>
  <w:style w:type="character" w:customStyle="1" w:styleId="WW8Num36z4">
    <w:name w:val="WW8Num36z4"/>
    <w:rsid w:val="00376DD8"/>
  </w:style>
  <w:style w:type="character" w:customStyle="1" w:styleId="WW8Num36z5">
    <w:name w:val="WW8Num36z5"/>
    <w:rsid w:val="00376DD8"/>
  </w:style>
  <w:style w:type="character" w:customStyle="1" w:styleId="WW8Num36z6">
    <w:name w:val="WW8Num36z6"/>
    <w:rsid w:val="00376DD8"/>
  </w:style>
  <w:style w:type="character" w:customStyle="1" w:styleId="WW8Num36z7">
    <w:name w:val="WW8Num36z7"/>
    <w:rsid w:val="00376DD8"/>
  </w:style>
  <w:style w:type="character" w:customStyle="1" w:styleId="WW8Num36z8">
    <w:name w:val="WW8Num36z8"/>
    <w:rsid w:val="00376DD8"/>
  </w:style>
  <w:style w:type="character" w:customStyle="1" w:styleId="WW8Num37z0">
    <w:name w:val="WW8Num37z0"/>
    <w:rsid w:val="00376DD8"/>
    <w:rPr>
      <w:rFonts w:ascii="Calibri" w:eastAsia="Times New Roman" w:hAnsi="Calibri" w:cs="Calibri"/>
    </w:rPr>
  </w:style>
  <w:style w:type="character" w:customStyle="1" w:styleId="WW8Num37z1">
    <w:name w:val="WW8Num37z1"/>
    <w:rsid w:val="00376DD8"/>
    <w:rPr>
      <w:rFonts w:ascii="Courier New" w:hAnsi="Courier New" w:cs="Courier New"/>
    </w:rPr>
  </w:style>
  <w:style w:type="character" w:customStyle="1" w:styleId="WW8Num37z2">
    <w:name w:val="WW8Num37z2"/>
    <w:rsid w:val="00376DD8"/>
    <w:rPr>
      <w:rFonts w:ascii="Wingdings" w:hAnsi="Wingdings" w:cs="Wingdings"/>
    </w:rPr>
  </w:style>
  <w:style w:type="character" w:customStyle="1" w:styleId="WW8Num37z3">
    <w:name w:val="WW8Num37z3"/>
    <w:rsid w:val="00376DD8"/>
    <w:rPr>
      <w:rFonts w:ascii="Symbol" w:hAnsi="Symbol" w:cs="Symbol"/>
    </w:rPr>
  </w:style>
  <w:style w:type="character" w:customStyle="1" w:styleId="WW8Num38z0">
    <w:name w:val="WW8Num38z0"/>
    <w:rsid w:val="00376DD8"/>
  </w:style>
  <w:style w:type="character" w:customStyle="1" w:styleId="WW8Num38z1">
    <w:name w:val="WW8Num38z1"/>
    <w:rsid w:val="00376DD8"/>
  </w:style>
  <w:style w:type="character" w:customStyle="1" w:styleId="WW8Num38z2">
    <w:name w:val="WW8Num38z2"/>
    <w:rsid w:val="00376DD8"/>
  </w:style>
  <w:style w:type="character" w:customStyle="1" w:styleId="WW8Num38z3">
    <w:name w:val="WW8Num38z3"/>
    <w:rsid w:val="00376DD8"/>
  </w:style>
  <w:style w:type="character" w:customStyle="1" w:styleId="WW8Num38z4">
    <w:name w:val="WW8Num38z4"/>
    <w:rsid w:val="00376DD8"/>
  </w:style>
  <w:style w:type="character" w:customStyle="1" w:styleId="WW8Num38z5">
    <w:name w:val="WW8Num38z5"/>
    <w:rsid w:val="00376DD8"/>
  </w:style>
  <w:style w:type="character" w:customStyle="1" w:styleId="WW8Num38z6">
    <w:name w:val="WW8Num38z6"/>
    <w:rsid w:val="00376DD8"/>
  </w:style>
  <w:style w:type="character" w:customStyle="1" w:styleId="WW8Num38z7">
    <w:name w:val="WW8Num38z7"/>
    <w:rsid w:val="00376DD8"/>
  </w:style>
  <w:style w:type="character" w:customStyle="1" w:styleId="WW8Num38z8">
    <w:name w:val="WW8Num38z8"/>
    <w:rsid w:val="00376DD8"/>
  </w:style>
  <w:style w:type="character" w:customStyle="1" w:styleId="WW-DefaultParagraphFont11111111111111111111">
    <w:name w:val="WW-Default Paragraph Font11111111111111111111"/>
    <w:rsid w:val="00376DD8"/>
  </w:style>
  <w:style w:type="character" w:customStyle="1" w:styleId="WW8Num4z1">
    <w:name w:val="WW8Num4z1"/>
    <w:rsid w:val="00376DD8"/>
    <w:rPr>
      <w:rFonts w:cs="Times New Roman"/>
    </w:rPr>
  </w:style>
  <w:style w:type="character" w:customStyle="1" w:styleId="WW8Num5z1">
    <w:name w:val="WW8Num5z1"/>
    <w:rsid w:val="00376DD8"/>
    <w:rPr>
      <w:rFonts w:cs="Times New Roman"/>
    </w:rPr>
  </w:style>
  <w:style w:type="character" w:customStyle="1" w:styleId="WW8Num29z4">
    <w:name w:val="WW8Num29z4"/>
    <w:rsid w:val="00376DD8"/>
  </w:style>
  <w:style w:type="character" w:customStyle="1" w:styleId="WW8Num29z5">
    <w:name w:val="WW8Num29z5"/>
    <w:rsid w:val="00376DD8"/>
  </w:style>
  <w:style w:type="character" w:customStyle="1" w:styleId="WW8Num29z6">
    <w:name w:val="WW8Num29z6"/>
    <w:rsid w:val="00376DD8"/>
  </w:style>
  <w:style w:type="character" w:customStyle="1" w:styleId="WW8Num29z7">
    <w:name w:val="WW8Num29z7"/>
    <w:rsid w:val="00376DD8"/>
  </w:style>
  <w:style w:type="character" w:customStyle="1" w:styleId="WW8Num29z8">
    <w:name w:val="WW8Num29z8"/>
    <w:rsid w:val="00376DD8"/>
  </w:style>
  <w:style w:type="character" w:customStyle="1" w:styleId="WW8Num30z3">
    <w:name w:val="WW8Num30z3"/>
    <w:rsid w:val="00376DD8"/>
    <w:rPr>
      <w:rFonts w:ascii="Symbol" w:hAnsi="Symbol" w:cs="Symbol"/>
    </w:rPr>
  </w:style>
  <w:style w:type="character" w:customStyle="1" w:styleId="WW8Num31z1">
    <w:name w:val="WW8Num31z1"/>
    <w:rsid w:val="00376DD8"/>
  </w:style>
  <w:style w:type="character" w:customStyle="1" w:styleId="WW8Num31z2">
    <w:name w:val="WW8Num31z2"/>
    <w:rsid w:val="00376DD8"/>
  </w:style>
  <w:style w:type="character" w:customStyle="1" w:styleId="WW8Num31z3">
    <w:name w:val="WW8Num31z3"/>
    <w:rsid w:val="00376DD8"/>
  </w:style>
  <w:style w:type="character" w:customStyle="1" w:styleId="WW8Num31z4">
    <w:name w:val="WW8Num31z4"/>
    <w:rsid w:val="00376DD8"/>
  </w:style>
  <w:style w:type="character" w:customStyle="1" w:styleId="WW8Num31z5">
    <w:name w:val="WW8Num31z5"/>
    <w:rsid w:val="00376DD8"/>
  </w:style>
  <w:style w:type="character" w:customStyle="1" w:styleId="WW8Num31z6">
    <w:name w:val="WW8Num31z6"/>
    <w:rsid w:val="00376DD8"/>
  </w:style>
  <w:style w:type="character" w:customStyle="1" w:styleId="WW8Num31z7">
    <w:name w:val="WW8Num31z7"/>
    <w:rsid w:val="00376DD8"/>
  </w:style>
  <w:style w:type="character" w:customStyle="1" w:styleId="WW8Num31z8">
    <w:name w:val="WW8Num31z8"/>
    <w:rsid w:val="00376DD8"/>
  </w:style>
  <w:style w:type="character" w:customStyle="1" w:styleId="WW8Num39z0">
    <w:name w:val="WW8Num39z0"/>
    <w:rsid w:val="00376DD8"/>
    <w:rPr>
      <w:rFonts w:ascii="Calibri" w:eastAsia="Times New Roman" w:hAnsi="Calibri" w:cs="Calibri"/>
    </w:rPr>
  </w:style>
  <w:style w:type="character" w:customStyle="1" w:styleId="WW8Num39z1">
    <w:name w:val="WW8Num39z1"/>
    <w:rsid w:val="00376DD8"/>
    <w:rPr>
      <w:rFonts w:ascii="Courier New" w:hAnsi="Courier New" w:cs="Courier New"/>
    </w:rPr>
  </w:style>
  <w:style w:type="character" w:customStyle="1" w:styleId="WW8Num39z2">
    <w:name w:val="WW8Num39z2"/>
    <w:rsid w:val="00376DD8"/>
    <w:rPr>
      <w:rFonts w:ascii="Wingdings" w:hAnsi="Wingdings" w:cs="Wingdings"/>
    </w:rPr>
  </w:style>
  <w:style w:type="character" w:customStyle="1" w:styleId="WW8Num39z3">
    <w:name w:val="WW8Num39z3"/>
    <w:rsid w:val="00376DD8"/>
    <w:rPr>
      <w:rFonts w:ascii="Symbol" w:hAnsi="Symbol" w:cs="Symbol"/>
    </w:rPr>
  </w:style>
  <w:style w:type="character" w:customStyle="1" w:styleId="WW8Num40z0">
    <w:name w:val="WW8Num40z0"/>
    <w:rsid w:val="00376DD8"/>
    <w:rPr>
      <w:rFonts w:ascii="Symbol" w:hAnsi="Symbol" w:cs="Symbol"/>
    </w:rPr>
  </w:style>
  <w:style w:type="character" w:customStyle="1" w:styleId="WW8Num40z1">
    <w:name w:val="WW8Num40z1"/>
    <w:rsid w:val="00376DD8"/>
    <w:rPr>
      <w:rFonts w:ascii="Courier New" w:hAnsi="Courier New" w:cs="Courier New"/>
    </w:rPr>
  </w:style>
  <w:style w:type="character" w:customStyle="1" w:styleId="WW8Num40z2">
    <w:name w:val="WW8Num40z2"/>
    <w:rsid w:val="00376DD8"/>
    <w:rPr>
      <w:rFonts w:ascii="Wingdings" w:hAnsi="Wingdings" w:cs="Wingdings"/>
    </w:rPr>
  </w:style>
  <w:style w:type="character" w:customStyle="1" w:styleId="WW8Num41z0">
    <w:name w:val="WW8Num41z0"/>
    <w:rsid w:val="00376DD8"/>
    <w:rPr>
      <w:rFonts w:ascii="Arial" w:hAnsi="Arial" w:cs="Times New Roman"/>
      <w:b/>
      <w:i w:val="0"/>
      <w:sz w:val="20"/>
      <w:szCs w:val="20"/>
    </w:rPr>
  </w:style>
  <w:style w:type="character" w:customStyle="1" w:styleId="WW8Num41z1">
    <w:name w:val="WW8Num41z1"/>
    <w:rsid w:val="00376DD8"/>
    <w:rPr>
      <w:rFonts w:cs="Times New Roman"/>
    </w:rPr>
  </w:style>
  <w:style w:type="character" w:customStyle="1" w:styleId="WW8Num41z2">
    <w:name w:val="WW8Num41z2"/>
    <w:rsid w:val="00376DD8"/>
    <w:rPr>
      <w:rFonts w:ascii="Arial" w:hAnsi="Arial" w:cs="Times New Roman"/>
      <w:b w:val="0"/>
      <w:i w:val="0"/>
    </w:rPr>
  </w:style>
  <w:style w:type="character" w:customStyle="1" w:styleId="WW8Num41z3">
    <w:name w:val="WW8Num41z3"/>
    <w:rsid w:val="00376DD8"/>
    <w:rPr>
      <w:rFonts w:ascii="Arial" w:hAnsi="Arial" w:cs="Times New Roman"/>
      <w:b w:val="0"/>
      <w:i w:val="0"/>
      <w:sz w:val="20"/>
      <w:szCs w:val="20"/>
    </w:rPr>
  </w:style>
  <w:style w:type="character" w:customStyle="1" w:styleId="DefaultParagraphFont1">
    <w:name w:val="Default Paragraph Font1"/>
    <w:rsid w:val="00376DD8"/>
  </w:style>
  <w:style w:type="character" w:customStyle="1" w:styleId="Heading1Char">
    <w:name w:val="Heading 1 Char"/>
    <w:rsid w:val="00376DD8"/>
    <w:rPr>
      <w:rFonts w:ascii="Arial" w:hAnsi="Arial" w:cs="Arial"/>
      <w:b/>
      <w:bCs/>
      <w:color w:val="333399"/>
      <w:sz w:val="28"/>
      <w:szCs w:val="32"/>
      <w:lang w:val="en-US"/>
    </w:rPr>
  </w:style>
  <w:style w:type="character" w:customStyle="1" w:styleId="Heading2Char">
    <w:name w:val="Heading 2 Char"/>
    <w:rsid w:val="00376DD8"/>
    <w:rPr>
      <w:rFonts w:ascii="Arial" w:hAnsi="Arial" w:cs="Arial"/>
      <w:b/>
      <w:color w:val="002060"/>
      <w:sz w:val="24"/>
      <w:szCs w:val="22"/>
      <w:lang w:val="en-GB"/>
    </w:rPr>
  </w:style>
  <w:style w:type="character" w:customStyle="1" w:styleId="Heading5Char">
    <w:name w:val="Heading 5 Char"/>
    <w:rsid w:val="00376DD8"/>
    <w:rPr>
      <w:rFonts w:ascii="Calibri" w:eastAsia="Times New Roman" w:hAnsi="Calibri" w:cs="Times New Roman"/>
      <w:b/>
      <w:bCs/>
      <w:i/>
      <w:iCs/>
      <w:sz w:val="26"/>
      <w:szCs w:val="26"/>
      <w:lang w:val="en-GB"/>
    </w:rPr>
  </w:style>
  <w:style w:type="character" w:customStyle="1" w:styleId="DateChar">
    <w:name w:val="Date Char"/>
    <w:rsid w:val="00376DD8"/>
    <w:rPr>
      <w:sz w:val="24"/>
      <w:szCs w:val="24"/>
      <w:lang w:val="en-GB"/>
    </w:rPr>
  </w:style>
  <w:style w:type="character" w:customStyle="1" w:styleId="FooterChar">
    <w:name w:val="Footer Char"/>
    <w:rsid w:val="00376DD8"/>
    <w:rPr>
      <w:rFonts w:eastAsia="MS Mincho" w:cs="Times New Roman"/>
      <w:sz w:val="24"/>
      <w:szCs w:val="24"/>
      <w:lang w:val="en-US" w:eastAsia="ja-JP"/>
    </w:rPr>
  </w:style>
  <w:style w:type="character" w:customStyle="1" w:styleId="22">
    <w:name w:val="Παραπομπή σχολίου2"/>
    <w:rsid w:val="00376DD8"/>
    <w:rPr>
      <w:sz w:val="16"/>
    </w:rPr>
  </w:style>
  <w:style w:type="character" w:styleId="-">
    <w:name w:val="Hyperlink"/>
    <w:uiPriority w:val="99"/>
    <w:rsid w:val="00376DD8"/>
    <w:rPr>
      <w:color w:val="0000FF"/>
      <w:u w:val="single"/>
    </w:rPr>
  </w:style>
  <w:style w:type="character" w:customStyle="1" w:styleId="HeaderChar">
    <w:name w:val="Header Char"/>
    <w:rsid w:val="00376DD8"/>
    <w:rPr>
      <w:rFonts w:cs="Times New Roman"/>
      <w:sz w:val="24"/>
      <w:szCs w:val="24"/>
      <w:lang w:val="en-GB"/>
    </w:rPr>
  </w:style>
  <w:style w:type="character" w:styleId="a3">
    <w:name w:val="page number"/>
    <w:rsid w:val="00376DD8"/>
    <w:rPr>
      <w:rFonts w:cs="Times New Roman"/>
    </w:rPr>
  </w:style>
  <w:style w:type="character" w:customStyle="1" w:styleId="BalloonTextChar">
    <w:name w:val="Balloon Text Char"/>
    <w:rsid w:val="00376DD8"/>
    <w:rPr>
      <w:rFonts w:ascii="Tahoma" w:hAnsi="Tahoma" w:cs="Tahoma"/>
      <w:sz w:val="16"/>
      <w:szCs w:val="16"/>
      <w:lang w:val="en-GB"/>
    </w:rPr>
  </w:style>
  <w:style w:type="character" w:customStyle="1" w:styleId="CommentTextChar">
    <w:name w:val="Comment Text Char"/>
    <w:rsid w:val="00376DD8"/>
    <w:rPr>
      <w:rFonts w:cs="Times New Roman"/>
      <w:lang w:val="en-GB"/>
    </w:rPr>
  </w:style>
  <w:style w:type="character" w:customStyle="1" w:styleId="CommentSubjectChar">
    <w:name w:val="Comment Subject Char"/>
    <w:rsid w:val="00376DD8"/>
    <w:rPr>
      <w:rFonts w:cs="Times New Roman"/>
      <w:b/>
      <w:bCs/>
      <w:lang w:val="en-GB"/>
    </w:rPr>
  </w:style>
  <w:style w:type="character" w:customStyle="1" w:styleId="BodyTextChar">
    <w:name w:val="Body Text Char"/>
    <w:rsid w:val="00376DD8"/>
    <w:rPr>
      <w:rFonts w:cs="Times New Roman"/>
      <w:sz w:val="24"/>
      <w:szCs w:val="24"/>
      <w:lang w:val="en-GB"/>
    </w:rPr>
  </w:style>
  <w:style w:type="character" w:customStyle="1" w:styleId="10">
    <w:name w:val="Κείμενο κράτησης θέσης1"/>
    <w:rsid w:val="00376DD8"/>
    <w:rPr>
      <w:rFonts w:cs="Times New Roman"/>
      <w:color w:val="808080"/>
    </w:rPr>
  </w:style>
  <w:style w:type="character" w:customStyle="1" w:styleId="a4">
    <w:name w:val="Χαρακτήρες υποσημείωσης"/>
    <w:rsid w:val="00376DD8"/>
    <w:rPr>
      <w:rFonts w:cs="Times New Roman"/>
      <w:vertAlign w:val="superscript"/>
    </w:rPr>
  </w:style>
  <w:style w:type="character" w:customStyle="1" w:styleId="FootnoteTextChar">
    <w:name w:val="Footnote Text Char"/>
    <w:rsid w:val="00376DD8"/>
    <w:rPr>
      <w:rFonts w:ascii="Calibri" w:hAnsi="Calibri" w:cs="Times New Roman"/>
    </w:rPr>
  </w:style>
  <w:style w:type="character" w:customStyle="1" w:styleId="Heading3Char">
    <w:name w:val="Heading 3 Char"/>
    <w:rsid w:val="00376DD8"/>
    <w:rPr>
      <w:rFonts w:ascii="Arial" w:hAnsi="Arial" w:cs="Arial"/>
      <w:b/>
      <w:bCs/>
      <w:sz w:val="22"/>
      <w:szCs w:val="26"/>
      <w:lang w:val="en-GB"/>
    </w:rPr>
  </w:style>
  <w:style w:type="character" w:customStyle="1" w:styleId="Heading4Char">
    <w:name w:val="Heading 4 Char"/>
    <w:rsid w:val="00376DD8"/>
    <w:rPr>
      <w:rFonts w:ascii="Arial" w:eastAsia="Times New Roman" w:hAnsi="Arial" w:cs="Times New Roman"/>
      <w:b/>
      <w:bCs/>
      <w:sz w:val="22"/>
      <w:szCs w:val="28"/>
      <w:lang w:val="en-GB"/>
    </w:rPr>
  </w:style>
  <w:style w:type="character" w:customStyle="1" w:styleId="DocTitleChar">
    <w:name w:val="Doc Title Char"/>
    <w:basedOn w:val="Heading1Char"/>
    <w:rsid w:val="00376DD8"/>
    <w:rPr>
      <w:rFonts w:ascii="Arial" w:hAnsi="Arial" w:cs="Arial"/>
      <w:b/>
      <w:bCs/>
      <w:color w:val="333399"/>
      <w:sz w:val="28"/>
      <w:szCs w:val="32"/>
      <w:lang w:val="en-US"/>
    </w:rPr>
  </w:style>
  <w:style w:type="character" w:customStyle="1" w:styleId="Style1Char">
    <w:name w:val="Style1 Char"/>
    <w:rsid w:val="00376DD8"/>
    <w:rPr>
      <w:rFonts w:ascii="Calibri" w:hAnsi="Calibri" w:cs="Calibri"/>
      <w:b/>
      <w:bCs/>
      <w:color w:val="333399"/>
      <w:sz w:val="40"/>
      <w:szCs w:val="40"/>
      <w:lang w:val="en-US"/>
    </w:rPr>
  </w:style>
  <w:style w:type="character" w:customStyle="1" w:styleId="ContentsChar">
    <w:name w:val="Contents Char"/>
    <w:rsid w:val="00376DD8"/>
    <w:rPr>
      <w:rFonts w:ascii="Calibri" w:hAnsi="Calibri" w:cs="Calibri"/>
      <w:b/>
      <w:bCs/>
      <w:color w:val="333399"/>
      <w:sz w:val="28"/>
      <w:szCs w:val="32"/>
      <w:lang w:val="en-US"/>
    </w:rPr>
  </w:style>
  <w:style w:type="character" w:customStyle="1" w:styleId="EndnoteTextChar">
    <w:name w:val="Endnote Text Char"/>
    <w:rsid w:val="00376DD8"/>
    <w:rPr>
      <w:rFonts w:ascii="Calibri" w:hAnsi="Calibri" w:cs="Calibri"/>
      <w:lang w:val="en-GB"/>
    </w:rPr>
  </w:style>
  <w:style w:type="character" w:customStyle="1" w:styleId="a5">
    <w:name w:val="Χαρακτήρες σημείωσης τέλους"/>
    <w:rsid w:val="00376DD8"/>
    <w:rPr>
      <w:vertAlign w:val="superscript"/>
    </w:rPr>
  </w:style>
  <w:style w:type="character" w:customStyle="1" w:styleId="FootnoteReference2">
    <w:name w:val="Footnote Reference2"/>
    <w:rsid w:val="00376DD8"/>
    <w:rPr>
      <w:vertAlign w:val="superscript"/>
    </w:rPr>
  </w:style>
  <w:style w:type="character" w:customStyle="1" w:styleId="EndnoteReference1">
    <w:name w:val="Endnote Reference1"/>
    <w:rsid w:val="00376DD8"/>
    <w:rPr>
      <w:vertAlign w:val="superscript"/>
    </w:rPr>
  </w:style>
  <w:style w:type="character" w:customStyle="1" w:styleId="a6">
    <w:name w:val="Κουκκίδες"/>
    <w:rsid w:val="00376DD8"/>
    <w:rPr>
      <w:rFonts w:ascii="OpenSymbol" w:eastAsia="OpenSymbol" w:hAnsi="OpenSymbol" w:cs="OpenSymbol"/>
    </w:rPr>
  </w:style>
  <w:style w:type="character" w:styleId="a7">
    <w:name w:val="Strong"/>
    <w:uiPriority w:val="22"/>
    <w:qFormat/>
    <w:rsid w:val="00376DD8"/>
    <w:rPr>
      <w:b/>
      <w:bCs/>
    </w:rPr>
  </w:style>
  <w:style w:type="character" w:customStyle="1" w:styleId="11">
    <w:name w:val="Προεπιλεγμένη γραμματοσειρά1"/>
    <w:rsid w:val="00376DD8"/>
  </w:style>
  <w:style w:type="character" w:customStyle="1" w:styleId="a8">
    <w:name w:val="Σύμβολο υποσημείωσης"/>
    <w:rsid w:val="00376DD8"/>
    <w:rPr>
      <w:vertAlign w:val="superscript"/>
    </w:rPr>
  </w:style>
  <w:style w:type="character" w:styleId="a9">
    <w:name w:val="Emphasis"/>
    <w:uiPriority w:val="20"/>
    <w:qFormat/>
    <w:rsid w:val="00376DD8"/>
    <w:rPr>
      <w:i/>
      <w:iCs/>
    </w:rPr>
  </w:style>
  <w:style w:type="character" w:customStyle="1" w:styleId="aa">
    <w:name w:val="Χαρακτήρες αρίθμησης"/>
    <w:rsid w:val="00376DD8"/>
  </w:style>
  <w:style w:type="character" w:customStyle="1" w:styleId="normalwithoutspacingChar">
    <w:name w:val="normal_without_spacing Char"/>
    <w:rsid w:val="00376DD8"/>
    <w:rPr>
      <w:rFonts w:ascii="Calibri" w:hAnsi="Calibri" w:cs="Calibri"/>
      <w:sz w:val="22"/>
      <w:szCs w:val="24"/>
    </w:rPr>
  </w:style>
  <w:style w:type="character" w:customStyle="1" w:styleId="FootnoteTextChar1">
    <w:name w:val="Footnote Text Char1"/>
    <w:rsid w:val="00376DD8"/>
    <w:rPr>
      <w:rFonts w:ascii="Calibri" w:hAnsi="Calibri" w:cs="Calibri"/>
      <w:lang w:val="en-IE" w:eastAsia="zh-CN"/>
    </w:rPr>
  </w:style>
  <w:style w:type="character" w:customStyle="1" w:styleId="foothangingChar">
    <w:name w:val="foot_hanging Char"/>
    <w:rsid w:val="00376DD8"/>
    <w:rPr>
      <w:rFonts w:ascii="Calibri" w:hAnsi="Calibri" w:cs="Calibri"/>
      <w:sz w:val="18"/>
      <w:szCs w:val="18"/>
      <w:lang w:val="en-IE" w:eastAsia="zh-CN"/>
    </w:rPr>
  </w:style>
  <w:style w:type="character" w:customStyle="1" w:styleId="HTMLPreformattedChar">
    <w:name w:val="HTML Preformatted Char"/>
    <w:rsid w:val="00376DD8"/>
    <w:rPr>
      <w:rFonts w:ascii="Courier New" w:hAnsi="Courier New" w:cs="Courier New"/>
    </w:rPr>
  </w:style>
  <w:style w:type="character" w:customStyle="1" w:styleId="apple-converted-space">
    <w:name w:val="apple-converted-space"/>
    <w:basedOn w:val="WW-DefaultParagraphFont11111111111111111111"/>
    <w:rsid w:val="00376DD8"/>
  </w:style>
  <w:style w:type="character" w:customStyle="1" w:styleId="BodyTextIndent3Char">
    <w:name w:val="Body Text Indent 3 Char"/>
    <w:rsid w:val="00376DD8"/>
    <w:rPr>
      <w:rFonts w:ascii="Calibri" w:hAnsi="Calibri" w:cs="Calibri"/>
      <w:sz w:val="16"/>
      <w:szCs w:val="16"/>
      <w:lang w:val="en-GB"/>
    </w:rPr>
  </w:style>
  <w:style w:type="character" w:customStyle="1" w:styleId="WW-FootnoteReference">
    <w:name w:val="WW-Footnote Reference"/>
    <w:rsid w:val="00376DD8"/>
    <w:rPr>
      <w:vertAlign w:val="superscript"/>
    </w:rPr>
  </w:style>
  <w:style w:type="character" w:customStyle="1" w:styleId="WW-EndnoteReference">
    <w:name w:val="WW-Endnote Reference"/>
    <w:rsid w:val="00376DD8"/>
    <w:rPr>
      <w:vertAlign w:val="superscript"/>
    </w:rPr>
  </w:style>
  <w:style w:type="character" w:customStyle="1" w:styleId="FootnoteReference1">
    <w:name w:val="Footnote Reference1"/>
    <w:rsid w:val="00376DD8"/>
    <w:rPr>
      <w:vertAlign w:val="superscript"/>
    </w:rPr>
  </w:style>
  <w:style w:type="character" w:customStyle="1" w:styleId="FootnoteTextChar2">
    <w:name w:val="Footnote Text Char2"/>
    <w:rsid w:val="00376DD8"/>
    <w:rPr>
      <w:rFonts w:ascii="Calibri" w:hAnsi="Calibri" w:cs="Calibri"/>
      <w:sz w:val="18"/>
      <w:lang w:val="en-IE" w:eastAsia="zh-CN"/>
    </w:rPr>
  </w:style>
  <w:style w:type="character" w:customStyle="1" w:styleId="foothangingChar1">
    <w:name w:val="foot_hanging Char1"/>
    <w:rsid w:val="00376DD8"/>
    <w:rPr>
      <w:rFonts w:ascii="Calibri" w:hAnsi="Calibri" w:cs="Calibri"/>
      <w:sz w:val="18"/>
      <w:szCs w:val="18"/>
      <w:lang w:val="en-IE" w:eastAsia="zh-CN"/>
    </w:rPr>
  </w:style>
  <w:style w:type="character" w:customStyle="1" w:styleId="footersChar">
    <w:name w:val="footers Char"/>
    <w:basedOn w:val="foothangingChar1"/>
    <w:rsid w:val="00376DD8"/>
    <w:rPr>
      <w:rFonts w:ascii="Calibri" w:hAnsi="Calibri" w:cs="Calibri"/>
      <w:sz w:val="18"/>
      <w:szCs w:val="18"/>
      <w:lang w:val="en-IE" w:eastAsia="zh-CN"/>
    </w:rPr>
  </w:style>
  <w:style w:type="character" w:customStyle="1" w:styleId="CommentTextChar1">
    <w:name w:val="Comment Text Char1"/>
    <w:rsid w:val="00376DD8"/>
    <w:rPr>
      <w:rFonts w:ascii="Calibri" w:hAnsi="Calibri" w:cs="Calibri"/>
      <w:lang w:val="en-GB" w:eastAsia="zh-CN"/>
    </w:rPr>
  </w:style>
  <w:style w:type="character" w:customStyle="1" w:styleId="HTMLPreformattedChar1">
    <w:name w:val="HTML Preformatted Char1"/>
    <w:rsid w:val="00376DD8"/>
    <w:rPr>
      <w:rFonts w:ascii="Courier New" w:hAnsi="Courier New" w:cs="Courier New"/>
      <w:lang w:eastAsia="zh-CN"/>
    </w:rPr>
  </w:style>
  <w:style w:type="character" w:customStyle="1" w:styleId="BodyText3Char">
    <w:name w:val="Body Text 3 Char"/>
    <w:rsid w:val="00376DD8"/>
    <w:rPr>
      <w:rFonts w:ascii="Calibri" w:hAnsi="Calibri" w:cs="Calibri"/>
      <w:sz w:val="16"/>
      <w:szCs w:val="16"/>
      <w:lang w:val="en-GB" w:eastAsia="zh-CN"/>
    </w:rPr>
  </w:style>
  <w:style w:type="character" w:customStyle="1" w:styleId="WW-FootnoteReference1">
    <w:name w:val="WW-Footnote Reference1"/>
    <w:rsid w:val="00376DD8"/>
    <w:rPr>
      <w:vertAlign w:val="superscript"/>
    </w:rPr>
  </w:style>
  <w:style w:type="character" w:customStyle="1" w:styleId="WW-EndnoteReference1">
    <w:name w:val="WW-Endnote Reference1"/>
    <w:rsid w:val="00376DD8"/>
    <w:rPr>
      <w:vertAlign w:val="superscript"/>
    </w:rPr>
  </w:style>
  <w:style w:type="character" w:customStyle="1" w:styleId="WW-FootnoteReference2">
    <w:name w:val="WW-Footnote Reference2"/>
    <w:rsid w:val="00376DD8"/>
    <w:rPr>
      <w:vertAlign w:val="superscript"/>
    </w:rPr>
  </w:style>
  <w:style w:type="character" w:customStyle="1" w:styleId="WW-EndnoteReference2">
    <w:name w:val="WW-Endnote Reference2"/>
    <w:rsid w:val="00376DD8"/>
    <w:rPr>
      <w:vertAlign w:val="superscript"/>
    </w:rPr>
  </w:style>
  <w:style w:type="character" w:customStyle="1" w:styleId="FootnoteTextChar3">
    <w:name w:val="Footnote Text Char3"/>
    <w:rsid w:val="00376DD8"/>
    <w:rPr>
      <w:rFonts w:ascii="Calibri" w:hAnsi="Calibri" w:cs="Calibri"/>
      <w:sz w:val="18"/>
      <w:lang w:val="en-IE" w:eastAsia="zh-CN"/>
    </w:rPr>
  </w:style>
  <w:style w:type="character" w:customStyle="1" w:styleId="foothangingChar2">
    <w:name w:val="foot_hanging Char2"/>
    <w:rsid w:val="00376DD8"/>
    <w:rPr>
      <w:rFonts w:ascii="Calibri" w:hAnsi="Calibri" w:cs="Calibri"/>
      <w:sz w:val="18"/>
      <w:szCs w:val="18"/>
      <w:lang w:val="en-IE" w:eastAsia="zh-CN"/>
    </w:rPr>
  </w:style>
  <w:style w:type="character" w:customStyle="1" w:styleId="footersChar1">
    <w:name w:val="footers Char1"/>
    <w:basedOn w:val="foothangingChar2"/>
    <w:rsid w:val="00376DD8"/>
    <w:rPr>
      <w:rFonts w:ascii="Calibri" w:hAnsi="Calibri" w:cs="Calibri"/>
      <w:sz w:val="18"/>
      <w:szCs w:val="18"/>
      <w:lang w:val="en-IE" w:eastAsia="zh-CN"/>
    </w:rPr>
  </w:style>
  <w:style w:type="character" w:customStyle="1" w:styleId="foootChar">
    <w:name w:val="fooot Char"/>
    <w:basedOn w:val="footersChar1"/>
    <w:rsid w:val="00376DD8"/>
    <w:rPr>
      <w:rFonts w:ascii="Calibri" w:hAnsi="Calibri" w:cs="Calibri"/>
      <w:sz w:val="18"/>
      <w:szCs w:val="18"/>
      <w:lang w:val="en-IE" w:eastAsia="zh-CN"/>
    </w:rPr>
  </w:style>
  <w:style w:type="character" w:customStyle="1" w:styleId="12">
    <w:name w:val="Παραπομπή υποσημείωσης1"/>
    <w:rsid w:val="00376DD8"/>
    <w:rPr>
      <w:vertAlign w:val="superscript"/>
    </w:rPr>
  </w:style>
  <w:style w:type="character" w:customStyle="1" w:styleId="13">
    <w:name w:val="Παραπομπή σημείωσης τέλους1"/>
    <w:rsid w:val="00376DD8"/>
    <w:rPr>
      <w:vertAlign w:val="superscript"/>
    </w:rPr>
  </w:style>
  <w:style w:type="character" w:customStyle="1" w:styleId="Char">
    <w:name w:val="Κείμενο πλαισίου Char"/>
    <w:rsid w:val="00376DD8"/>
    <w:rPr>
      <w:rFonts w:ascii="Tahoma" w:hAnsi="Tahoma" w:cs="Tahoma"/>
      <w:sz w:val="16"/>
      <w:szCs w:val="16"/>
      <w:lang w:val="en-GB"/>
    </w:rPr>
  </w:style>
  <w:style w:type="character" w:customStyle="1" w:styleId="14">
    <w:name w:val="Παραπομπή σχολίου1"/>
    <w:rsid w:val="00376DD8"/>
    <w:rPr>
      <w:sz w:val="16"/>
      <w:szCs w:val="16"/>
    </w:rPr>
  </w:style>
  <w:style w:type="character" w:customStyle="1" w:styleId="Char0">
    <w:name w:val="Κείμενο σχολίου Char"/>
    <w:rsid w:val="00376DD8"/>
    <w:rPr>
      <w:rFonts w:ascii="Calibri" w:hAnsi="Calibri" w:cs="Calibri"/>
      <w:lang w:val="en-GB"/>
    </w:rPr>
  </w:style>
  <w:style w:type="character" w:customStyle="1" w:styleId="Char1">
    <w:name w:val="Θέμα σχολίου Char"/>
    <w:rsid w:val="00376DD8"/>
    <w:rPr>
      <w:rFonts w:ascii="Calibri" w:hAnsi="Calibri" w:cs="Calibri"/>
      <w:b/>
      <w:bCs/>
      <w:lang w:val="en-GB"/>
    </w:rPr>
  </w:style>
  <w:style w:type="character" w:customStyle="1" w:styleId="-HTMLChar">
    <w:name w:val="Προ-διαμορφωμένο HTML Char"/>
    <w:link w:val="-HTML"/>
    <w:uiPriority w:val="99"/>
    <w:rsid w:val="00376DD8"/>
    <w:rPr>
      <w:rFonts w:ascii="Courier New" w:eastAsia="Times New Roman" w:hAnsi="Courier New" w:cs="Courier New"/>
    </w:rPr>
  </w:style>
  <w:style w:type="character" w:customStyle="1" w:styleId="WW-FootnoteReference3">
    <w:name w:val="WW-Footnote Reference3"/>
    <w:rsid w:val="00376DD8"/>
    <w:rPr>
      <w:vertAlign w:val="superscript"/>
    </w:rPr>
  </w:style>
  <w:style w:type="character" w:customStyle="1" w:styleId="WW-EndnoteReference3">
    <w:name w:val="WW-Endnote Reference3"/>
    <w:rsid w:val="00376DD8"/>
    <w:rPr>
      <w:vertAlign w:val="superscript"/>
    </w:rPr>
  </w:style>
  <w:style w:type="character" w:customStyle="1" w:styleId="WW-FootnoteReference4">
    <w:name w:val="WW-Footnote Reference4"/>
    <w:rsid w:val="00376DD8"/>
    <w:rPr>
      <w:vertAlign w:val="superscript"/>
    </w:rPr>
  </w:style>
  <w:style w:type="character" w:customStyle="1" w:styleId="WW-EndnoteReference4">
    <w:name w:val="WW-Endnote Reference4"/>
    <w:rsid w:val="00376DD8"/>
    <w:rPr>
      <w:vertAlign w:val="superscript"/>
    </w:rPr>
  </w:style>
  <w:style w:type="character" w:customStyle="1" w:styleId="WW-FootnoteReference5">
    <w:name w:val="WW-Footnote Reference5"/>
    <w:rsid w:val="00376DD8"/>
    <w:rPr>
      <w:vertAlign w:val="superscript"/>
    </w:rPr>
  </w:style>
  <w:style w:type="character" w:customStyle="1" w:styleId="WW-EndnoteReference5">
    <w:name w:val="WW-Endnote Reference5"/>
    <w:rsid w:val="00376DD8"/>
    <w:rPr>
      <w:vertAlign w:val="superscript"/>
    </w:rPr>
  </w:style>
  <w:style w:type="character" w:customStyle="1" w:styleId="WW-FootnoteReference6">
    <w:name w:val="WW-Footnote Reference6"/>
    <w:rsid w:val="00376DD8"/>
    <w:rPr>
      <w:vertAlign w:val="superscript"/>
    </w:rPr>
  </w:style>
  <w:style w:type="character" w:styleId="-0">
    <w:name w:val="FollowedHyperlink"/>
    <w:rsid w:val="00376DD8"/>
    <w:rPr>
      <w:color w:val="800000"/>
      <w:u w:val="single"/>
    </w:rPr>
  </w:style>
  <w:style w:type="character" w:customStyle="1" w:styleId="WW-EndnoteReference6">
    <w:name w:val="WW-Endnote Reference6"/>
    <w:rsid w:val="00376DD8"/>
    <w:rPr>
      <w:vertAlign w:val="superscript"/>
    </w:rPr>
  </w:style>
  <w:style w:type="character" w:customStyle="1" w:styleId="WW-FootnoteReference7">
    <w:name w:val="WW-Footnote Reference7"/>
    <w:rsid w:val="00376DD8"/>
    <w:rPr>
      <w:vertAlign w:val="superscript"/>
    </w:rPr>
  </w:style>
  <w:style w:type="character" w:customStyle="1" w:styleId="WW-EndnoteReference7">
    <w:name w:val="WW-Endnote Reference7"/>
    <w:rsid w:val="00376DD8"/>
    <w:rPr>
      <w:vertAlign w:val="superscript"/>
    </w:rPr>
  </w:style>
  <w:style w:type="character" w:customStyle="1" w:styleId="WW-FootnoteReference8">
    <w:name w:val="WW-Footnote Reference8"/>
    <w:rsid w:val="00376DD8"/>
    <w:rPr>
      <w:vertAlign w:val="superscript"/>
    </w:rPr>
  </w:style>
  <w:style w:type="character" w:customStyle="1" w:styleId="WW-EndnoteReference8">
    <w:name w:val="WW-Endnote Reference8"/>
    <w:rsid w:val="00376DD8"/>
    <w:rPr>
      <w:vertAlign w:val="superscript"/>
    </w:rPr>
  </w:style>
  <w:style w:type="character" w:customStyle="1" w:styleId="WW-FootnoteReference9">
    <w:name w:val="WW-Footnote Reference9"/>
    <w:rsid w:val="00376DD8"/>
    <w:rPr>
      <w:vertAlign w:val="superscript"/>
    </w:rPr>
  </w:style>
  <w:style w:type="character" w:customStyle="1" w:styleId="WW-EndnoteReference9">
    <w:name w:val="WW-Endnote Reference9"/>
    <w:rsid w:val="00376DD8"/>
    <w:rPr>
      <w:vertAlign w:val="superscript"/>
    </w:rPr>
  </w:style>
  <w:style w:type="character" w:customStyle="1" w:styleId="WW-FootnoteReference10">
    <w:name w:val="WW-Footnote Reference10"/>
    <w:rsid w:val="00376DD8"/>
    <w:rPr>
      <w:vertAlign w:val="superscript"/>
    </w:rPr>
  </w:style>
  <w:style w:type="character" w:customStyle="1" w:styleId="WW-EndnoteReference10">
    <w:name w:val="WW-Endnote Reference10"/>
    <w:rsid w:val="00376DD8"/>
    <w:rPr>
      <w:vertAlign w:val="superscript"/>
    </w:rPr>
  </w:style>
  <w:style w:type="character" w:customStyle="1" w:styleId="WW-FootnoteReference11">
    <w:name w:val="WW-Footnote Reference11"/>
    <w:rsid w:val="00376DD8"/>
    <w:rPr>
      <w:vertAlign w:val="superscript"/>
    </w:rPr>
  </w:style>
  <w:style w:type="character" w:customStyle="1" w:styleId="WW-EndnoteReference11">
    <w:name w:val="WW-Endnote Reference11"/>
    <w:rsid w:val="00376DD8"/>
    <w:rPr>
      <w:vertAlign w:val="superscript"/>
    </w:rPr>
  </w:style>
  <w:style w:type="character" w:customStyle="1" w:styleId="WW-FootnoteReference12">
    <w:name w:val="WW-Footnote Reference12"/>
    <w:rsid w:val="00376DD8"/>
    <w:rPr>
      <w:vertAlign w:val="superscript"/>
    </w:rPr>
  </w:style>
  <w:style w:type="character" w:customStyle="1" w:styleId="WW-EndnoteReference12">
    <w:name w:val="WW-Endnote Reference12"/>
    <w:rsid w:val="00376DD8"/>
    <w:rPr>
      <w:vertAlign w:val="superscript"/>
    </w:rPr>
  </w:style>
  <w:style w:type="character" w:customStyle="1" w:styleId="WW-FootnoteReference13">
    <w:name w:val="WW-Footnote Reference13"/>
    <w:rsid w:val="00376DD8"/>
    <w:rPr>
      <w:vertAlign w:val="superscript"/>
    </w:rPr>
  </w:style>
  <w:style w:type="character" w:customStyle="1" w:styleId="WW-EndnoteReference13">
    <w:name w:val="WW-Endnote Reference13"/>
    <w:rsid w:val="00376DD8"/>
    <w:rPr>
      <w:vertAlign w:val="superscript"/>
    </w:rPr>
  </w:style>
  <w:style w:type="character" w:customStyle="1" w:styleId="41">
    <w:name w:val="Παραπομπή υποσημείωσης4"/>
    <w:rsid w:val="00376DD8"/>
    <w:rPr>
      <w:vertAlign w:val="superscript"/>
    </w:rPr>
  </w:style>
  <w:style w:type="character" w:customStyle="1" w:styleId="ab">
    <w:name w:val="Σύμβολα σημείωσης τέλους"/>
    <w:rsid w:val="00376DD8"/>
    <w:rPr>
      <w:vertAlign w:val="superscript"/>
    </w:rPr>
  </w:style>
  <w:style w:type="character" w:customStyle="1" w:styleId="23">
    <w:name w:val="Παραπομπή υποσημείωσης2"/>
    <w:rsid w:val="00376DD8"/>
    <w:rPr>
      <w:vertAlign w:val="superscript"/>
    </w:rPr>
  </w:style>
  <w:style w:type="character" w:customStyle="1" w:styleId="24">
    <w:name w:val="Παραπομπή σημείωσης τέλους2"/>
    <w:rsid w:val="00376DD8"/>
    <w:rPr>
      <w:vertAlign w:val="superscript"/>
    </w:rPr>
  </w:style>
  <w:style w:type="character" w:customStyle="1" w:styleId="WW-FootnoteReference14">
    <w:name w:val="WW-Footnote Reference14"/>
    <w:rsid w:val="00376DD8"/>
    <w:rPr>
      <w:vertAlign w:val="superscript"/>
    </w:rPr>
  </w:style>
  <w:style w:type="character" w:customStyle="1" w:styleId="WW-EndnoteReference14">
    <w:name w:val="WW-Endnote Reference14"/>
    <w:rsid w:val="00376DD8"/>
    <w:rPr>
      <w:vertAlign w:val="superscript"/>
    </w:rPr>
  </w:style>
  <w:style w:type="character" w:customStyle="1" w:styleId="WW-FootnoteReference15">
    <w:name w:val="WW-Footnote Reference15"/>
    <w:rsid w:val="00376DD8"/>
    <w:rPr>
      <w:vertAlign w:val="superscript"/>
    </w:rPr>
  </w:style>
  <w:style w:type="character" w:customStyle="1" w:styleId="WW-EndnoteReference15">
    <w:name w:val="WW-Endnote Reference15"/>
    <w:rsid w:val="00376DD8"/>
    <w:rPr>
      <w:vertAlign w:val="superscript"/>
    </w:rPr>
  </w:style>
  <w:style w:type="character" w:customStyle="1" w:styleId="WW-FootnoteReference16">
    <w:name w:val="WW-Footnote Reference16"/>
    <w:rsid w:val="00376DD8"/>
    <w:rPr>
      <w:vertAlign w:val="superscript"/>
    </w:rPr>
  </w:style>
  <w:style w:type="character" w:customStyle="1" w:styleId="WW-EndnoteReference16">
    <w:name w:val="WW-Endnote Reference16"/>
    <w:rsid w:val="00376DD8"/>
    <w:rPr>
      <w:vertAlign w:val="superscript"/>
    </w:rPr>
  </w:style>
  <w:style w:type="character" w:customStyle="1" w:styleId="WW-FootnoteReference17">
    <w:name w:val="WW-Footnote Reference17"/>
    <w:rsid w:val="00376DD8"/>
    <w:rPr>
      <w:vertAlign w:val="superscript"/>
    </w:rPr>
  </w:style>
  <w:style w:type="character" w:customStyle="1" w:styleId="WW-EndnoteReference17">
    <w:name w:val="WW-Endnote Reference17"/>
    <w:rsid w:val="00376DD8"/>
    <w:rPr>
      <w:vertAlign w:val="superscript"/>
    </w:rPr>
  </w:style>
  <w:style w:type="character" w:customStyle="1" w:styleId="31">
    <w:name w:val="Παραπομπή υποσημείωσης3"/>
    <w:rsid w:val="00376DD8"/>
    <w:rPr>
      <w:vertAlign w:val="superscript"/>
    </w:rPr>
  </w:style>
  <w:style w:type="character" w:customStyle="1" w:styleId="32">
    <w:name w:val="Παραπομπή σημείωσης τέλους3"/>
    <w:rsid w:val="00376DD8"/>
    <w:rPr>
      <w:vertAlign w:val="superscript"/>
    </w:rPr>
  </w:style>
  <w:style w:type="character" w:customStyle="1" w:styleId="WW-FootnoteReference18">
    <w:name w:val="WW-Footnote Reference18"/>
    <w:rsid w:val="00376DD8"/>
    <w:rPr>
      <w:vertAlign w:val="superscript"/>
    </w:rPr>
  </w:style>
  <w:style w:type="character" w:customStyle="1" w:styleId="WW-EndnoteReference18">
    <w:name w:val="WW-Endnote Reference18"/>
    <w:rsid w:val="00376DD8"/>
    <w:rPr>
      <w:vertAlign w:val="superscript"/>
    </w:rPr>
  </w:style>
  <w:style w:type="character" w:customStyle="1" w:styleId="WW-FootnoteReference19">
    <w:name w:val="WW-Footnote Reference19"/>
    <w:rsid w:val="00376DD8"/>
    <w:rPr>
      <w:vertAlign w:val="superscript"/>
    </w:rPr>
  </w:style>
  <w:style w:type="character" w:customStyle="1" w:styleId="WW-EndnoteReference19">
    <w:name w:val="WW-Endnote Reference19"/>
    <w:rsid w:val="00376DD8"/>
    <w:rPr>
      <w:vertAlign w:val="superscript"/>
    </w:rPr>
  </w:style>
  <w:style w:type="character" w:customStyle="1" w:styleId="WW-FootnoteReference20">
    <w:name w:val="WW-Footnote Reference20"/>
    <w:rsid w:val="00376DD8"/>
    <w:rPr>
      <w:vertAlign w:val="superscript"/>
    </w:rPr>
  </w:style>
  <w:style w:type="character" w:customStyle="1" w:styleId="WW-EndnoteReference20">
    <w:name w:val="WW-Endnote Reference20"/>
    <w:rsid w:val="00376DD8"/>
    <w:rPr>
      <w:vertAlign w:val="superscript"/>
    </w:rPr>
  </w:style>
  <w:style w:type="character" w:customStyle="1" w:styleId="ac">
    <w:name w:val="Σύνδεση ευρετηρίου"/>
    <w:rsid w:val="00376DD8"/>
  </w:style>
  <w:style w:type="character" w:customStyle="1" w:styleId="WW-0">
    <w:name w:val="WW-Παραπομπή υποσημείωσης"/>
    <w:rsid w:val="00376DD8"/>
    <w:rPr>
      <w:vertAlign w:val="superscript"/>
    </w:rPr>
  </w:style>
  <w:style w:type="character" w:customStyle="1" w:styleId="42">
    <w:name w:val="Παραπομπή σημείωσης τέλους4"/>
    <w:rsid w:val="00376DD8"/>
    <w:rPr>
      <w:vertAlign w:val="superscript"/>
    </w:rPr>
  </w:style>
  <w:style w:type="character" w:customStyle="1" w:styleId="Char2">
    <w:name w:val="Κείμενο υποσημείωσης Char"/>
    <w:rsid w:val="00376DD8"/>
    <w:rPr>
      <w:rFonts w:ascii="Calibri" w:hAnsi="Calibri" w:cs="Calibri"/>
      <w:sz w:val="18"/>
      <w:lang w:val="en-IE" w:eastAsia="zh-CN"/>
    </w:rPr>
  </w:style>
  <w:style w:type="character" w:styleId="ad">
    <w:name w:val="footnote reference"/>
    <w:uiPriority w:val="99"/>
    <w:rsid w:val="00376DD8"/>
    <w:rPr>
      <w:vertAlign w:val="superscript"/>
    </w:rPr>
  </w:style>
  <w:style w:type="character" w:styleId="ae">
    <w:name w:val="endnote reference"/>
    <w:rsid w:val="00376DD8"/>
    <w:rPr>
      <w:vertAlign w:val="superscript"/>
    </w:rPr>
  </w:style>
  <w:style w:type="character" w:customStyle="1" w:styleId="WW-FootnoteReference123">
    <w:name w:val="WW-Footnote Reference123"/>
    <w:rsid w:val="00376DD8"/>
    <w:rPr>
      <w:vertAlign w:val="superscript"/>
    </w:rPr>
  </w:style>
  <w:style w:type="paragraph" w:customStyle="1" w:styleId="af">
    <w:name w:val="Επικεφαλίδα"/>
    <w:basedOn w:val="a"/>
    <w:next w:val="af0"/>
    <w:rsid w:val="00376DD8"/>
    <w:pPr>
      <w:keepNext/>
      <w:spacing w:before="240"/>
    </w:pPr>
    <w:rPr>
      <w:rFonts w:ascii="Liberation Sans" w:eastAsia="Microsoft YaHei" w:hAnsi="Liberation Sans" w:cs="Mangal"/>
      <w:sz w:val="28"/>
      <w:szCs w:val="28"/>
    </w:rPr>
  </w:style>
  <w:style w:type="paragraph" w:styleId="af0">
    <w:name w:val="Body Text"/>
    <w:basedOn w:val="a"/>
    <w:rsid w:val="00376DD8"/>
    <w:pPr>
      <w:spacing w:after="240"/>
    </w:pPr>
  </w:style>
  <w:style w:type="paragraph" w:styleId="af1">
    <w:name w:val="List"/>
    <w:basedOn w:val="af0"/>
    <w:rsid w:val="00376DD8"/>
    <w:rPr>
      <w:rFonts w:cs="Mangal"/>
    </w:rPr>
  </w:style>
  <w:style w:type="paragraph" w:customStyle="1" w:styleId="43">
    <w:name w:val="Λεζάντα4"/>
    <w:basedOn w:val="a"/>
    <w:rsid w:val="00376DD8"/>
    <w:pPr>
      <w:suppressLineNumbers/>
      <w:spacing w:before="120"/>
    </w:pPr>
    <w:rPr>
      <w:rFonts w:cs="Mangal"/>
      <w:i/>
      <w:iCs/>
      <w:sz w:val="24"/>
    </w:rPr>
  </w:style>
  <w:style w:type="paragraph" w:customStyle="1" w:styleId="af2">
    <w:name w:val="Ευρετήριο"/>
    <w:basedOn w:val="a"/>
    <w:rsid w:val="00376DD8"/>
    <w:pPr>
      <w:suppressLineNumbers/>
    </w:pPr>
    <w:rPr>
      <w:rFonts w:cs="Mangal"/>
    </w:rPr>
  </w:style>
  <w:style w:type="paragraph" w:customStyle="1" w:styleId="WW-1">
    <w:name w:val="WW-Λεζάντα"/>
    <w:basedOn w:val="a"/>
    <w:rsid w:val="00376DD8"/>
    <w:pPr>
      <w:suppressLineNumbers/>
      <w:spacing w:before="120"/>
    </w:pPr>
    <w:rPr>
      <w:rFonts w:cs="Mangal"/>
      <w:i/>
      <w:iCs/>
      <w:sz w:val="24"/>
    </w:rPr>
  </w:style>
  <w:style w:type="paragraph" w:customStyle="1" w:styleId="WW-Caption">
    <w:name w:val="WW-Caption"/>
    <w:basedOn w:val="a"/>
    <w:rsid w:val="00376DD8"/>
    <w:pPr>
      <w:suppressLineNumbers/>
      <w:spacing w:before="120"/>
    </w:pPr>
    <w:rPr>
      <w:rFonts w:cs="Mangal"/>
      <w:i/>
      <w:iCs/>
      <w:sz w:val="24"/>
    </w:rPr>
  </w:style>
  <w:style w:type="paragraph" w:customStyle="1" w:styleId="WW-Caption1">
    <w:name w:val="WW-Caption1"/>
    <w:basedOn w:val="a"/>
    <w:rsid w:val="00376DD8"/>
    <w:pPr>
      <w:suppressLineNumbers/>
      <w:spacing w:before="120"/>
    </w:pPr>
    <w:rPr>
      <w:rFonts w:cs="Mangal"/>
      <w:i/>
      <w:iCs/>
      <w:sz w:val="24"/>
    </w:rPr>
  </w:style>
  <w:style w:type="paragraph" w:customStyle="1" w:styleId="33">
    <w:name w:val="Λεζάντα3"/>
    <w:basedOn w:val="a"/>
    <w:rsid w:val="00376DD8"/>
    <w:pPr>
      <w:suppressLineNumbers/>
      <w:spacing w:before="120"/>
    </w:pPr>
    <w:rPr>
      <w:rFonts w:cs="Mangal"/>
      <w:i/>
      <w:iCs/>
      <w:sz w:val="24"/>
    </w:rPr>
  </w:style>
  <w:style w:type="paragraph" w:customStyle="1" w:styleId="WW-Caption11">
    <w:name w:val="WW-Caption11"/>
    <w:basedOn w:val="a"/>
    <w:rsid w:val="00376DD8"/>
    <w:pPr>
      <w:suppressLineNumbers/>
      <w:spacing w:before="120"/>
    </w:pPr>
    <w:rPr>
      <w:rFonts w:cs="Mangal"/>
      <w:i/>
      <w:iCs/>
      <w:sz w:val="24"/>
    </w:rPr>
  </w:style>
  <w:style w:type="paragraph" w:customStyle="1" w:styleId="WW-Caption111">
    <w:name w:val="WW-Caption111"/>
    <w:basedOn w:val="a"/>
    <w:rsid w:val="00376DD8"/>
    <w:pPr>
      <w:suppressLineNumbers/>
      <w:spacing w:before="120"/>
    </w:pPr>
    <w:rPr>
      <w:rFonts w:cs="Mangal"/>
      <w:i/>
      <w:iCs/>
      <w:sz w:val="24"/>
    </w:rPr>
  </w:style>
  <w:style w:type="paragraph" w:customStyle="1" w:styleId="WW-Caption1111">
    <w:name w:val="WW-Caption1111"/>
    <w:basedOn w:val="a"/>
    <w:rsid w:val="00376DD8"/>
    <w:pPr>
      <w:suppressLineNumbers/>
      <w:spacing w:before="120"/>
    </w:pPr>
    <w:rPr>
      <w:rFonts w:cs="Mangal"/>
      <w:i/>
      <w:iCs/>
      <w:sz w:val="24"/>
    </w:rPr>
  </w:style>
  <w:style w:type="paragraph" w:customStyle="1" w:styleId="WW-Caption11111">
    <w:name w:val="WW-Caption11111"/>
    <w:basedOn w:val="a"/>
    <w:rsid w:val="00376DD8"/>
    <w:pPr>
      <w:suppressLineNumbers/>
      <w:spacing w:before="120"/>
    </w:pPr>
    <w:rPr>
      <w:rFonts w:cs="Mangal"/>
      <w:i/>
      <w:iCs/>
      <w:sz w:val="24"/>
    </w:rPr>
  </w:style>
  <w:style w:type="paragraph" w:customStyle="1" w:styleId="25">
    <w:name w:val="Λεζάντα2"/>
    <w:basedOn w:val="a"/>
    <w:rsid w:val="00376DD8"/>
    <w:pPr>
      <w:suppressLineNumbers/>
      <w:spacing w:before="120"/>
    </w:pPr>
    <w:rPr>
      <w:rFonts w:cs="Mangal"/>
      <w:i/>
      <w:iCs/>
      <w:sz w:val="24"/>
    </w:rPr>
  </w:style>
  <w:style w:type="paragraph" w:customStyle="1" w:styleId="Caption1">
    <w:name w:val="Caption1"/>
    <w:basedOn w:val="a"/>
    <w:rsid w:val="00376DD8"/>
    <w:pPr>
      <w:suppressLineNumbers/>
      <w:spacing w:before="120"/>
    </w:pPr>
    <w:rPr>
      <w:rFonts w:cs="Mangal"/>
      <w:i/>
      <w:iCs/>
      <w:sz w:val="24"/>
    </w:rPr>
  </w:style>
  <w:style w:type="paragraph" w:customStyle="1" w:styleId="WW-Caption111111">
    <w:name w:val="WW-Caption111111"/>
    <w:basedOn w:val="a"/>
    <w:rsid w:val="00376DD8"/>
    <w:pPr>
      <w:suppressLineNumbers/>
      <w:spacing w:before="120"/>
    </w:pPr>
    <w:rPr>
      <w:rFonts w:cs="Mangal"/>
      <w:i/>
      <w:iCs/>
      <w:sz w:val="24"/>
    </w:rPr>
  </w:style>
  <w:style w:type="paragraph" w:customStyle="1" w:styleId="WW-Caption1111111">
    <w:name w:val="WW-Caption1111111"/>
    <w:basedOn w:val="a"/>
    <w:rsid w:val="00376DD8"/>
    <w:pPr>
      <w:suppressLineNumbers/>
      <w:spacing w:before="120"/>
    </w:pPr>
    <w:rPr>
      <w:rFonts w:cs="Mangal"/>
      <w:i/>
      <w:iCs/>
      <w:sz w:val="24"/>
    </w:rPr>
  </w:style>
  <w:style w:type="paragraph" w:customStyle="1" w:styleId="WW-Caption11111111">
    <w:name w:val="WW-Caption11111111"/>
    <w:basedOn w:val="a"/>
    <w:rsid w:val="00376DD8"/>
    <w:pPr>
      <w:suppressLineNumbers/>
      <w:spacing w:before="120"/>
    </w:pPr>
    <w:rPr>
      <w:rFonts w:cs="Mangal"/>
      <w:i/>
      <w:iCs/>
      <w:sz w:val="24"/>
    </w:rPr>
  </w:style>
  <w:style w:type="paragraph" w:customStyle="1" w:styleId="WW-Caption111111111">
    <w:name w:val="WW-Caption111111111"/>
    <w:basedOn w:val="a"/>
    <w:rsid w:val="00376DD8"/>
    <w:pPr>
      <w:suppressLineNumbers/>
      <w:spacing w:before="120"/>
    </w:pPr>
    <w:rPr>
      <w:rFonts w:cs="Mangal"/>
      <w:i/>
      <w:iCs/>
      <w:sz w:val="24"/>
    </w:rPr>
  </w:style>
  <w:style w:type="paragraph" w:customStyle="1" w:styleId="WW-Caption1111111111">
    <w:name w:val="WW-Caption1111111111"/>
    <w:basedOn w:val="a"/>
    <w:rsid w:val="00376DD8"/>
    <w:pPr>
      <w:suppressLineNumbers/>
      <w:spacing w:before="120"/>
    </w:pPr>
    <w:rPr>
      <w:rFonts w:cs="Mangal"/>
      <w:i/>
      <w:iCs/>
      <w:sz w:val="24"/>
    </w:rPr>
  </w:style>
  <w:style w:type="paragraph" w:customStyle="1" w:styleId="WW-Caption11111111111">
    <w:name w:val="WW-Caption11111111111"/>
    <w:basedOn w:val="a"/>
    <w:rsid w:val="00376DD8"/>
    <w:pPr>
      <w:suppressLineNumbers/>
      <w:spacing w:before="120"/>
    </w:pPr>
    <w:rPr>
      <w:rFonts w:cs="Mangal"/>
      <w:i/>
      <w:iCs/>
      <w:sz w:val="24"/>
    </w:rPr>
  </w:style>
  <w:style w:type="paragraph" w:customStyle="1" w:styleId="WW-Caption111111111111">
    <w:name w:val="WW-Caption111111111111"/>
    <w:basedOn w:val="a"/>
    <w:rsid w:val="00376DD8"/>
    <w:pPr>
      <w:suppressLineNumbers/>
      <w:spacing w:before="120"/>
    </w:pPr>
    <w:rPr>
      <w:rFonts w:cs="Mangal"/>
      <w:i/>
      <w:iCs/>
      <w:sz w:val="24"/>
    </w:rPr>
  </w:style>
  <w:style w:type="paragraph" w:customStyle="1" w:styleId="WW-Caption1111111111111">
    <w:name w:val="WW-Caption1111111111111"/>
    <w:basedOn w:val="a"/>
    <w:rsid w:val="00376DD8"/>
    <w:pPr>
      <w:suppressLineNumbers/>
      <w:spacing w:before="120"/>
    </w:pPr>
    <w:rPr>
      <w:rFonts w:cs="Mangal"/>
      <w:i/>
      <w:iCs/>
      <w:sz w:val="24"/>
    </w:rPr>
  </w:style>
  <w:style w:type="paragraph" w:customStyle="1" w:styleId="WW-Caption11111111111111">
    <w:name w:val="WW-Caption11111111111111"/>
    <w:basedOn w:val="a"/>
    <w:rsid w:val="00376DD8"/>
    <w:pPr>
      <w:suppressLineNumbers/>
      <w:spacing w:before="120"/>
    </w:pPr>
    <w:rPr>
      <w:rFonts w:cs="Mangal"/>
      <w:i/>
      <w:iCs/>
      <w:sz w:val="24"/>
    </w:rPr>
  </w:style>
  <w:style w:type="paragraph" w:customStyle="1" w:styleId="WW-Caption111111111111111">
    <w:name w:val="WW-Caption111111111111111"/>
    <w:basedOn w:val="a"/>
    <w:rsid w:val="00376DD8"/>
    <w:pPr>
      <w:suppressLineNumbers/>
      <w:spacing w:before="120"/>
    </w:pPr>
    <w:rPr>
      <w:rFonts w:cs="Mangal"/>
      <w:i/>
      <w:iCs/>
      <w:sz w:val="24"/>
    </w:rPr>
  </w:style>
  <w:style w:type="paragraph" w:customStyle="1" w:styleId="WW-Caption1111111111111111">
    <w:name w:val="WW-Caption1111111111111111"/>
    <w:basedOn w:val="a"/>
    <w:rsid w:val="00376DD8"/>
    <w:pPr>
      <w:suppressLineNumbers/>
      <w:spacing w:before="120"/>
    </w:pPr>
    <w:rPr>
      <w:rFonts w:cs="Mangal"/>
      <w:i/>
      <w:iCs/>
      <w:sz w:val="24"/>
    </w:rPr>
  </w:style>
  <w:style w:type="paragraph" w:customStyle="1" w:styleId="15">
    <w:name w:val="Λεζάντα1"/>
    <w:basedOn w:val="a"/>
    <w:rsid w:val="00376DD8"/>
    <w:pPr>
      <w:suppressLineNumbers/>
      <w:spacing w:before="120"/>
    </w:pPr>
    <w:rPr>
      <w:rFonts w:cs="Mangal"/>
      <w:i/>
      <w:iCs/>
      <w:sz w:val="24"/>
    </w:rPr>
  </w:style>
  <w:style w:type="paragraph" w:customStyle="1" w:styleId="WW-Caption11111111111111111">
    <w:name w:val="WW-Caption11111111111111111"/>
    <w:basedOn w:val="a"/>
    <w:rsid w:val="00376DD8"/>
    <w:pPr>
      <w:suppressLineNumbers/>
      <w:spacing w:before="120"/>
    </w:pPr>
    <w:rPr>
      <w:rFonts w:cs="Mangal"/>
      <w:i/>
      <w:iCs/>
      <w:sz w:val="24"/>
    </w:rPr>
  </w:style>
  <w:style w:type="paragraph" w:customStyle="1" w:styleId="WW-Caption111111111111111111">
    <w:name w:val="WW-Caption111111111111111111"/>
    <w:basedOn w:val="a"/>
    <w:rsid w:val="00376DD8"/>
    <w:pPr>
      <w:suppressLineNumbers/>
      <w:spacing w:before="120"/>
    </w:pPr>
    <w:rPr>
      <w:rFonts w:cs="Mangal"/>
      <w:i/>
      <w:iCs/>
      <w:sz w:val="24"/>
    </w:rPr>
  </w:style>
  <w:style w:type="paragraph" w:customStyle="1" w:styleId="WW-Caption1111111111111111111">
    <w:name w:val="WW-Caption1111111111111111111"/>
    <w:basedOn w:val="a"/>
    <w:rsid w:val="00376DD8"/>
    <w:pPr>
      <w:suppressLineNumbers/>
      <w:spacing w:before="120"/>
    </w:pPr>
    <w:rPr>
      <w:rFonts w:cs="Mangal"/>
      <w:i/>
      <w:iCs/>
      <w:sz w:val="24"/>
    </w:rPr>
  </w:style>
  <w:style w:type="paragraph" w:customStyle="1" w:styleId="WW-Caption11111111111111111111">
    <w:name w:val="WW-Caption11111111111111111111"/>
    <w:basedOn w:val="a"/>
    <w:rsid w:val="00376DD8"/>
    <w:pPr>
      <w:suppressLineNumbers/>
      <w:spacing w:before="120"/>
    </w:pPr>
    <w:rPr>
      <w:rFonts w:cs="Mangal"/>
      <w:i/>
      <w:iCs/>
      <w:sz w:val="24"/>
    </w:rPr>
  </w:style>
  <w:style w:type="paragraph" w:customStyle="1" w:styleId="Bullet">
    <w:name w:val="Bullet"/>
    <w:basedOn w:val="a"/>
    <w:rsid w:val="00376DD8"/>
    <w:pPr>
      <w:numPr>
        <w:numId w:val="4"/>
      </w:numPr>
      <w:spacing w:after="100"/>
    </w:pPr>
    <w:rPr>
      <w:rFonts w:eastAsia="MS Mincho"/>
      <w:lang w:val="en-US" w:eastAsia="ja-JP"/>
    </w:rPr>
  </w:style>
  <w:style w:type="paragraph" w:customStyle="1" w:styleId="16">
    <w:name w:val="Ημερομηνία1"/>
    <w:basedOn w:val="a"/>
    <w:next w:val="a"/>
    <w:rsid w:val="00376DD8"/>
    <w:pPr>
      <w:spacing w:after="100"/>
    </w:pPr>
    <w:rPr>
      <w:rFonts w:eastAsia="MS Mincho"/>
      <w:lang w:val="en-US" w:eastAsia="ja-JP"/>
    </w:rPr>
  </w:style>
  <w:style w:type="paragraph" w:customStyle="1" w:styleId="DocTitle">
    <w:name w:val="Doc Title"/>
    <w:basedOn w:val="1"/>
    <w:rsid w:val="00376DD8"/>
  </w:style>
  <w:style w:type="paragraph" w:customStyle="1" w:styleId="inserttext">
    <w:name w:val="insert text"/>
    <w:basedOn w:val="a"/>
    <w:rsid w:val="00376DD8"/>
    <w:pPr>
      <w:spacing w:after="100"/>
      <w:ind w:left="794"/>
    </w:pPr>
    <w:rPr>
      <w:rFonts w:eastAsia="MS Mincho"/>
      <w:lang w:val="en-US" w:eastAsia="ja-JP"/>
    </w:rPr>
  </w:style>
  <w:style w:type="paragraph" w:styleId="af3">
    <w:name w:val="footer"/>
    <w:basedOn w:val="a"/>
    <w:rsid w:val="00376DD8"/>
    <w:pPr>
      <w:spacing w:after="100"/>
    </w:pPr>
    <w:rPr>
      <w:rFonts w:eastAsia="MS Mincho"/>
      <w:lang w:val="en-US" w:eastAsia="ja-JP"/>
    </w:rPr>
  </w:style>
  <w:style w:type="paragraph" w:styleId="af4">
    <w:name w:val="header"/>
    <w:basedOn w:val="a"/>
    <w:rsid w:val="00376DD8"/>
  </w:style>
  <w:style w:type="paragraph" w:customStyle="1" w:styleId="26">
    <w:name w:val="Κείμενο πλαισίου2"/>
    <w:basedOn w:val="a"/>
    <w:rsid w:val="00376DD8"/>
    <w:rPr>
      <w:rFonts w:ascii="Tahoma" w:hAnsi="Tahoma" w:cs="Tahoma"/>
      <w:sz w:val="16"/>
      <w:szCs w:val="16"/>
    </w:rPr>
  </w:style>
  <w:style w:type="paragraph" w:customStyle="1" w:styleId="27">
    <w:name w:val="Κείμενο σχολίου2"/>
    <w:basedOn w:val="a"/>
    <w:rsid w:val="00376DD8"/>
    <w:rPr>
      <w:sz w:val="20"/>
      <w:szCs w:val="20"/>
    </w:rPr>
  </w:style>
  <w:style w:type="paragraph" w:customStyle="1" w:styleId="28">
    <w:name w:val="Θέμα σχολίου2"/>
    <w:basedOn w:val="27"/>
    <w:next w:val="27"/>
    <w:rsid w:val="00376DD8"/>
    <w:rPr>
      <w:b/>
      <w:bCs/>
    </w:rPr>
  </w:style>
  <w:style w:type="paragraph" w:customStyle="1" w:styleId="29">
    <w:name w:val="Αναθεώρηση2"/>
    <w:rsid w:val="00376DD8"/>
    <w:pPr>
      <w:suppressAutoHyphens/>
    </w:pPr>
    <w:rPr>
      <w:sz w:val="24"/>
      <w:szCs w:val="24"/>
      <w:lang w:val="en-GB" w:eastAsia="ar-SA"/>
    </w:rPr>
  </w:style>
  <w:style w:type="paragraph" w:customStyle="1" w:styleId="western">
    <w:name w:val="western"/>
    <w:basedOn w:val="a"/>
    <w:rsid w:val="00376DD8"/>
    <w:pPr>
      <w:spacing w:before="280" w:after="200"/>
    </w:pPr>
    <w:rPr>
      <w:rFonts w:ascii="Arial Unicode MS" w:eastAsia="Arial Unicode MS" w:hAnsi="Arial Unicode MS" w:cs="Arial Unicode MS"/>
    </w:rPr>
  </w:style>
  <w:style w:type="paragraph" w:customStyle="1" w:styleId="17">
    <w:name w:val="Παράγραφος λίστας1"/>
    <w:basedOn w:val="a"/>
    <w:rsid w:val="00376DD8"/>
    <w:pPr>
      <w:spacing w:after="200"/>
      <w:ind w:left="720"/>
    </w:pPr>
  </w:style>
  <w:style w:type="paragraph" w:styleId="af5">
    <w:name w:val="footnote text"/>
    <w:basedOn w:val="a"/>
    <w:rsid w:val="00376DD8"/>
    <w:pPr>
      <w:spacing w:after="0"/>
      <w:ind w:left="425" w:hanging="425"/>
    </w:pPr>
    <w:rPr>
      <w:sz w:val="18"/>
      <w:szCs w:val="20"/>
      <w:lang w:val="en-IE"/>
    </w:rPr>
  </w:style>
  <w:style w:type="paragraph" w:styleId="18">
    <w:name w:val="toc 1"/>
    <w:basedOn w:val="a"/>
    <w:next w:val="a"/>
    <w:uiPriority w:val="39"/>
    <w:rsid w:val="00376DD8"/>
    <w:pPr>
      <w:spacing w:before="120"/>
      <w:jc w:val="left"/>
    </w:pPr>
    <w:rPr>
      <w:b/>
      <w:bCs/>
      <w:caps/>
      <w:sz w:val="20"/>
      <w:szCs w:val="20"/>
    </w:rPr>
  </w:style>
  <w:style w:type="paragraph" w:styleId="2a">
    <w:name w:val="toc 2"/>
    <w:basedOn w:val="a"/>
    <w:next w:val="a"/>
    <w:uiPriority w:val="39"/>
    <w:rsid w:val="00376DD8"/>
    <w:pPr>
      <w:spacing w:after="0"/>
      <w:ind w:left="220"/>
      <w:jc w:val="left"/>
    </w:pPr>
    <w:rPr>
      <w:smallCaps/>
      <w:sz w:val="20"/>
      <w:szCs w:val="20"/>
    </w:rPr>
  </w:style>
  <w:style w:type="paragraph" w:styleId="34">
    <w:name w:val="toc 3"/>
    <w:basedOn w:val="a"/>
    <w:next w:val="a"/>
    <w:uiPriority w:val="39"/>
    <w:rsid w:val="00376DD8"/>
    <w:pPr>
      <w:spacing w:after="0"/>
      <w:ind w:left="440"/>
      <w:jc w:val="left"/>
    </w:pPr>
    <w:rPr>
      <w:i/>
      <w:iCs/>
      <w:sz w:val="20"/>
      <w:szCs w:val="20"/>
    </w:rPr>
  </w:style>
  <w:style w:type="paragraph" w:styleId="44">
    <w:name w:val="toc 4"/>
    <w:basedOn w:val="a"/>
    <w:next w:val="a"/>
    <w:uiPriority w:val="39"/>
    <w:rsid w:val="00376DD8"/>
    <w:pPr>
      <w:spacing w:after="0"/>
      <w:ind w:left="660"/>
      <w:jc w:val="left"/>
    </w:pPr>
    <w:rPr>
      <w:sz w:val="18"/>
      <w:szCs w:val="18"/>
    </w:rPr>
  </w:style>
  <w:style w:type="paragraph" w:styleId="51">
    <w:name w:val="toc 5"/>
    <w:basedOn w:val="a"/>
    <w:next w:val="a"/>
    <w:uiPriority w:val="39"/>
    <w:rsid w:val="00376DD8"/>
    <w:pPr>
      <w:spacing w:after="0"/>
      <w:ind w:left="880"/>
      <w:jc w:val="left"/>
    </w:pPr>
    <w:rPr>
      <w:sz w:val="18"/>
      <w:szCs w:val="18"/>
    </w:rPr>
  </w:style>
  <w:style w:type="paragraph" w:styleId="6">
    <w:name w:val="toc 6"/>
    <w:basedOn w:val="a"/>
    <w:next w:val="a"/>
    <w:uiPriority w:val="39"/>
    <w:rsid w:val="00376DD8"/>
    <w:pPr>
      <w:spacing w:after="0"/>
      <w:ind w:left="1100"/>
      <w:jc w:val="left"/>
    </w:pPr>
    <w:rPr>
      <w:sz w:val="18"/>
      <w:szCs w:val="18"/>
    </w:rPr>
  </w:style>
  <w:style w:type="paragraph" w:styleId="7">
    <w:name w:val="toc 7"/>
    <w:basedOn w:val="a"/>
    <w:next w:val="a"/>
    <w:uiPriority w:val="39"/>
    <w:rsid w:val="00376DD8"/>
    <w:pPr>
      <w:spacing w:after="0"/>
      <w:ind w:left="1320"/>
      <w:jc w:val="left"/>
    </w:pPr>
    <w:rPr>
      <w:sz w:val="18"/>
      <w:szCs w:val="18"/>
    </w:rPr>
  </w:style>
  <w:style w:type="paragraph" w:styleId="8">
    <w:name w:val="toc 8"/>
    <w:basedOn w:val="a"/>
    <w:next w:val="a"/>
    <w:uiPriority w:val="39"/>
    <w:rsid w:val="00376DD8"/>
    <w:pPr>
      <w:spacing w:after="0"/>
      <w:ind w:left="1540"/>
      <w:jc w:val="left"/>
    </w:pPr>
    <w:rPr>
      <w:sz w:val="18"/>
      <w:szCs w:val="18"/>
    </w:rPr>
  </w:style>
  <w:style w:type="paragraph" w:styleId="9">
    <w:name w:val="toc 9"/>
    <w:basedOn w:val="a"/>
    <w:next w:val="a"/>
    <w:uiPriority w:val="39"/>
    <w:rsid w:val="00376DD8"/>
    <w:pPr>
      <w:spacing w:after="0"/>
      <w:ind w:left="1760"/>
      <w:jc w:val="left"/>
    </w:pPr>
    <w:rPr>
      <w:sz w:val="18"/>
      <w:szCs w:val="18"/>
    </w:rPr>
  </w:style>
  <w:style w:type="paragraph" w:customStyle="1" w:styleId="Style1">
    <w:name w:val="Style1"/>
    <w:basedOn w:val="DocTitle"/>
    <w:rsid w:val="00376DD8"/>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376DD8"/>
    <w:rPr>
      <w:rFonts w:ascii="Calibri" w:hAnsi="Calibri" w:cs="Calibri"/>
      <w:lang w:val="el-GR"/>
    </w:rPr>
  </w:style>
  <w:style w:type="paragraph" w:styleId="af6">
    <w:name w:val="endnote text"/>
    <w:basedOn w:val="a"/>
    <w:link w:val="Char3"/>
    <w:rsid w:val="00376DD8"/>
    <w:rPr>
      <w:sz w:val="20"/>
      <w:szCs w:val="20"/>
    </w:rPr>
  </w:style>
  <w:style w:type="paragraph" w:customStyle="1" w:styleId="Default">
    <w:name w:val="Default"/>
    <w:rsid w:val="00376DD8"/>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376DD8"/>
  </w:style>
  <w:style w:type="paragraph" w:styleId="af8">
    <w:name w:val="Body Text Indent"/>
    <w:basedOn w:val="a"/>
    <w:rsid w:val="00376DD8"/>
    <w:pPr>
      <w:ind w:firstLine="1134"/>
    </w:pPr>
    <w:rPr>
      <w:rFonts w:ascii="Arial" w:hAnsi="Arial" w:cs="Arial"/>
    </w:rPr>
  </w:style>
  <w:style w:type="paragraph" w:customStyle="1" w:styleId="normalwithoutspacing">
    <w:name w:val="normal_without_spacing"/>
    <w:basedOn w:val="a"/>
    <w:rsid w:val="00376DD8"/>
    <w:pPr>
      <w:spacing w:after="60"/>
    </w:pPr>
    <w:rPr>
      <w:lang w:val="el-GR"/>
    </w:rPr>
  </w:style>
  <w:style w:type="paragraph" w:customStyle="1" w:styleId="foothanging">
    <w:name w:val="foot_hanging"/>
    <w:basedOn w:val="af5"/>
    <w:rsid w:val="00376DD8"/>
    <w:pPr>
      <w:ind w:left="426" w:hanging="426"/>
    </w:pPr>
    <w:rPr>
      <w:szCs w:val="18"/>
    </w:rPr>
  </w:style>
  <w:style w:type="paragraph" w:customStyle="1" w:styleId="-HTML2">
    <w:name w:val="Προ-διαμορφωμένο HTML2"/>
    <w:basedOn w:val="a"/>
    <w:rsid w:val="003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376DD8"/>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376DD8"/>
    <w:pPr>
      <w:suppressAutoHyphens w:val="0"/>
      <w:spacing w:line="312" w:lineRule="auto"/>
      <w:ind w:left="283"/>
    </w:pPr>
    <w:rPr>
      <w:rFonts w:cs="Times New Roman"/>
      <w:sz w:val="16"/>
      <w:szCs w:val="16"/>
    </w:rPr>
  </w:style>
  <w:style w:type="paragraph" w:customStyle="1" w:styleId="19">
    <w:name w:val="Χωρίς διάστιχο1"/>
    <w:rsid w:val="00376DD8"/>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376DD8"/>
    <w:pPr>
      <w:suppressLineNumbers/>
    </w:pPr>
  </w:style>
  <w:style w:type="paragraph" w:customStyle="1" w:styleId="afa">
    <w:name w:val="Επικεφαλίδα πίνακα"/>
    <w:basedOn w:val="af9"/>
    <w:rsid w:val="00376DD8"/>
    <w:pPr>
      <w:jc w:val="center"/>
    </w:pPr>
    <w:rPr>
      <w:b/>
      <w:bCs/>
    </w:rPr>
  </w:style>
  <w:style w:type="paragraph" w:customStyle="1" w:styleId="footers">
    <w:name w:val="footers"/>
    <w:basedOn w:val="foothanging"/>
    <w:rsid w:val="00376DD8"/>
  </w:style>
  <w:style w:type="paragraph" w:customStyle="1" w:styleId="Standard">
    <w:name w:val="Standard"/>
    <w:rsid w:val="00376DD8"/>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376DD8"/>
    <w:pPr>
      <w:spacing w:after="120"/>
    </w:pPr>
  </w:style>
  <w:style w:type="paragraph" w:customStyle="1" w:styleId="Footnote">
    <w:name w:val="Footnote"/>
    <w:basedOn w:val="Standard"/>
    <w:rsid w:val="00376DD8"/>
    <w:pPr>
      <w:suppressLineNumbers/>
      <w:ind w:left="283" w:hanging="283"/>
    </w:pPr>
    <w:rPr>
      <w:sz w:val="20"/>
      <w:szCs w:val="20"/>
    </w:rPr>
  </w:style>
  <w:style w:type="paragraph" w:customStyle="1" w:styleId="311">
    <w:name w:val="Σώμα κείμενου 31"/>
    <w:basedOn w:val="a"/>
    <w:rsid w:val="00376DD8"/>
    <w:rPr>
      <w:sz w:val="16"/>
      <w:szCs w:val="16"/>
    </w:rPr>
  </w:style>
  <w:style w:type="paragraph" w:customStyle="1" w:styleId="fooot">
    <w:name w:val="fooot"/>
    <w:basedOn w:val="footers"/>
    <w:rsid w:val="00376DD8"/>
  </w:style>
  <w:style w:type="paragraph" w:customStyle="1" w:styleId="1a">
    <w:name w:val="Κείμενο πλαισίου1"/>
    <w:basedOn w:val="a"/>
    <w:rsid w:val="00376DD8"/>
    <w:pPr>
      <w:spacing w:after="0"/>
    </w:pPr>
    <w:rPr>
      <w:rFonts w:ascii="Tahoma" w:hAnsi="Tahoma" w:cs="Tahoma"/>
      <w:sz w:val="16"/>
      <w:szCs w:val="16"/>
    </w:rPr>
  </w:style>
  <w:style w:type="paragraph" w:customStyle="1" w:styleId="1b">
    <w:name w:val="Κείμενο σχολίου1"/>
    <w:basedOn w:val="a"/>
    <w:rsid w:val="00376DD8"/>
    <w:rPr>
      <w:sz w:val="20"/>
      <w:szCs w:val="20"/>
    </w:rPr>
  </w:style>
  <w:style w:type="paragraph" w:customStyle="1" w:styleId="1c">
    <w:name w:val="Θέμα σχολίου1"/>
    <w:basedOn w:val="1b"/>
    <w:next w:val="1b"/>
    <w:rsid w:val="00376DD8"/>
    <w:rPr>
      <w:b/>
      <w:bCs/>
    </w:rPr>
  </w:style>
  <w:style w:type="paragraph" w:customStyle="1" w:styleId="-HTML1">
    <w:name w:val="Προ-διαμορφωμένο HTML1"/>
    <w:basedOn w:val="a"/>
    <w:rsid w:val="003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376DD8"/>
    <w:pPr>
      <w:suppressAutoHyphens/>
    </w:pPr>
    <w:rPr>
      <w:rFonts w:ascii="Calibri" w:hAnsi="Calibri" w:cs="Calibri"/>
      <w:sz w:val="22"/>
      <w:szCs w:val="24"/>
      <w:lang w:val="en-GB" w:eastAsia="ar-SA"/>
    </w:rPr>
  </w:style>
  <w:style w:type="paragraph" w:customStyle="1" w:styleId="21">
    <w:name w:val="Λίστα με κουκκίδες 21"/>
    <w:basedOn w:val="a"/>
    <w:rsid w:val="00376DD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376DD8"/>
    <w:pPr>
      <w:tabs>
        <w:tab w:val="right" w:leader="dot" w:pos="7091"/>
      </w:tabs>
      <w:ind w:left="2547"/>
    </w:pPr>
  </w:style>
  <w:style w:type="paragraph" w:customStyle="1" w:styleId="afb">
    <w:name w:val="Οριζόντια γραμμή"/>
    <w:basedOn w:val="a"/>
    <w:next w:val="af0"/>
    <w:rsid w:val="00376DD8"/>
    <w:pPr>
      <w:suppressLineNumbers/>
      <w:spacing w:after="283"/>
    </w:pPr>
    <w:rPr>
      <w:sz w:val="12"/>
      <w:szCs w:val="12"/>
    </w:rPr>
  </w:style>
  <w:style w:type="paragraph" w:customStyle="1" w:styleId="210">
    <w:name w:val="Σώμα κείμενου 21"/>
    <w:basedOn w:val="a"/>
    <w:rsid w:val="00376DD8"/>
    <w:pPr>
      <w:overflowPunct w:val="0"/>
      <w:autoSpaceDE w:val="0"/>
      <w:spacing w:after="0"/>
      <w:textAlignment w:val="baseline"/>
    </w:pPr>
    <w:rPr>
      <w:rFonts w:ascii="Arial" w:hAnsi="Arial" w:cs="Arial"/>
      <w:szCs w:val="20"/>
      <w:lang w:val="el-GR"/>
    </w:rPr>
  </w:style>
  <w:style w:type="paragraph" w:customStyle="1" w:styleId="para-1">
    <w:name w:val="para-1"/>
    <w:basedOn w:val="a"/>
    <w:rsid w:val="00376DD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376DD8"/>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customStyle="1" w:styleId="2b">
    <w:name w:val="Ανεπίλυτη αναφορά2"/>
    <w:basedOn w:val="a0"/>
    <w:uiPriority w:val="99"/>
    <w:semiHidden/>
    <w:unhideWhenUsed/>
    <w:rsid w:val="001D2F4E"/>
    <w:rPr>
      <w:color w:val="605E5C"/>
      <w:shd w:val="clear" w:color="auto" w:fill="E1DFDD"/>
    </w:rPr>
  </w:style>
  <w:style w:type="table" w:styleId="aff2">
    <w:name w:val="Table Grid"/>
    <w:basedOn w:val="a1"/>
    <w:uiPriority w:val="59"/>
    <w:rsid w:val="00285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List 2"/>
    <w:basedOn w:val="a"/>
    <w:uiPriority w:val="99"/>
    <w:semiHidden/>
    <w:unhideWhenUsed/>
    <w:rsid w:val="00130CA3"/>
    <w:pPr>
      <w:ind w:left="566" w:hanging="283"/>
      <w:contextualSpacing/>
    </w:pPr>
  </w:style>
  <w:style w:type="paragraph" w:styleId="aff3">
    <w:name w:val="List Continue"/>
    <w:basedOn w:val="a"/>
    <w:uiPriority w:val="99"/>
    <w:semiHidden/>
    <w:unhideWhenUsed/>
    <w:rsid w:val="00130CA3"/>
    <w:pPr>
      <w:ind w:left="283"/>
      <w:contextualSpacing/>
    </w:pPr>
  </w:style>
  <w:style w:type="character" w:customStyle="1" w:styleId="35">
    <w:name w:val="Ανεπίλυτη αναφορά3"/>
    <w:basedOn w:val="a0"/>
    <w:uiPriority w:val="99"/>
    <w:semiHidden/>
    <w:unhideWhenUsed/>
    <w:rsid w:val="002E0AB3"/>
    <w:rPr>
      <w:color w:val="605E5C"/>
      <w:shd w:val="clear" w:color="auto" w:fill="E1DFDD"/>
    </w:rPr>
  </w:style>
  <w:style w:type="character" w:customStyle="1" w:styleId="value">
    <w:name w:val="value"/>
    <w:basedOn w:val="a0"/>
    <w:rsid w:val="00522D81"/>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667292744">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154032817">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451048826">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46577369">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E43E-A10E-4D18-A55E-17C1D7E6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7769</Words>
  <Characters>41958</Characters>
  <Application>Microsoft Office Word</Application>
  <DocSecurity>0</DocSecurity>
  <Lines>349</Lines>
  <Paragraphs>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49628</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prom7</cp:lastModifiedBy>
  <cp:revision>3</cp:revision>
  <cp:lastPrinted>2024-03-29T11:32:00Z</cp:lastPrinted>
  <dcterms:created xsi:type="dcterms:W3CDTF">2024-03-29T13:37:00Z</dcterms:created>
  <dcterms:modified xsi:type="dcterms:W3CDTF">2024-03-29T13:39:00Z</dcterms:modified>
</cp:coreProperties>
</file>